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B8C" w:rsidRPr="000C517F" w:rsidRDefault="00E14B8C" w:rsidP="00E14B8C">
      <w:pPr>
        <w:keepLines/>
        <w:spacing w:after="0" w:line="360" w:lineRule="auto"/>
        <w:contextualSpacing/>
        <w:jc w:val="center"/>
        <w:rPr>
          <w:rFonts w:ascii="Times New Roman" w:hAnsi="Times New Roman"/>
          <w:b/>
          <w:sz w:val="28"/>
          <w:szCs w:val="28"/>
          <w:u w:val="single"/>
        </w:rPr>
      </w:pPr>
      <w:r w:rsidRPr="004B09ED">
        <w:rPr>
          <w:rFonts w:ascii="Times New Roman" w:hAnsi="Times New Roman"/>
          <w:b/>
          <w:sz w:val="28"/>
          <w:szCs w:val="28"/>
          <w:u w:val="single"/>
        </w:rPr>
        <w:t>Развитие пальцевой моторики как одно из средств формирования речи детей-логопатов дошкольного возраста.</w:t>
      </w:r>
    </w:p>
    <w:p w:rsidR="00E14B8C" w:rsidRDefault="00E14B8C" w:rsidP="00E14B8C">
      <w:pPr>
        <w:keepLines/>
        <w:spacing w:after="0" w:line="360" w:lineRule="auto"/>
        <w:ind w:firstLine="567"/>
        <w:contextualSpacing/>
        <w:jc w:val="center"/>
        <w:rPr>
          <w:rFonts w:ascii="Times New Roman" w:hAnsi="Times New Roman"/>
          <w:b/>
          <w:sz w:val="28"/>
          <w:szCs w:val="28"/>
          <w:u w:val="single"/>
        </w:rPr>
      </w:pPr>
    </w:p>
    <w:p w:rsidR="00E14B8C" w:rsidRPr="008B1857" w:rsidRDefault="00E14B8C" w:rsidP="00E14B8C">
      <w:pPr>
        <w:keepLines/>
        <w:spacing w:after="0" w:line="360" w:lineRule="auto"/>
        <w:ind w:firstLine="567"/>
        <w:contextualSpacing/>
        <w:jc w:val="center"/>
        <w:rPr>
          <w:rFonts w:ascii="Times New Roman" w:hAnsi="Times New Roman"/>
          <w:b/>
          <w:sz w:val="28"/>
          <w:szCs w:val="28"/>
          <w:u w:val="single"/>
        </w:rPr>
      </w:pPr>
      <w:r w:rsidRPr="004B09ED">
        <w:rPr>
          <w:rFonts w:ascii="Times New Roman" w:hAnsi="Times New Roman"/>
          <w:b/>
          <w:sz w:val="28"/>
          <w:szCs w:val="28"/>
          <w:u w:val="single"/>
        </w:rPr>
        <w:t>Введение</w:t>
      </w:r>
    </w:p>
    <w:p w:rsidR="00E14B8C" w:rsidRPr="004B09ED" w:rsidRDefault="00E14B8C" w:rsidP="00E14B8C">
      <w:pPr>
        <w:keepLines/>
        <w:spacing w:after="0" w:line="360" w:lineRule="auto"/>
        <w:ind w:firstLine="567"/>
        <w:contextualSpacing/>
        <w:jc w:val="both"/>
        <w:rPr>
          <w:rFonts w:ascii="Times New Roman" w:hAnsi="Times New Roman"/>
          <w:sz w:val="28"/>
          <w:szCs w:val="28"/>
        </w:rPr>
      </w:pPr>
      <w:r w:rsidRPr="004B09ED">
        <w:rPr>
          <w:rFonts w:ascii="Times New Roman" w:hAnsi="Times New Roman"/>
          <w:sz w:val="28"/>
          <w:szCs w:val="28"/>
        </w:rPr>
        <w:t>В современном обществе заметно повышается значение речи в интеллектуальном и духовном развитии человека. Речь является важнейшим средством овладения знаниями, предпосылкой обучения и развития ребёнка, а также непременным условием и компонентом любой деятельности – теоретической и практической, коллективной и индивидуальной.</w:t>
      </w:r>
      <w:r>
        <w:rPr>
          <w:rFonts w:ascii="Times New Roman" w:hAnsi="Times New Roman"/>
          <w:sz w:val="28"/>
          <w:szCs w:val="28"/>
        </w:rPr>
        <w:t xml:space="preserve"> </w:t>
      </w:r>
      <w:r w:rsidRPr="004B09ED">
        <w:rPr>
          <w:rFonts w:ascii="Times New Roman" w:hAnsi="Times New Roman"/>
          <w:sz w:val="28"/>
          <w:szCs w:val="28"/>
        </w:rPr>
        <w:t xml:space="preserve">Особенно остро проблема развития речи  стоит перед педагогами логопедических </w:t>
      </w:r>
      <w:r w:rsidRPr="000C517F">
        <w:rPr>
          <w:rFonts w:ascii="Times New Roman" w:hAnsi="Times New Roman"/>
          <w:spacing w:val="-20"/>
          <w:sz w:val="28"/>
          <w:szCs w:val="28"/>
        </w:rPr>
        <w:t xml:space="preserve">групп детского сада, в которые входят дети </w:t>
      </w:r>
      <w:r w:rsidR="002A7C38">
        <w:rPr>
          <w:rFonts w:ascii="Times New Roman" w:hAnsi="Times New Roman"/>
          <w:spacing w:val="-20"/>
          <w:sz w:val="28"/>
          <w:szCs w:val="28"/>
        </w:rPr>
        <w:t xml:space="preserve"> </w:t>
      </w:r>
      <w:r w:rsidRPr="000C517F">
        <w:rPr>
          <w:rFonts w:ascii="Times New Roman" w:hAnsi="Times New Roman"/>
          <w:spacing w:val="-20"/>
          <w:sz w:val="28"/>
          <w:szCs w:val="28"/>
        </w:rPr>
        <w:t>с различными</w:t>
      </w:r>
      <w:r w:rsidRPr="004B09ED">
        <w:rPr>
          <w:rFonts w:ascii="Times New Roman" w:hAnsi="Times New Roman"/>
          <w:sz w:val="28"/>
          <w:szCs w:val="28"/>
        </w:rPr>
        <w:t xml:space="preserve"> речевыми отклонениями.</w:t>
      </w:r>
    </w:p>
    <w:p w:rsidR="00E14B8C" w:rsidRPr="004B09ED" w:rsidRDefault="00E14B8C" w:rsidP="00E14B8C">
      <w:pPr>
        <w:keepLines/>
        <w:spacing w:after="0" w:line="360" w:lineRule="auto"/>
        <w:ind w:firstLine="567"/>
        <w:contextualSpacing/>
        <w:jc w:val="both"/>
        <w:rPr>
          <w:rFonts w:ascii="Times New Roman" w:hAnsi="Times New Roman"/>
          <w:sz w:val="28"/>
          <w:szCs w:val="28"/>
        </w:rPr>
      </w:pPr>
      <w:r w:rsidRPr="004B09ED">
        <w:rPr>
          <w:rFonts w:ascii="Times New Roman" w:hAnsi="Times New Roman"/>
          <w:sz w:val="28"/>
          <w:szCs w:val="28"/>
        </w:rPr>
        <w:t xml:space="preserve">Учёные пришли к выводу, что формирование устной речи ребёнка начинается тогда, когда движение пальцев рук достигают достаточной точности. Другими словами, формирование речи совершается под влиянием импульсов, идущих от рук. Это важно и при своевременном речевом развитии, и – особенно – в тех случаях, когда это развитие нарушено. </w:t>
      </w:r>
      <w:r w:rsidRPr="000C517F">
        <w:rPr>
          <w:rFonts w:ascii="Times New Roman" w:hAnsi="Times New Roman"/>
          <w:spacing w:val="-20"/>
          <w:sz w:val="28"/>
          <w:szCs w:val="28"/>
        </w:rPr>
        <w:t>Результаты исследований показывают,</w:t>
      </w:r>
      <w:r w:rsidRPr="004B09ED">
        <w:rPr>
          <w:rFonts w:ascii="Times New Roman" w:hAnsi="Times New Roman"/>
          <w:sz w:val="28"/>
          <w:szCs w:val="28"/>
        </w:rPr>
        <w:t xml:space="preserve"> что уровень развития  речи у детей всегда находится в прямой зависимости от степени развития тонких движений пальцев рук.  </w:t>
      </w:r>
      <w:r w:rsidRPr="000C517F">
        <w:rPr>
          <w:rFonts w:ascii="Times New Roman" w:hAnsi="Times New Roman"/>
          <w:spacing w:val="-20"/>
          <w:sz w:val="28"/>
          <w:szCs w:val="28"/>
        </w:rPr>
        <w:t>Несовершенство тонкой двигательной координации</w:t>
      </w:r>
      <w:r w:rsidRPr="004B09ED">
        <w:rPr>
          <w:rFonts w:ascii="Times New Roman" w:hAnsi="Times New Roman"/>
          <w:sz w:val="28"/>
          <w:szCs w:val="28"/>
        </w:rPr>
        <w:t xml:space="preserve"> кистей и пальцев рук </w:t>
      </w:r>
      <w:r w:rsidRPr="000C517F">
        <w:rPr>
          <w:rFonts w:ascii="Times New Roman" w:hAnsi="Times New Roman"/>
          <w:spacing w:val="-20"/>
          <w:sz w:val="28"/>
          <w:szCs w:val="28"/>
        </w:rPr>
        <w:t>затрудняет овладение письмом и рядом</w:t>
      </w:r>
      <w:r w:rsidRPr="004B09ED">
        <w:rPr>
          <w:rFonts w:ascii="Times New Roman" w:hAnsi="Times New Roman"/>
          <w:sz w:val="28"/>
          <w:szCs w:val="28"/>
        </w:rPr>
        <w:t xml:space="preserve"> других учебных и трудовых навыков. </w:t>
      </w:r>
    </w:p>
    <w:p w:rsidR="00E14B8C" w:rsidRDefault="00E14B8C" w:rsidP="00E14B8C">
      <w:pPr>
        <w:widowControl w:val="0"/>
        <w:spacing w:after="0" w:line="360" w:lineRule="auto"/>
        <w:ind w:firstLine="567"/>
        <w:contextualSpacing/>
        <w:jc w:val="both"/>
        <w:rPr>
          <w:rFonts w:ascii="Times New Roman" w:hAnsi="Times New Roman"/>
          <w:sz w:val="28"/>
          <w:szCs w:val="28"/>
        </w:rPr>
      </w:pPr>
      <w:r w:rsidRPr="004B09ED">
        <w:rPr>
          <w:rFonts w:ascii="Times New Roman" w:hAnsi="Times New Roman"/>
          <w:sz w:val="28"/>
          <w:szCs w:val="28"/>
        </w:rPr>
        <w:t xml:space="preserve">В.А. Сухомлинский считал, что «источники способностей и дарований детей - на кончиках их пальцев. От пальцев, образно говоря, идут тончайшие ручейки, которые питают источник творческой мысли». Чем больше уверенности и изобретательности в движении детской руки, чем тоньше взаимодействие руки с орудием труда, чем сложнее движения, необходимые для этого взаимодействия, тем ярче творческая стихия детского разума. Чем больше мастерства в детской руке, тем он умнее. Можно вспомнить и слова известного педагога Марии Монтессори, которая на основе многочисленных </w:t>
      </w:r>
      <w:r w:rsidRPr="000C517F">
        <w:rPr>
          <w:rFonts w:ascii="Times New Roman" w:hAnsi="Times New Roman"/>
          <w:spacing w:val="-20"/>
          <w:sz w:val="28"/>
          <w:szCs w:val="28"/>
        </w:rPr>
        <w:t>экспериментов утверждала: «Таланты детей находятся</w:t>
      </w:r>
      <w:r w:rsidRPr="004B09ED">
        <w:rPr>
          <w:rFonts w:ascii="Times New Roman" w:hAnsi="Times New Roman"/>
          <w:sz w:val="28"/>
          <w:szCs w:val="28"/>
        </w:rPr>
        <w:t xml:space="preserve"> на кончиках их пальцев».</w:t>
      </w:r>
      <w:r w:rsidRPr="00BC0392">
        <w:rPr>
          <w:rFonts w:ascii="Times New Roman" w:hAnsi="Times New Roman"/>
          <w:sz w:val="28"/>
          <w:szCs w:val="28"/>
        </w:rPr>
        <w:t xml:space="preserve"> </w:t>
      </w:r>
    </w:p>
    <w:p w:rsidR="00E14B8C" w:rsidRPr="004B09ED" w:rsidRDefault="00E14B8C" w:rsidP="00E14B8C">
      <w:pPr>
        <w:widowControl w:val="0"/>
        <w:spacing w:after="0" w:line="360" w:lineRule="auto"/>
        <w:ind w:firstLine="567"/>
        <w:contextualSpacing/>
        <w:jc w:val="both"/>
        <w:rPr>
          <w:rFonts w:ascii="Times New Roman" w:hAnsi="Times New Roman"/>
          <w:sz w:val="28"/>
          <w:szCs w:val="28"/>
        </w:rPr>
      </w:pPr>
      <w:r w:rsidRPr="004B09ED">
        <w:rPr>
          <w:rFonts w:ascii="Times New Roman" w:hAnsi="Times New Roman"/>
          <w:sz w:val="28"/>
          <w:szCs w:val="28"/>
        </w:rPr>
        <w:t xml:space="preserve">Процесс овладения речью долгий и трудный, требующий значительных усилий педагогов и самого ребёнка. Практика показывает, что для </w:t>
      </w:r>
      <w:r w:rsidRPr="004B09ED">
        <w:rPr>
          <w:rFonts w:ascii="Times New Roman" w:hAnsi="Times New Roman"/>
          <w:sz w:val="28"/>
          <w:szCs w:val="28"/>
        </w:rPr>
        <w:lastRenderedPageBreak/>
        <w:t>достижения положительного результата недостаточно усилий одного специалиста. Необходимо взаимодействие  всех педагогов – логопеда, воспитателя, музыкального руководителя (где логопед выступает в роли организатора и координатора всего коррекционно-развивающего процесса).</w:t>
      </w:r>
    </w:p>
    <w:p w:rsidR="00E14B8C" w:rsidRDefault="00E14B8C" w:rsidP="00E14B8C">
      <w:pPr>
        <w:widowControl w:val="0"/>
        <w:spacing w:after="0" w:line="360" w:lineRule="auto"/>
        <w:ind w:firstLine="567"/>
        <w:contextualSpacing/>
        <w:jc w:val="both"/>
        <w:rPr>
          <w:rFonts w:ascii="Times New Roman" w:hAnsi="Times New Roman"/>
          <w:sz w:val="28"/>
          <w:szCs w:val="28"/>
        </w:rPr>
      </w:pPr>
      <w:r w:rsidRPr="004B09ED">
        <w:rPr>
          <w:rFonts w:ascii="Times New Roman" w:hAnsi="Times New Roman"/>
          <w:sz w:val="28"/>
          <w:szCs w:val="28"/>
        </w:rPr>
        <w:t>Одной из основных задач воспитания и обучения дошкольника является подготовка его к школе. Среди показателей готовности к обучению выделяется уровень развития мелкой моторики. Существует тесная связь между координацией движений и речью.</w:t>
      </w:r>
      <w:r w:rsidRPr="001178DC">
        <w:rPr>
          <w:rFonts w:ascii="Times New Roman" w:hAnsi="Times New Roman"/>
          <w:sz w:val="28"/>
          <w:szCs w:val="28"/>
        </w:rPr>
        <w:t xml:space="preserve"> </w:t>
      </w:r>
    </w:p>
    <w:p w:rsidR="00E14B8C" w:rsidRPr="000C517F" w:rsidRDefault="00E14B8C" w:rsidP="00E14B8C">
      <w:pPr>
        <w:widowControl w:val="0"/>
        <w:spacing w:after="0" w:line="360" w:lineRule="auto"/>
        <w:ind w:firstLine="567"/>
        <w:contextualSpacing/>
        <w:jc w:val="both"/>
        <w:rPr>
          <w:rFonts w:ascii="Times New Roman" w:hAnsi="Times New Roman"/>
          <w:spacing w:val="-20"/>
          <w:sz w:val="28"/>
          <w:szCs w:val="28"/>
        </w:rPr>
      </w:pPr>
      <w:r w:rsidRPr="004B09ED">
        <w:rPr>
          <w:rFonts w:ascii="Times New Roman" w:hAnsi="Times New Roman"/>
          <w:sz w:val="28"/>
          <w:szCs w:val="28"/>
        </w:rPr>
        <w:t>Исследователь детской речи М.М. Кольцова пишет: «Движения пальцев рук в процессе развития человечества оказались тесно связанными с речевой функцией»</w:t>
      </w:r>
      <w:r>
        <w:rPr>
          <w:rFonts w:ascii="Times New Roman" w:hAnsi="Times New Roman"/>
          <w:sz w:val="28"/>
          <w:szCs w:val="28"/>
        </w:rPr>
        <w:t>[3]</w:t>
      </w:r>
      <w:r w:rsidRPr="004B09ED">
        <w:rPr>
          <w:rFonts w:ascii="Times New Roman" w:hAnsi="Times New Roman"/>
          <w:sz w:val="28"/>
          <w:szCs w:val="28"/>
        </w:rPr>
        <w:t xml:space="preserve">. Многочисленные исследования специалистов подтверждают, что уровень развития речи у детей всегда находится в прямой зависимости от </w:t>
      </w:r>
      <w:r w:rsidRPr="000C517F">
        <w:rPr>
          <w:rFonts w:ascii="Times New Roman" w:hAnsi="Times New Roman"/>
          <w:spacing w:val="-20"/>
          <w:sz w:val="28"/>
          <w:szCs w:val="28"/>
        </w:rPr>
        <w:t xml:space="preserve">степени развития движений пальцев рук. Тонкие движения пальцев появляются раньше артикуляции слогов; последующее совершенствование речевых реакций прямо зависит от степени натренированности движений пальцев. Поэтому необходима тренировка не только артикуляционного аппарата, но и движений пальцев рук. </w:t>
      </w:r>
    </w:p>
    <w:p w:rsidR="00E14B8C" w:rsidRPr="004B09ED" w:rsidRDefault="00E14B8C" w:rsidP="00E14B8C">
      <w:pPr>
        <w:widowControl w:val="0"/>
        <w:spacing w:after="0" w:line="360" w:lineRule="auto"/>
        <w:ind w:firstLine="567"/>
        <w:contextualSpacing/>
        <w:jc w:val="both"/>
        <w:rPr>
          <w:rFonts w:ascii="Times New Roman" w:hAnsi="Times New Roman"/>
          <w:sz w:val="28"/>
          <w:szCs w:val="28"/>
        </w:rPr>
      </w:pPr>
      <w:r w:rsidRPr="004B09ED">
        <w:rPr>
          <w:rFonts w:ascii="Times New Roman" w:hAnsi="Times New Roman"/>
          <w:sz w:val="28"/>
          <w:szCs w:val="28"/>
        </w:rPr>
        <w:t xml:space="preserve">Уровень развития мелкой моторики - один из показателей </w:t>
      </w:r>
      <w:r w:rsidRPr="000C517F">
        <w:rPr>
          <w:rFonts w:ascii="Times New Roman" w:hAnsi="Times New Roman"/>
          <w:spacing w:val="-20"/>
          <w:sz w:val="28"/>
          <w:szCs w:val="28"/>
        </w:rPr>
        <w:t>интеллектуальной готовности ребенка к школьному обучению. Обычно ребенок, имеющий высокий уровень развития мелкой моторики, умеет логически рассуждать, у него достаточно хорошо развиты память, мышление, внимание, связная речь. Плохая моторика пальцев рук дает низкие результаты при выполнении различных заданий, как-то: обвести фигуру,</w:t>
      </w:r>
      <w:r w:rsidRPr="004B09ED">
        <w:rPr>
          <w:rFonts w:ascii="Times New Roman" w:hAnsi="Times New Roman"/>
          <w:sz w:val="28"/>
          <w:szCs w:val="28"/>
        </w:rPr>
        <w:t xml:space="preserve"> нарисовать по образцу и т.д. Ребенок быстро устает, у него падает работоспособность. Неподготовленность к письму, недостаточное развитие мелкой моторики может привести к возникновению негативного отношения к учебе, тревожного состояния ребенка в школе. Поэтому столь важно развивать механизмы, </w:t>
      </w:r>
      <w:r w:rsidRPr="00BC0392">
        <w:rPr>
          <w:rFonts w:ascii="Times New Roman" w:hAnsi="Times New Roman"/>
          <w:spacing w:val="-20"/>
          <w:sz w:val="28"/>
          <w:szCs w:val="28"/>
        </w:rPr>
        <w:t>необходимые для овладения письмом в дошкольном</w:t>
      </w:r>
      <w:r w:rsidRPr="004B09ED">
        <w:rPr>
          <w:rFonts w:ascii="Times New Roman" w:hAnsi="Times New Roman"/>
          <w:sz w:val="28"/>
          <w:szCs w:val="28"/>
        </w:rPr>
        <w:t xml:space="preserve"> возрасте.</w:t>
      </w:r>
    </w:p>
    <w:p w:rsidR="00E14B8C" w:rsidRPr="000C517F" w:rsidRDefault="00E14B8C" w:rsidP="00E14B8C">
      <w:pPr>
        <w:widowControl w:val="0"/>
        <w:spacing w:after="0" w:line="360" w:lineRule="auto"/>
        <w:ind w:firstLine="567"/>
        <w:contextualSpacing/>
        <w:jc w:val="both"/>
        <w:rPr>
          <w:rFonts w:ascii="Times New Roman" w:hAnsi="Times New Roman"/>
          <w:spacing w:val="-20"/>
          <w:sz w:val="28"/>
          <w:szCs w:val="28"/>
        </w:rPr>
      </w:pPr>
      <w:r w:rsidRPr="004B09ED">
        <w:rPr>
          <w:rFonts w:ascii="Times New Roman" w:hAnsi="Times New Roman"/>
          <w:sz w:val="28"/>
          <w:szCs w:val="28"/>
        </w:rPr>
        <w:t xml:space="preserve">Учитывая все выше сказанное, можно считать тему </w:t>
      </w:r>
      <w:r w:rsidRPr="000C517F">
        <w:rPr>
          <w:rFonts w:ascii="Times New Roman" w:hAnsi="Times New Roman"/>
          <w:spacing w:val="-20"/>
          <w:sz w:val="28"/>
          <w:szCs w:val="28"/>
        </w:rPr>
        <w:t>работы «Развитие пальцевой моторики как одно из средств формирования речи детей-логопатов дошкольного возраста» на сегодняшний день актуальной.</w:t>
      </w:r>
    </w:p>
    <w:p w:rsidR="00E14B8C" w:rsidRPr="000C517F" w:rsidRDefault="00E14B8C" w:rsidP="00E14B8C">
      <w:pPr>
        <w:widowControl w:val="0"/>
        <w:spacing w:after="0" w:line="360" w:lineRule="auto"/>
        <w:ind w:firstLine="567"/>
        <w:contextualSpacing/>
        <w:jc w:val="both"/>
        <w:rPr>
          <w:rFonts w:ascii="Times New Roman" w:hAnsi="Times New Roman"/>
          <w:spacing w:val="-20"/>
          <w:sz w:val="28"/>
          <w:szCs w:val="28"/>
        </w:rPr>
      </w:pPr>
      <w:r w:rsidRPr="000C517F">
        <w:rPr>
          <w:rFonts w:ascii="Times New Roman" w:hAnsi="Times New Roman"/>
          <w:spacing w:val="-20"/>
          <w:sz w:val="28"/>
          <w:szCs w:val="28"/>
        </w:rPr>
        <w:t>Цель данной работы: рассмотреть процесс развития мелкой моторики как средства формирования правильной речи у детей старшего дошкольного</w:t>
      </w:r>
      <w:r w:rsidRPr="004B09ED">
        <w:rPr>
          <w:rFonts w:ascii="Times New Roman" w:hAnsi="Times New Roman"/>
          <w:sz w:val="28"/>
          <w:szCs w:val="28"/>
        </w:rPr>
        <w:t xml:space="preserve"> </w:t>
      </w:r>
      <w:r w:rsidRPr="000C517F">
        <w:rPr>
          <w:rFonts w:ascii="Times New Roman" w:hAnsi="Times New Roman"/>
          <w:spacing w:val="-20"/>
          <w:sz w:val="28"/>
          <w:szCs w:val="28"/>
        </w:rPr>
        <w:t xml:space="preserve">возраста с речевой </w:t>
      </w:r>
      <w:r w:rsidRPr="000C517F">
        <w:rPr>
          <w:rFonts w:ascii="Times New Roman" w:hAnsi="Times New Roman"/>
          <w:spacing w:val="-20"/>
          <w:sz w:val="28"/>
          <w:szCs w:val="28"/>
        </w:rPr>
        <w:lastRenderedPageBreak/>
        <w:t>патологией.</w:t>
      </w:r>
    </w:p>
    <w:p w:rsidR="00E14B8C" w:rsidRPr="004B09ED" w:rsidRDefault="00E14B8C" w:rsidP="00E14B8C">
      <w:pPr>
        <w:keepLines/>
        <w:spacing w:after="0" w:line="360" w:lineRule="auto"/>
        <w:ind w:firstLine="567"/>
        <w:contextualSpacing/>
        <w:jc w:val="both"/>
        <w:rPr>
          <w:rFonts w:ascii="Times New Roman" w:hAnsi="Times New Roman"/>
          <w:sz w:val="28"/>
          <w:szCs w:val="28"/>
        </w:rPr>
      </w:pPr>
    </w:p>
    <w:p w:rsidR="00E14B8C" w:rsidRPr="000C517F" w:rsidRDefault="00E14B8C" w:rsidP="00E14B8C">
      <w:pPr>
        <w:keepLines/>
        <w:numPr>
          <w:ilvl w:val="0"/>
          <w:numId w:val="1"/>
        </w:numPr>
        <w:spacing w:after="0" w:line="360" w:lineRule="auto"/>
        <w:ind w:left="0" w:firstLine="0"/>
        <w:contextualSpacing/>
        <w:jc w:val="center"/>
        <w:rPr>
          <w:rFonts w:ascii="Times New Roman" w:hAnsi="Times New Roman"/>
          <w:b/>
          <w:sz w:val="28"/>
          <w:szCs w:val="28"/>
          <w:u w:val="single"/>
        </w:rPr>
      </w:pPr>
      <w:r w:rsidRPr="004B09ED">
        <w:rPr>
          <w:rFonts w:ascii="Times New Roman" w:hAnsi="Times New Roman"/>
          <w:b/>
          <w:sz w:val="28"/>
          <w:szCs w:val="28"/>
          <w:u w:val="single"/>
        </w:rPr>
        <w:t>Развитие пальцевой моторики как одно из средств формирования речи детей-логопатов дошкольного возраста.</w:t>
      </w:r>
    </w:p>
    <w:p w:rsidR="00E14B8C" w:rsidRDefault="00E14B8C" w:rsidP="00E14B8C">
      <w:pPr>
        <w:keepLines/>
        <w:numPr>
          <w:ilvl w:val="1"/>
          <w:numId w:val="1"/>
        </w:numPr>
        <w:spacing w:after="0" w:line="360" w:lineRule="auto"/>
        <w:contextualSpacing/>
        <w:jc w:val="center"/>
        <w:rPr>
          <w:rFonts w:ascii="Times New Roman" w:hAnsi="Times New Roman"/>
          <w:b/>
          <w:sz w:val="28"/>
          <w:szCs w:val="28"/>
          <w:u w:val="single"/>
        </w:rPr>
      </w:pPr>
      <w:r>
        <w:rPr>
          <w:rFonts w:ascii="Times New Roman" w:hAnsi="Times New Roman"/>
          <w:b/>
          <w:sz w:val="28"/>
          <w:szCs w:val="28"/>
          <w:u w:val="single"/>
        </w:rPr>
        <w:t>Взаимосвязь между уровнем развития функций речи  и степенью развития тонкой моторики кисти руки.</w:t>
      </w:r>
    </w:p>
    <w:p w:rsidR="00E14B8C" w:rsidRPr="008B1857" w:rsidRDefault="00E14B8C" w:rsidP="00E14B8C">
      <w:pPr>
        <w:widowControl w:val="0"/>
        <w:spacing w:after="0" w:line="360" w:lineRule="auto"/>
        <w:ind w:firstLine="540"/>
        <w:contextualSpacing/>
        <w:jc w:val="both"/>
        <w:rPr>
          <w:rFonts w:ascii="Times New Roman" w:hAnsi="Times New Roman"/>
          <w:b/>
          <w:sz w:val="28"/>
          <w:szCs w:val="28"/>
          <w:u w:val="single"/>
        </w:rPr>
      </w:pPr>
      <w:r w:rsidRPr="004B09ED">
        <w:rPr>
          <w:rFonts w:ascii="Times New Roman" w:hAnsi="Times New Roman"/>
          <w:sz w:val="28"/>
          <w:szCs w:val="28"/>
        </w:rPr>
        <w:t>Еще во II веке до нашей эры в Китае было известно о влиянии действий руками на развитие головного мозга человека. Древние китайцы утверждали, что упражнения с участием рук и пальцев гармонизируют тело и разум, положительно влияют на деятельность мозга. Японская акупунктура — еще одно тому подтверждение. На кистях рук расположено множество рефлекторных точек, от которых идут импульсы в центральную нервную систему. Массируя определенные точки, можно воздействовать на внутренние органы, которые с этими точками связаны. Так, массаж</w:t>
      </w:r>
      <w:r w:rsidRPr="004B09ED">
        <w:rPr>
          <w:rStyle w:val="apple-converted-space"/>
          <w:rFonts w:ascii="Times New Roman" w:hAnsi="Times New Roman"/>
          <w:sz w:val="28"/>
          <w:szCs w:val="28"/>
        </w:rPr>
        <w:t> </w:t>
      </w:r>
      <w:r w:rsidRPr="004B09ED">
        <w:rPr>
          <w:rStyle w:val="a4"/>
          <w:rFonts w:ascii="Times New Roman" w:hAnsi="Times New Roman"/>
          <w:sz w:val="28"/>
          <w:szCs w:val="28"/>
          <w:u w:val="single"/>
        </w:rPr>
        <w:t xml:space="preserve">большого пальца </w:t>
      </w:r>
      <w:r w:rsidRPr="004B09ED">
        <w:rPr>
          <w:rFonts w:ascii="Times New Roman" w:hAnsi="Times New Roman"/>
          <w:sz w:val="28"/>
          <w:szCs w:val="28"/>
        </w:rPr>
        <w:t>повышает активность головного мозга.</w:t>
      </w:r>
      <w:r w:rsidRPr="004B09ED">
        <w:rPr>
          <w:rStyle w:val="apple-converted-space"/>
          <w:rFonts w:ascii="Times New Roman" w:hAnsi="Times New Roman"/>
          <w:sz w:val="28"/>
          <w:szCs w:val="28"/>
        </w:rPr>
        <w:t> </w:t>
      </w:r>
      <w:r w:rsidRPr="004B09ED">
        <w:rPr>
          <w:rStyle w:val="a4"/>
          <w:rFonts w:ascii="Times New Roman" w:hAnsi="Times New Roman"/>
          <w:sz w:val="28"/>
          <w:szCs w:val="28"/>
          <w:u w:val="single"/>
        </w:rPr>
        <w:t>Указательный палец</w:t>
      </w:r>
      <w:r w:rsidRPr="004B09ED">
        <w:rPr>
          <w:rStyle w:val="apple-converted-space"/>
          <w:rFonts w:ascii="Times New Roman" w:hAnsi="Times New Roman"/>
          <w:sz w:val="28"/>
          <w:szCs w:val="28"/>
        </w:rPr>
        <w:t> </w:t>
      </w:r>
      <w:r w:rsidRPr="004B09ED">
        <w:rPr>
          <w:rFonts w:ascii="Times New Roman" w:hAnsi="Times New Roman"/>
          <w:sz w:val="28"/>
          <w:szCs w:val="28"/>
        </w:rPr>
        <w:t xml:space="preserve">связан с </w:t>
      </w:r>
      <w:r w:rsidRPr="008B1857">
        <w:rPr>
          <w:rFonts w:ascii="Times New Roman" w:hAnsi="Times New Roman"/>
          <w:spacing w:val="-20"/>
          <w:sz w:val="28"/>
          <w:szCs w:val="28"/>
        </w:rPr>
        <w:t>желудком,</w:t>
      </w:r>
      <w:r w:rsidRPr="008B1857">
        <w:rPr>
          <w:rStyle w:val="apple-converted-space"/>
          <w:rFonts w:ascii="Times New Roman" w:hAnsi="Times New Roman"/>
          <w:spacing w:val="-20"/>
          <w:sz w:val="28"/>
          <w:szCs w:val="28"/>
        </w:rPr>
        <w:t> </w:t>
      </w:r>
      <w:r w:rsidRPr="008B1857">
        <w:rPr>
          <w:rStyle w:val="a4"/>
          <w:rFonts w:ascii="Times New Roman" w:hAnsi="Times New Roman"/>
          <w:spacing w:val="-20"/>
          <w:sz w:val="28"/>
          <w:szCs w:val="28"/>
          <w:u w:val="single"/>
        </w:rPr>
        <w:t>средний</w:t>
      </w:r>
      <w:r w:rsidRPr="008B1857">
        <w:rPr>
          <w:rFonts w:ascii="Times New Roman" w:hAnsi="Times New Roman"/>
          <w:spacing w:val="-20"/>
          <w:sz w:val="28"/>
          <w:szCs w:val="28"/>
        </w:rPr>
        <w:t xml:space="preserve"> — с кишечником. Массаж </w:t>
      </w:r>
      <w:r w:rsidRPr="008B1857">
        <w:rPr>
          <w:rStyle w:val="a4"/>
          <w:rFonts w:ascii="Times New Roman" w:hAnsi="Times New Roman"/>
          <w:spacing w:val="-20"/>
          <w:sz w:val="28"/>
          <w:szCs w:val="28"/>
          <w:u w:val="single"/>
        </w:rPr>
        <w:t>безымянного</w:t>
      </w:r>
      <w:r>
        <w:rPr>
          <w:rStyle w:val="a4"/>
          <w:rFonts w:ascii="Times New Roman" w:hAnsi="Times New Roman"/>
          <w:sz w:val="28"/>
          <w:szCs w:val="28"/>
          <w:u w:val="single"/>
        </w:rPr>
        <w:t xml:space="preserve"> </w:t>
      </w:r>
      <w:r w:rsidRPr="004B09ED">
        <w:rPr>
          <w:rStyle w:val="a4"/>
          <w:rFonts w:ascii="Times New Roman" w:hAnsi="Times New Roman"/>
          <w:sz w:val="28"/>
          <w:szCs w:val="28"/>
          <w:u w:val="single"/>
        </w:rPr>
        <w:t>пальца</w:t>
      </w:r>
      <w:r w:rsidRPr="004B09ED">
        <w:rPr>
          <w:rStyle w:val="apple-converted-space"/>
          <w:rFonts w:ascii="Times New Roman" w:hAnsi="Times New Roman"/>
          <w:sz w:val="28"/>
          <w:szCs w:val="28"/>
          <w:u w:val="single"/>
        </w:rPr>
        <w:t> </w:t>
      </w:r>
      <w:r w:rsidRPr="004B09ED">
        <w:rPr>
          <w:rFonts w:ascii="Times New Roman" w:hAnsi="Times New Roman"/>
          <w:sz w:val="28"/>
          <w:szCs w:val="28"/>
        </w:rPr>
        <w:t>положительно сказывается на работе печени и почек, а</w:t>
      </w:r>
      <w:r w:rsidRPr="004B09ED">
        <w:rPr>
          <w:rStyle w:val="apple-converted-space"/>
          <w:rFonts w:ascii="Times New Roman" w:hAnsi="Times New Roman"/>
          <w:sz w:val="28"/>
          <w:szCs w:val="28"/>
        </w:rPr>
        <w:t> </w:t>
      </w:r>
      <w:r w:rsidRPr="00BC0392">
        <w:rPr>
          <w:rStyle w:val="a4"/>
          <w:rFonts w:ascii="Times New Roman" w:hAnsi="Times New Roman"/>
          <w:sz w:val="28"/>
          <w:szCs w:val="28"/>
          <w:u w:val="single"/>
        </w:rPr>
        <w:t>мизинца</w:t>
      </w:r>
      <w:r w:rsidRPr="00BC0392">
        <w:rPr>
          <w:rFonts w:ascii="Times New Roman" w:hAnsi="Times New Roman"/>
          <w:sz w:val="28"/>
          <w:szCs w:val="28"/>
          <w:u w:val="single"/>
        </w:rPr>
        <w:t> </w:t>
      </w:r>
      <w:r w:rsidRPr="004B09ED">
        <w:rPr>
          <w:rFonts w:ascii="Times New Roman" w:hAnsi="Times New Roman"/>
          <w:sz w:val="28"/>
          <w:szCs w:val="28"/>
        </w:rPr>
        <w:t xml:space="preserve">— на работе сердца. </w:t>
      </w:r>
    </w:p>
    <w:p w:rsidR="00E14B8C" w:rsidRPr="004B09ED" w:rsidRDefault="00E14B8C" w:rsidP="00E14B8C">
      <w:pPr>
        <w:widowControl w:val="0"/>
        <w:spacing w:after="0" w:line="360" w:lineRule="auto"/>
        <w:ind w:firstLine="567"/>
        <w:contextualSpacing/>
        <w:jc w:val="both"/>
        <w:rPr>
          <w:rFonts w:ascii="Times New Roman" w:hAnsi="Times New Roman"/>
          <w:sz w:val="28"/>
          <w:szCs w:val="28"/>
        </w:rPr>
      </w:pPr>
      <w:r w:rsidRPr="004B09ED">
        <w:rPr>
          <w:rFonts w:ascii="Times New Roman" w:hAnsi="Times New Roman"/>
          <w:sz w:val="28"/>
          <w:szCs w:val="28"/>
        </w:rPr>
        <w:t>Но не только восточные мудрецы, но и отечественные физиологи подтверждают связь развития рук с развитием мозга. Бехтерев В.М. в своих работах доказал, что простые движения рук помогают снять умственную усталость, улучшают произношение многих звуков, развивают речь ребенка.</w:t>
      </w:r>
    </w:p>
    <w:p w:rsidR="00E14B8C" w:rsidRDefault="00E14B8C" w:rsidP="00E14B8C">
      <w:pPr>
        <w:widowControl w:val="0"/>
        <w:spacing w:after="0" w:line="360" w:lineRule="auto"/>
        <w:ind w:firstLine="567"/>
        <w:contextualSpacing/>
        <w:jc w:val="both"/>
        <w:rPr>
          <w:rFonts w:ascii="Times New Roman" w:hAnsi="Times New Roman"/>
          <w:sz w:val="28"/>
          <w:szCs w:val="28"/>
        </w:rPr>
      </w:pPr>
      <w:r w:rsidRPr="004B09ED">
        <w:rPr>
          <w:rFonts w:ascii="Times New Roman" w:hAnsi="Times New Roman"/>
          <w:sz w:val="28"/>
          <w:szCs w:val="28"/>
        </w:rPr>
        <w:t xml:space="preserve">Развитие мелкой моторики пальчиков полезно не только само по себе, в настоящее время много говорят о зависимости между точным движением пальцев рук и формированием речи ребенка. Слаженная и умелая работа пальчиков малыша помогает развиваться речи и интеллекту, оказывает положительное воздействие на весь организм в целом, готовит непослушную руку к письму. </w:t>
      </w:r>
    </w:p>
    <w:p w:rsidR="00E14B8C" w:rsidRDefault="00E14B8C" w:rsidP="00E14B8C">
      <w:pPr>
        <w:widowControl w:val="0"/>
        <w:spacing w:after="0" w:line="360" w:lineRule="auto"/>
        <w:ind w:firstLine="567"/>
        <w:contextualSpacing/>
        <w:jc w:val="both"/>
        <w:rPr>
          <w:rFonts w:ascii="Times New Roman" w:hAnsi="Times New Roman"/>
          <w:sz w:val="28"/>
          <w:szCs w:val="28"/>
        </w:rPr>
      </w:pPr>
      <w:r w:rsidRPr="004B09ED">
        <w:rPr>
          <w:rFonts w:ascii="Times New Roman" w:hAnsi="Times New Roman"/>
          <w:sz w:val="28"/>
          <w:szCs w:val="28"/>
        </w:rPr>
        <w:t xml:space="preserve">Известно, что речью управляет центральная нервная система. Специальные речевые центры в мозге отличают речь от других звуков, дифференцируют фонемы, стимулирует речевые органы к воспроизведению звуков, осваивают и используют законы образования слов, словосочетаний и </w:t>
      </w:r>
      <w:r w:rsidRPr="004B09ED">
        <w:rPr>
          <w:rFonts w:ascii="Times New Roman" w:hAnsi="Times New Roman"/>
          <w:sz w:val="28"/>
          <w:szCs w:val="28"/>
        </w:rPr>
        <w:lastRenderedPageBreak/>
        <w:t>предложений, использования грамматических форм и многое другое.</w:t>
      </w:r>
      <w:r w:rsidRPr="007A3A6C">
        <w:rPr>
          <w:rFonts w:ascii="Times New Roman" w:hAnsi="Times New Roman"/>
          <w:sz w:val="28"/>
          <w:szCs w:val="28"/>
        </w:rPr>
        <w:t xml:space="preserve"> </w:t>
      </w:r>
    </w:p>
    <w:p w:rsidR="00E14B8C" w:rsidRDefault="00E14B8C" w:rsidP="00E14B8C">
      <w:pPr>
        <w:widowControl w:val="0"/>
        <w:spacing w:after="0" w:line="360" w:lineRule="auto"/>
        <w:ind w:firstLine="567"/>
        <w:contextualSpacing/>
        <w:jc w:val="both"/>
        <w:rPr>
          <w:rFonts w:ascii="Times New Roman" w:hAnsi="Times New Roman"/>
          <w:sz w:val="28"/>
          <w:szCs w:val="28"/>
        </w:rPr>
      </w:pPr>
      <w:r w:rsidRPr="004B09ED">
        <w:rPr>
          <w:rFonts w:ascii="Times New Roman" w:hAnsi="Times New Roman"/>
          <w:sz w:val="28"/>
          <w:szCs w:val="28"/>
        </w:rPr>
        <w:t>Удивительная работа по освоению речи проходит в тайне от нас, в лабораториях мозга. Но мы вполне можем поспособствовать ей, развивая мелкую моторику рук малыша. Кисти рук — представители речевых центров мозга, при повышении их умелости и ловкости напрямую активизируются речевые функции — двойная польза!</w:t>
      </w:r>
    </w:p>
    <w:p w:rsidR="00E14B8C" w:rsidRDefault="00E14B8C" w:rsidP="00E14B8C">
      <w:pPr>
        <w:widowControl w:val="0"/>
        <w:spacing w:after="0" w:line="360" w:lineRule="auto"/>
        <w:ind w:firstLine="567"/>
        <w:contextualSpacing/>
        <w:jc w:val="both"/>
        <w:rPr>
          <w:rFonts w:ascii="Times New Roman" w:hAnsi="Times New Roman"/>
          <w:sz w:val="28"/>
          <w:szCs w:val="28"/>
        </w:rPr>
      </w:pPr>
      <w:r w:rsidRPr="007A3A6C">
        <w:rPr>
          <w:rFonts w:ascii="Times New Roman" w:hAnsi="Times New Roman"/>
          <w:sz w:val="28"/>
          <w:szCs w:val="28"/>
        </w:rPr>
        <w:t xml:space="preserve"> </w:t>
      </w:r>
      <w:r w:rsidRPr="004B09ED">
        <w:rPr>
          <w:rFonts w:ascii="Times New Roman" w:hAnsi="Times New Roman"/>
          <w:sz w:val="28"/>
          <w:szCs w:val="28"/>
        </w:rPr>
        <w:t>Говоря о становлении у детей активной речи, следует обратить внимание на развитие тонких движений пальцев рук, которое стимулирует речевое развитие ребенка. На основании многочисленных обследований детей было установлено, что уровень развития речи всегда находится в прямой зависимости от степени развития тонких движений пальцев рук, а вот с уровнем развития общей моторики совпадает не всегда.</w:t>
      </w:r>
      <w:r w:rsidRPr="007A3A6C">
        <w:rPr>
          <w:rFonts w:ascii="Times New Roman" w:hAnsi="Times New Roman"/>
          <w:sz w:val="28"/>
          <w:szCs w:val="28"/>
        </w:rPr>
        <w:t xml:space="preserve"> </w:t>
      </w:r>
    </w:p>
    <w:p w:rsidR="00E14B8C" w:rsidRDefault="00E14B8C" w:rsidP="00E14B8C">
      <w:pPr>
        <w:widowControl w:val="0"/>
        <w:spacing w:after="0" w:line="360" w:lineRule="auto"/>
        <w:ind w:firstLine="567"/>
        <w:contextualSpacing/>
        <w:jc w:val="both"/>
        <w:rPr>
          <w:rFonts w:ascii="Times New Roman" w:hAnsi="Times New Roman"/>
          <w:sz w:val="28"/>
          <w:szCs w:val="28"/>
        </w:rPr>
      </w:pPr>
      <w:r w:rsidRPr="004B09ED">
        <w:rPr>
          <w:rFonts w:ascii="Times New Roman" w:hAnsi="Times New Roman"/>
          <w:sz w:val="28"/>
          <w:szCs w:val="28"/>
        </w:rPr>
        <w:t>В невропатологии уже давно имеются наблюдения, подтверждающие тесную связь функций речи и руки. Так, при травме или кровоизлиянии в речевой моторной области в левом полушарии у человека не только утрачивается речь, но и тонкие движения пальцев правой руки, хотя сама область двигательной проекции пальцев оставалась не затронутой.</w:t>
      </w:r>
      <w:r w:rsidRPr="007A3A6C">
        <w:rPr>
          <w:rFonts w:ascii="Times New Roman" w:hAnsi="Times New Roman"/>
          <w:sz w:val="28"/>
          <w:szCs w:val="28"/>
        </w:rPr>
        <w:t xml:space="preserve"> </w:t>
      </w:r>
    </w:p>
    <w:p w:rsidR="00E14B8C" w:rsidRPr="004B09ED" w:rsidRDefault="00E14B8C" w:rsidP="00E14B8C">
      <w:pPr>
        <w:widowControl w:val="0"/>
        <w:spacing w:after="0" w:line="360" w:lineRule="auto"/>
        <w:ind w:firstLine="567"/>
        <w:contextualSpacing/>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58240" behindDoc="1" locked="0" layoutInCell="1" allowOverlap="1">
            <wp:simplePos x="0" y="0"/>
            <wp:positionH relativeFrom="column">
              <wp:posOffset>-206375</wp:posOffset>
            </wp:positionH>
            <wp:positionV relativeFrom="paragraph">
              <wp:posOffset>831215</wp:posOffset>
            </wp:positionV>
            <wp:extent cx="3350260" cy="2374900"/>
            <wp:effectExtent l="19050" t="0" r="2540" b="0"/>
            <wp:wrapTight wrapText="bothSides">
              <wp:wrapPolygon edited="0">
                <wp:start x="-123" y="0"/>
                <wp:lineTo x="-123" y="21484"/>
                <wp:lineTo x="21616" y="21484"/>
                <wp:lineTo x="21616" y="0"/>
                <wp:lineTo x="-123" y="0"/>
              </wp:wrapPolygon>
            </wp:wrapTight>
            <wp:docPr id="2" name="Рисунок 10" descr="http://festival.1september.ru/articles/520022/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festival.1september.ru/articles/520022/img3.gif"/>
                    <pic:cNvPicPr>
                      <a:picLocks noChangeAspect="1" noChangeArrowheads="1"/>
                    </pic:cNvPicPr>
                  </pic:nvPicPr>
                  <pic:blipFill>
                    <a:blip r:embed="rId7"/>
                    <a:srcRect/>
                    <a:stretch>
                      <a:fillRect/>
                    </a:stretch>
                  </pic:blipFill>
                  <pic:spPr bwMode="auto">
                    <a:xfrm>
                      <a:off x="0" y="0"/>
                      <a:ext cx="3350260" cy="2374900"/>
                    </a:xfrm>
                    <a:prstGeom prst="rect">
                      <a:avLst/>
                    </a:prstGeom>
                    <a:noFill/>
                    <a:ln w="9525">
                      <a:noFill/>
                      <a:miter lim="800000"/>
                      <a:headEnd/>
                      <a:tailEnd/>
                    </a:ln>
                  </pic:spPr>
                </pic:pic>
              </a:graphicData>
            </a:graphic>
          </wp:anchor>
        </w:drawing>
      </w:r>
      <w:r w:rsidRPr="004B09ED">
        <w:rPr>
          <w:rFonts w:ascii="Times New Roman" w:hAnsi="Times New Roman"/>
          <w:sz w:val="28"/>
          <w:szCs w:val="28"/>
        </w:rPr>
        <w:t xml:space="preserve">Объяснить подобное явление помогают анатомические отношения. Оказалось, что около трети всей площади двигательной проекции занимает проекция кисти руки, расположенная очень </w:t>
      </w:r>
      <w:r w:rsidRPr="007A3A6C">
        <w:rPr>
          <w:rFonts w:ascii="Times New Roman" w:hAnsi="Times New Roman"/>
          <w:spacing w:val="-20"/>
          <w:sz w:val="28"/>
          <w:szCs w:val="28"/>
        </w:rPr>
        <w:t>близко от речевой моторной</w:t>
      </w:r>
      <w:r w:rsidRPr="004B09ED">
        <w:rPr>
          <w:rFonts w:ascii="Times New Roman" w:hAnsi="Times New Roman"/>
          <w:sz w:val="28"/>
          <w:szCs w:val="28"/>
        </w:rPr>
        <w:t xml:space="preserve"> зоны.</w:t>
      </w:r>
    </w:p>
    <w:p w:rsidR="00E14B8C" w:rsidRPr="004B09ED" w:rsidRDefault="00E14B8C" w:rsidP="00E14B8C">
      <w:pPr>
        <w:widowControl w:val="0"/>
        <w:spacing w:after="0" w:line="360" w:lineRule="auto"/>
        <w:ind w:firstLine="567"/>
        <w:contextualSpacing/>
        <w:jc w:val="both"/>
        <w:rPr>
          <w:rFonts w:ascii="Times New Roman" w:hAnsi="Times New Roman"/>
          <w:sz w:val="28"/>
          <w:szCs w:val="28"/>
        </w:rPr>
      </w:pPr>
      <w:r w:rsidRPr="004B09ED">
        <w:rPr>
          <w:rFonts w:ascii="Times New Roman" w:hAnsi="Times New Roman"/>
          <w:sz w:val="28"/>
          <w:szCs w:val="28"/>
        </w:rPr>
        <w:t xml:space="preserve">На этом рисунке наглядно представлена огромная площадь проекции кисти. Это так называемый гомункулус (человечек) Пенфилда. В нем проекция всех частей тела в двигательной области (передняя центральная извилина) показаны не только черточками, но и в образной форме. Именно величина проекции кисти и ее близость к моторной речевой зоне подтверждают вывод о том, что тренировка тонких движений пальцев рук оказывает большое влияние на </w:t>
      </w:r>
      <w:r w:rsidRPr="004B09ED">
        <w:rPr>
          <w:rFonts w:ascii="Times New Roman" w:hAnsi="Times New Roman"/>
          <w:sz w:val="28"/>
          <w:szCs w:val="28"/>
        </w:rPr>
        <w:lastRenderedPageBreak/>
        <w:t>развитие активной речи ребенка.</w:t>
      </w:r>
    </w:p>
    <w:p w:rsidR="00E14B8C" w:rsidRDefault="00E14B8C" w:rsidP="00E14B8C">
      <w:pPr>
        <w:widowControl w:val="0"/>
        <w:spacing w:after="0" w:line="360" w:lineRule="auto"/>
        <w:ind w:firstLine="567"/>
        <w:contextualSpacing/>
        <w:jc w:val="both"/>
        <w:rPr>
          <w:rFonts w:ascii="Times New Roman" w:hAnsi="Times New Roman"/>
          <w:sz w:val="28"/>
          <w:szCs w:val="28"/>
        </w:rPr>
      </w:pPr>
      <w:r w:rsidRPr="004B09ED">
        <w:rPr>
          <w:rFonts w:ascii="Times New Roman" w:hAnsi="Times New Roman"/>
          <w:sz w:val="28"/>
          <w:szCs w:val="28"/>
        </w:rPr>
        <w:t>Исследователи детской речи (в частности, М.С. Рузина</w:t>
      </w:r>
      <w:r>
        <w:rPr>
          <w:rFonts w:ascii="Times New Roman" w:hAnsi="Times New Roman"/>
          <w:sz w:val="28"/>
          <w:szCs w:val="28"/>
        </w:rPr>
        <w:t xml:space="preserve"> [6]</w:t>
      </w:r>
      <w:r w:rsidRPr="004B09ED">
        <w:rPr>
          <w:rFonts w:ascii="Times New Roman" w:hAnsi="Times New Roman"/>
          <w:sz w:val="28"/>
          <w:szCs w:val="28"/>
        </w:rPr>
        <w:t xml:space="preserve">) справедливо замечают, что безымянный палец и мизинец находятся вне активной зоны и в повседневной деятельности практически не участвуют. Однако по схеме человека Пенфилда, видно, что кисть занимает треть всех двигательных проекций, при этом велика и проекция каждого пальца в отдельности. Оставляя безымянный палец и мизинец вне поля внимания, т.е. не используя их в упражнениях, мы снижаем эффект развития тонкой моторики. Для получения максимального эффекта важно ориентироваться на те </w:t>
      </w:r>
      <w:r w:rsidRPr="009F7119">
        <w:rPr>
          <w:rFonts w:ascii="Times New Roman" w:hAnsi="Times New Roman"/>
          <w:spacing w:val="-20"/>
          <w:sz w:val="28"/>
          <w:szCs w:val="28"/>
        </w:rPr>
        <w:t>упражнения, задания, игры, которые способствуют развитию</w:t>
      </w:r>
      <w:r>
        <w:rPr>
          <w:rFonts w:ascii="Times New Roman" w:hAnsi="Times New Roman"/>
          <w:sz w:val="28"/>
          <w:szCs w:val="28"/>
        </w:rPr>
        <w:t xml:space="preserve"> всех пальцев руки.</w:t>
      </w:r>
    </w:p>
    <w:p w:rsidR="00E14B8C" w:rsidRPr="004B09ED" w:rsidRDefault="00E14B8C" w:rsidP="00E14B8C">
      <w:pPr>
        <w:widowControl w:val="0"/>
        <w:spacing w:after="0" w:line="360" w:lineRule="auto"/>
        <w:ind w:firstLine="567"/>
        <w:contextualSpacing/>
        <w:jc w:val="both"/>
        <w:rPr>
          <w:rFonts w:ascii="Times New Roman" w:hAnsi="Times New Roman"/>
          <w:sz w:val="28"/>
          <w:szCs w:val="28"/>
        </w:rPr>
      </w:pPr>
      <w:r>
        <w:rPr>
          <w:rFonts w:ascii="Times New Roman" w:hAnsi="Times New Roman"/>
          <w:sz w:val="28"/>
          <w:szCs w:val="28"/>
        </w:rPr>
        <w:t>На основе исследования М.М. Кольцова в 1973 году делает вывод о том, «…что есть все основания рассматривать кисть руки как орган речи – такой же, как артикуляционный аппарат. С этой точки зрения проекция кисти руки есть ещё одна речевая зона мозга» [3].</w:t>
      </w:r>
    </w:p>
    <w:p w:rsidR="00E14B8C" w:rsidRPr="004B09ED" w:rsidRDefault="00E14B8C" w:rsidP="00E14B8C">
      <w:pPr>
        <w:widowControl w:val="0"/>
        <w:spacing w:after="0" w:line="360" w:lineRule="auto"/>
        <w:ind w:firstLine="567"/>
        <w:contextualSpacing/>
        <w:jc w:val="both"/>
        <w:rPr>
          <w:rFonts w:ascii="Times New Roman" w:hAnsi="Times New Roman"/>
          <w:sz w:val="28"/>
          <w:szCs w:val="28"/>
        </w:rPr>
      </w:pPr>
      <w:r w:rsidRPr="004B09ED">
        <w:rPr>
          <w:rFonts w:ascii="Times New Roman" w:hAnsi="Times New Roman"/>
          <w:sz w:val="28"/>
          <w:szCs w:val="28"/>
        </w:rPr>
        <w:t>По умелости детской руки специалисты на основе данных самых современных исследований делают вывод об особенностях развития ЦНС и её «святая святых» - мозга.</w:t>
      </w:r>
      <w:r>
        <w:rPr>
          <w:rFonts w:ascii="Times New Roman" w:hAnsi="Times New Roman"/>
          <w:sz w:val="28"/>
          <w:szCs w:val="28"/>
        </w:rPr>
        <w:t xml:space="preserve"> </w:t>
      </w:r>
      <w:r w:rsidRPr="004B09ED">
        <w:rPr>
          <w:rFonts w:ascii="Times New Roman" w:hAnsi="Times New Roman"/>
          <w:sz w:val="28"/>
          <w:szCs w:val="28"/>
        </w:rPr>
        <w:t>Всем специалистам известно, что в коре головного мозга зоны речи находятся рядом с зоной, иннервирующей мелкую моторику, - следовательно, развивая мелкую пальцевую моторику доминирующей руки, мы способствуем развитию речи.</w:t>
      </w:r>
    </w:p>
    <w:p w:rsidR="00E14B8C" w:rsidRPr="004B09ED" w:rsidRDefault="00E14B8C" w:rsidP="00E14B8C">
      <w:pPr>
        <w:widowControl w:val="0"/>
        <w:spacing w:after="0" w:line="360" w:lineRule="auto"/>
        <w:ind w:firstLine="567"/>
        <w:contextualSpacing/>
        <w:jc w:val="both"/>
        <w:rPr>
          <w:rFonts w:ascii="Times New Roman" w:hAnsi="Times New Roman"/>
          <w:sz w:val="28"/>
          <w:szCs w:val="28"/>
        </w:rPr>
      </w:pPr>
      <w:r w:rsidRPr="004B09ED">
        <w:rPr>
          <w:rFonts w:ascii="Times New Roman" w:hAnsi="Times New Roman"/>
          <w:sz w:val="28"/>
          <w:szCs w:val="28"/>
        </w:rPr>
        <w:t>Говоря о тренировке движений пальцев рук, нельзя не упомянуть о леворукости. Часто левшей называют амбидекстрами, т.е. имеющим две правые руки, ведь они стремятся все сделать левой рукой, а окружающие взрослые учат их владеть правой. Сейчас дефектологами точно установлено, что грубая переделка левшей в правшей в большинстве случаев приводит к различным расстройствам речи и даже к заиканию.</w:t>
      </w:r>
    </w:p>
    <w:p w:rsidR="00E14B8C" w:rsidRPr="004B09ED" w:rsidRDefault="00E14B8C" w:rsidP="00E14B8C">
      <w:pPr>
        <w:widowControl w:val="0"/>
        <w:spacing w:after="0" w:line="360" w:lineRule="auto"/>
        <w:ind w:firstLine="567"/>
        <w:contextualSpacing/>
        <w:jc w:val="both"/>
        <w:rPr>
          <w:rFonts w:ascii="Times New Roman" w:hAnsi="Times New Roman"/>
          <w:sz w:val="28"/>
          <w:szCs w:val="28"/>
        </w:rPr>
      </w:pPr>
      <w:r w:rsidRPr="004B09ED">
        <w:rPr>
          <w:rFonts w:ascii="Times New Roman" w:hAnsi="Times New Roman"/>
          <w:sz w:val="28"/>
          <w:szCs w:val="28"/>
        </w:rPr>
        <w:t>Плохо это или хорошо быть левшой? Скорее, хорошо: ведь при тренировке обеих рук речевые области будут формироваться в обоих полушариях мозга. Невропатологи считают это страховкой от потери речи при поражении левого полушария. Учитывая это, считается более правильным у всех детей стараться развивать обе руки – это только полезно.</w:t>
      </w:r>
    </w:p>
    <w:p w:rsidR="00E14B8C" w:rsidRPr="007A3A6C" w:rsidRDefault="00E14B8C" w:rsidP="00E14B8C">
      <w:pPr>
        <w:widowControl w:val="0"/>
        <w:spacing w:after="0" w:line="360" w:lineRule="auto"/>
        <w:ind w:firstLine="567"/>
        <w:contextualSpacing/>
        <w:jc w:val="both"/>
        <w:rPr>
          <w:rFonts w:ascii="Times New Roman" w:hAnsi="Times New Roman"/>
          <w:sz w:val="28"/>
        </w:rPr>
      </w:pPr>
      <w:r w:rsidRPr="004B09ED">
        <w:rPr>
          <w:rFonts w:ascii="Times New Roman" w:hAnsi="Times New Roman"/>
          <w:sz w:val="28"/>
        </w:rPr>
        <w:lastRenderedPageBreak/>
        <w:t xml:space="preserve">В книге «Мониторинг качества преподавания в школе» А.И. Севрук, Е.А. Юнина как одна из важнейших особенностей концепций современного образования отмечается необходимость построения образовательного процесса с учетом целостности природы человека: не только на основе интеллектуальных возможностей, но и на основе образного мышления, интуиции, творческого воображения, эмоций, чувств и прочих проявлений правого полушария мозга. </w:t>
      </w:r>
      <w:r w:rsidRPr="00BD3292">
        <w:rPr>
          <w:rFonts w:ascii="Times New Roman" w:hAnsi="Times New Roman"/>
          <w:spacing w:val="-20"/>
          <w:sz w:val="28"/>
        </w:rPr>
        <w:t>Соединение работы над речью с развитием</w:t>
      </w:r>
      <w:r w:rsidRPr="004B09ED">
        <w:rPr>
          <w:rFonts w:ascii="Times New Roman" w:hAnsi="Times New Roman"/>
          <w:sz w:val="28"/>
        </w:rPr>
        <w:t xml:space="preserve"> </w:t>
      </w:r>
      <w:r w:rsidRPr="00C4285C">
        <w:rPr>
          <w:rFonts w:ascii="Times New Roman" w:hAnsi="Times New Roman"/>
          <w:spacing w:val="-20"/>
          <w:sz w:val="28"/>
        </w:rPr>
        <w:t xml:space="preserve">умелости </w:t>
      </w:r>
      <w:r>
        <w:rPr>
          <w:rFonts w:ascii="Times New Roman" w:hAnsi="Times New Roman"/>
          <w:spacing w:val="-20"/>
          <w:sz w:val="28"/>
        </w:rPr>
        <w:t xml:space="preserve"> </w:t>
      </w:r>
      <w:r w:rsidRPr="00C4285C">
        <w:rPr>
          <w:rFonts w:ascii="Times New Roman" w:hAnsi="Times New Roman"/>
          <w:spacing w:val="-20"/>
          <w:sz w:val="28"/>
        </w:rPr>
        <w:t>руки (пальцевой моторики) и дает возможность реализации этой</w:t>
      </w:r>
      <w:r w:rsidRPr="004B09ED">
        <w:rPr>
          <w:rFonts w:ascii="Times New Roman" w:hAnsi="Times New Roman"/>
          <w:sz w:val="28"/>
        </w:rPr>
        <w:t xml:space="preserve"> установки</w:t>
      </w:r>
      <w:r>
        <w:rPr>
          <w:rFonts w:ascii="Times New Roman" w:hAnsi="Times New Roman"/>
          <w:sz w:val="28"/>
        </w:rPr>
        <w:t xml:space="preserve"> [7]</w:t>
      </w:r>
      <w:r w:rsidRPr="004B09ED">
        <w:rPr>
          <w:rFonts w:ascii="Times New Roman" w:hAnsi="Times New Roman"/>
          <w:sz w:val="28"/>
        </w:rPr>
        <w:t>.</w:t>
      </w:r>
    </w:p>
    <w:p w:rsidR="00E14B8C" w:rsidRDefault="00E14B8C" w:rsidP="00E14B8C">
      <w:pPr>
        <w:widowControl w:val="0"/>
        <w:numPr>
          <w:ilvl w:val="1"/>
          <w:numId w:val="1"/>
        </w:numPr>
        <w:spacing w:after="0" w:line="360" w:lineRule="auto"/>
        <w:contextualSpacing/>
        <w:jc w:val="center"/>
        <w:rPr>
          <w:rFonts w:ascii="Times New Roman" w:hAnsi="Times New Roman"/>
          <w:b/>
          <w:sz w:val="28"/>
          <w:szCs w:val="28"/>
          <w:u w:val="single"/>
        </w:rPr>
      </w:pPr>
      <w:r>
        <w:rPr>
          <w:rFonts w:ascii="Times New Roman" w:hAnsi="Times New Roman"/>
          <w:b/>
          <w:sz w:val="28"/>
          <w:szCs w:val="28"/>
          <w:u w:val="single"/>
        </w:rPr>
        <w:t>Задачи и принципы развития мелкой моторики рук.</w:t>
      </w:r>
    </w:p>
    <w:p w:rsidR="00E14B8C" w:rsidRDefault="00E14B8C" w:rsidP="00E14B8C">
      <w:pPr>
        <w:widowControl w:val="0"/>
        <w:spacing w:after="0" w:line="360" w:lineRule="auto"/>
        <w:ind w:firstLine="540"/>
        <w:contextualSpacing/>
        <w:jc w:val="both"/>
        <w:rPr>
          <w:rFonts w:ascii="Times New Roman" w:hAnsi="Times New Roman"/>
          <w:sz w:val="28"/>
          <w:szCs w:val="28"/>
        </w:rPr>
      </w:pPr>
      <w:r>
        <w:rPr>
          <w:rFonts w:ascii="Times New Roman" w:hAnsi="Times New Roman"/>
          <w:sz w:val="28"/>
          <w:szCs w:val="28"/>
        </w:rPr>
        <w:t>В последние годы появилось много различной литературы практического характера по развитию мелкой моторики рук. Опираясь на неё, можно выстроить систему работы с детьми дошкольного возраста и примен6ить её для повышения эффективности процесса развития речи.</w:t>
      </w:r>
    </w:p>
    <w:p w:rsidR="00E14B8C" w:rsidRDefault="00E14B8C" w:rsidP="00E14B8C">
      <w:pPr>
        <w:widowControl w:val="0"/>
        <w:spacing w:after="0" w:line="360" w:lineRule="auto"/>
        <w:ind w:firstLine="540"/>
        <w:contextualSpacing/>
        <w:jc w:val="both"/>
        <w:rPr>
          <w:rFonts w:ascii="Times New Roman" w:hAnsi="Times New Roman"/>
          <w:sz w:val="28"/>
          <w:szCs w:val="28"/>
        </w:rPr>
      </w:pPr>
      <w:r>
        <w:rPr>
          <w:rFonts w:ascii="Times New Roman" w:hAnsi="Times New Roman"/>
          <w:sz w:val="28"/>
          <w:szCs w:val="28"/>
        </w:rPr>
        <w:t>В реализации работы по развитию мелкой моторики рук ведущая роль отводится учителю-логопеду. Он планирует все виды работ, разучивает с детьми наиболее сложные из них, консультирует воспитателей и родителей. Воспитатель выполняет большую часть работы, используя для этого режимные моменты: разучивает с детьми пальчиковые игры и упражнения, закрепляет навыки самомассажа, организует виды деятельности, направленные на развитие мелкой моторики (продуктивные, игровые, конструктивные, ручной труд и др.).</w:t>
      </w:r>
    </w:p>
    <w:p w:rsidR="00E14B8C" w:rsidRDefault="00E14B8C" w:rsidP="00E14B8C">
      <w:pPr>
        <w:widowControl w:val="0"/>
        <w:spacing w:after="0" w:line="360" w:lineRule="auto"/>
        <w:ind w:firstLine="540"/>
        <w:contextualSpacing/>
        <w:jc w:val="both"/>
        <w:rPr>
          <w:rFonts w:ascii="Times New Roman" w:hAnsi="Times New Roman"/>
          <w:sz w:val="28"/>
          <w:szCs w:val="28"/>
        </w:rPr>
      </w:pPr>
      <w:r>
        <w:rPr>
          <w:rFonts w:ascii="Times New Roman" w:hAnsi="Times New Roman"/>
          <w:sz w:val="28"/>
          <w:szCs w:val="28"/>
        </w:rPr>
        <w:t xml:space="preserve">К </w:t>
      </w:r>
      <w:r w:rsidRPr="00131A68">
        <w:rPr>
          <w:rFonts w:ascii="Times New Roman" w:hAnsi="Times New Roman"/>
          <w:i/>
          <w:sz w:val="28"/>
          <w:szCs w:val="28"/>
        </w:rPr>
        <w:t>задачам</w:t>
      </w:r>
      <w:r>
        <w:rPr>
          <w:rFonts w:ascii="Times New Roman" w:hAnsi="Times New Roman"/>
          <w:sz w:val="28"/>
          <w:szCs w:val="28"/>
        </w:rPr>
        <w:t xml:space="preserve"> развития мелкой моторики относятся:</w:t>
      </w:r>
    </w:p>
    <w:p w:rsidR="00E14B8C" w:rsidRDefault="00E14B8C" w:rsidP="00E14B8C">
      <w:pPr>
        <w:widowControl w:val="0"/>
        <w:numPr>
          <w:ilvl w:val="0"/>
          <w:numId w:val="6"/>
        </w:numPr>
        <w:spacing w:after="0" w:line="360" w:lineRule="auto"/>
        <w:contextualSpacing/>
        <w:jc w:val="both"/>
        <w:rPr>
          <w:rFonts w:ascii="Times New Roman" w:hAnsi="Times New Roman"/>
          <w:sz w:val="28"/>
          <w:szCs w:val="28"/>
        </w:rPr>
      </w:pPr>
      <w:r>
        <w:rPr>
          <w:rFonts w:ascii="Times New Roman" w:hAnsi="Times New Roman"/>
          <w:sz w:val="28"/>
          <w:szCs w:val="28"/>
        </w:rPr>
        <w:t>ослабление напряжения в мышцах кистей и пальцев рук;</w:t>
      </w:r>
    </w:p>
    <w:p w:rsidR="00E14B8C" w:rsidRDefault="00E14B8C" w:rsidP="00E14B8C">
      <w:pPr>
        <w:widowControl w:val="0"/>
        <w:numPr>
          <w:ilvl w:val="0"/>
          <w:numId w:val="6"/>
        </w:numPr>
        <w:spacing w:after="0" w:line="360" w:lineRule="auto"/>
        <w:contextualSpacing/>
        <w:jc w:val="both"/>
        <w:rPr>
          <w:rFonts w:ascii="Times New Roman" w:hAnsi="Times New Roman"/>
          <w:sz w:val="28"/>
          <w:szCs w:val="28"/>
        </w:rPr>
      </w:pPr>
      <w:r>
        <w:rPr>
          <w:rFonts w:ascii="Times New Roman" w:hAnsi="Times New Roman"/>
          <w:sz w:val="28"/>
          <w:szCs w:val="28"/>
        </w:rPr>
        <w:t>развитие кинестетических ощущений, умение расслаблять и напрягать мышцы кистей и пальцев рук;</w:t>
      </w:r>
    </w:p>
    <w:p w:rsidR="00E14B8C" w:rsidRDefault="00E14B8C" w:rsidP="00E14B8C">
      <w:pPr>
        <w:widowControl w:val="0"/>
        <w:numPr>
          <w:ilvl w:val="0"/>
          <w:numId w:val="6"/>
        </w:numPr>
        <w:spacing w:after="0" w:line="360" w:lineRule="auto"/>
        <w:contextualSpacing/>
        <w:jc w:val="both"/>
        <w:rPr>
          <w:rFonts w:ascii="Times New Roman" w:hAnsi="Times New Roman"/>
          <w:sz w:val="28"/>
          <w:szCs w:val="28"/>
        </w:rPr>
      </w:pPr>
      <w:r>
        <w:rPr>
          <w:rFonts w:ascii="Times New Roman" w:hAnsi="Times New Roman"/>
          <w:sz w:val="28"/>
          <w:szCs w:val="28"/>
        </w:rPr>
        <w:t>формирование умения удерживать статическую позу, переключаться с одной позиции на другую;</w:t>
      </w:r>
    </w:p>
    <w:p w:rsidR="00E14B8C" w:rsidRDefault="00E14B8C" w:rsidP="00E14B8C">
      <w:pPr>
        <w:widowControl w:val="0"/>
        <w:numPr>
          <w:ilvl w:val="0"/>
          <w:numId w:val="6"/>
        </w:numPr>
        <w:spacing w:after="0" w:line="360" w:lineRule="auto"/>
        <w:contextualSpacing/>
        <w:jc w:val="both"/>
        <w:rPr>
          <w:rFonts w:ascii="Times New Roman" w:hAnsi="Times New Roman"/>
          <w:sz w:val="28"/>
          <w:szCs w:val="28"/>
        </w:rPr>
      </w:pPr>
      <w:r w:rsidRPr="000C517F">
        <w:rPr>
          <w:rFonts w:ascii="Times New Roman" w:hAnsi="Times New Roman"/>
          <w:spacing w:val="-20"/>
          <w:sz w:val="28"/>
          <w:szCs w:val="28"/>
        </w:rPr>
        <w:t>развитие силы мышц кистей и пальцев рук, дифференцированных</w:t>
      </w:r>
      <w:r>
        <w:rPr>
          <w:rFonts w:ascii="Times New Roman" w:hAnsi="Times New Roman"/>
          <w:sz w:val="28"/>
          <w:szCs w:val="28"/>
        </w:rPr>
        <w:t xml:space="preserve"> движений;</w:t>
      </w:r>
    </w:p>
    <w:p w:rsidR="00E14B8C" w:rsidRDefault="00E14B8C" w:rsidP="00E14B8C">
      <w:pPr>
        <w:widowControl w:val="0"/>
        <w:numPr>
          <w:ilvl w:val="0"/>
          <w:numId w:val="6"/>
        </w:numPr>
        <w:spacing w:after="0" w:line="360" w:lineRule="auto"/>
        <w:contextualSpacing/>
        <w:jc w:val="both"/>
        <w:rPr>
          <w:rFonts w:ascii="Times New Roman" w:hAnsi="Times New Roman"/>
          <w:sz w:val="28"/>
          <w:szCs w:val="28"/>
        </w:rPr>
      </w:pPr>
      <w:r>
        <w:rPr>
          <w:rFonts w:ascii="Times New Roman" w:hAnsi="Times New Roman"/>
          <w:sz w:val="28"/>
          <w:szCs w:val="28"/>
        </w:rPr>
        <w:t>развитие динамической координации (координированной работы – одновременной и последовательной, одинаковой и противоположной) кистей обеих рук;</w:t>
      </w:r>
    </w:p>
    <w:p w:rsidR="00E14B8C" w:rsidRDefault="00E14B8C" w:rsidP="00E14B8C">
      <w:pPr>
        <w:widowControl w:val="0"/>
        <w:numPr>
          <w:ilvl w:val="0"/>
          <w:numId w:val="6"/>
        </w:numPr>
        <w:spacing w:after="0" w:line="360" w:lineRule="auto"/>
        <w:contextualSpacing/>
        <w:jc w:val="both"/>
        <w:rPr>
          <w:rFonts w:ascii="Times New Roman" w:hAnsi="Times New Roman"/>
          <w:sz w:val="28"/>
          <w:szCs w:val="28"/>
        </w:rPr>
      </w:pPr>
      <w:r>
        <w:rPr>
          <w:rFonts w:ascii="Times New Roman" w:hAnsi="Times New Roman"/>
          <w:sz w:val="28"/>
          <w:szCs w:val="28"/>
        </w:rPr>
        <w:lastRenderedPageBreak/>
        <w:t>развитие зрительно-моторной координации.</w:t>
      </w:r>
    </w:p>
    <w:p w:rsidR="00E14B8C" w:rsidRDefault="00E14B8C" w:rsidP="00E14B8C">
      <w:pPr>
        <w:widowControl w:val="0"/>
        <w:spacing w:after="0" w:line="360" w:lineRule="auto"/>
        <w:ind w:firstLine="567"/>
        <w:contextualSpacing/>
        <w:jc w:val="both"/>
        <w:rPr>
          <w:rFonts w:ascii="Times New Roman" w:hAnsi="Times New Roman"/>
          <w:sz w:val="28"/>
          <w:szCs w:val="28"/>
        </w:rPr>
      </w:pPr>
      <w:r w:rsidRPr="00131A68">
        <w:rPr>
          <w:rFonts w:ascii="Times New Roman" w:hAnsi="Times New Roman"/>
          <w:i/>
          <w:sz w:val="28"/>
          <w:szCs w:val="28"/>
        </w:rPr>
        <w:t>Принципы</w:t>
      </w:r>
      <w:r>
        <w:rPr>
          <w:rFonts w:ascii="Times New Roman" w:hAnsi="Times New Roman"/>
          <w:sz w:val="28"/>
          <w:szCs w:val="28"/>
        </w:rPr>
        <w:t xml:space="preserve"> построения работы по развитию мелкой моторики рук:</w:t>
      </w:r>
    </w:p>
    <w:p w:rsidR="00E14B8C" w:rsidRDefault="00E14B8C" w:rsidP="00E14B8C">
      <w:pPr>
        <w:widowControl w:val="0"/>
        <w:numPr>
          <w:ilvl w:val="0"/>
          <w:numId w:val="7"/>
        </w:numPr>
        <w:spacing w:after="0" w:line="360" w:lineRule="auto"/>
        <w:contextualSpacing/>
        <w:jc w:val="both"/>
        <w:rPr>
          <w:rFonts w:ascii="Times New Roman" w:hAnsi="Times New Roman"/>
          <w:sz w:val="28"/>
          <w:szCs w:val="28"/>
        </w:rPr>
      </w:pPr>
      <w:r>
        <w:rPr>
          <w:rFonts w:ascii="Times New Roman" w:hAnsi="Times New Roman"/>
          <w:sz w:val="28"/>
          <w:szCs w:val="28"/>
        </w:rPr>
        <w:t>игровая мотивация;</w:t>
      </w:r>
    </w:p>
    <w:p w:rsidR="00E14B8C" w:rsidRDefault="00E14B8C" w:rsidP="00E14B8C">
      <w:pPr>
        <w:widowControl w:val="0"/>
        <w:numPr>
          <w:ilvl w:val="0"/>
          <w:numId w:val="7"/>
        </w:numPr>
        <w:spacing w:after="0" w:line="360" w:lineRule="auto"/>
        <w:contextualSpacing/>
        <w:jc w:val="both"/>
        <w:rPr>
          <w:rFonts w:ascii="Times New Roman" w:hAnsi="Times New Roman"/>
          <w:sz w:val="28"/>
          <w:szCs w:val="28"/>
        </w:rPr>
      </w:pPr>
      <w:r>
        <w:rPr>
          <w:rFonts w:ascii="Times New Roman" w:hAnsi="Times New Roman"/>
          <w:sz w:val="28"/>
          <w:szCs w:val="28"/>
        </w:rPr>
        <w:t>от простого к сложному;</w:t>
      </w:r>
    </w:p>
    <w:p w:rsidR="00E14B8C" w:rsidRDefault="00E14B8C" w:rsidP="00E14B8C">
      <w:pPr>
        <w:widowControl w:val="0"/>
        <w:numPr>
          <w:ilvl w:val="0"/>
          <w:numId w:val="7"/>
        </w:numPr>
        <w:spacing w:after="0" w:line="360" w:lineRule="auto"/>
        <w:contextualSpacing/>
        <w:jc w:val="both"/>
        <w:rPr>
          <w:rFonts w:ascii="Times New Roman" w:hAnsi="Times New Roman"/>
          <w:sz w:val="28"/>
          <w:szCs w:val="28"/>
        </w:rPr>
      </w:pPr>
      <w:r>
        <w:rPr>
          <w:rFonts w:ascii="Times New Roman" w:hAnsi="Times New Roman"/>
          <w:sz w:val="28"/>
          <w:szCs w:val="28"/>
        </w:rPr>
        <w:t>выполнение упражнений сначала ведущей рукой, затем изолированно другой рукой, затем одновременно обеими;</w:t>
      </w:r>
    </w:p>
    <w:p w:rsidR="00E14B8C" w:rsidRDefault="00E14B8C" w:rsidP="00E14B8C">
      <w:pPr>
        <w:widowControl w:val="0"/>
        <w:numPr>
          <w:ilvl w:val="0"/>
          <w:numId w:val="7"/>
        </w:numPr>
        <w:spacing w:after="0" w:line="360" w:lineRule="auto"/>
        <w:contextualSpacing/>
        <w:jc w:val="both"/>
        <w:rPr>
          <w:rFonts w:ascii="Times New Roman" w:hAnsi="Times New Roman"/>
          <w:sz w:val="28"/>
          <w:szCs w:val="28"/>
        </w:rPr>
      </w:pPr>
      <w:r w:rsidRPr="000C517F">
        <w:rPr>
          <w:rFonts w:ascii="Times New Roman" w:hAnsi="Times New Roman"/>
          <w:spacing w:val="-20"/>
          <w:sz w:val="28"/>
          <w:szCs w:val="28"/>
        </w:rPr>
        <w:t>учет трех составляющих движения: сжатия,</w:t>
      </w:r>
      <w:r>
        <w:rPr>
          <w:rFonts w:ascii="Times New Roman" w:hAnsi="Times New Roman"/>
          <w:sz w:val="28"/>
          <w:szCs w:val="28"/>
        </w:rPr>
        <w:t xml:space="preserve"> растяжения и расслабления;</w:t>
      </w:r>
    </w:p>
    <w:p w:rsidR="00E14B8C" w:rsidRDefault="00E14B8C" w:rsidP="00E14B8C">
      <w:pPr>
        <w:widowControl w:val="0"/>
        <w:numPr>
          <w:ilvl w:val="0"/>
          <w:numId w:val="7"/>
        </w:numPr>
        <w:spacing w:after="0" w:line="360" w:lineRule="auto"/>
        <w:contextualSpacing/>
        <w:jc w:val="both"/>
        <w:rPr>
          <w:rFonts w:ascii="Times New Roman" w:hAnsi="Times New Roman"/>
          <w:sz w:val="28"/>
          <w:szCs w:val="28"/>
        </w:rPr>
      </w:pPr>
      <w:r>
        <w:rPr>
          <w:rFonts w:ascii="Times New Roman" w:hAnsi="Times New Roman"/>
          <w:sz w:val="28"/>
          <w:szCs w:val="28"/>
        </w:rPr>
        <w:t>учёт индивидуального темпа детей;</w:t>
      </w:r>
    </w:p>
    <w:p w:rsidR="00E14B8C" w:rsidRDefault="00E14B8C" w:rsidP="00E14B8C">
      <w:pPr>
        <w:widowControl w:val="0"/>
        <w:numPr>
          <w:ilvl w:val="0"/>
          <w:numId w:val="7"/>
        </w:numPr>
        <w:spacing w:after="0" w:line="360" w:lineRule="auto"/>
        <w:contextualSpacing/>
        <w:jc w:val="both"/>
        <w:rPr>
          <w:rFonts w:ascii="Times New Roman" w:hAnsi="Times New Roman"/>
          <w:sz w:val="28"/>
          <w:szCs w:val="28"/>
        </w:rPr>
      </w:pPr>
      <w:r>
        <w:rPr>
          <w:rFonts w:ascii="Times New Roman" w:hAnsi="Times New Roman"/>
          <w:sz w:val="28"/>
          <w:szCs w:val="28"/>
        </w:rPr>
        <w:t>задания на разных уровнях сложности: - по подражанию, - по образцу, - по речевой инструкции;</w:t>
      </w:r>
    </w:p>
    <w:p w:rsidR="00E14B8C" w:rsidRDefault="00E14B8C" w:rsidP="00E14B8C">
      <w:pPr>
        <w:widowControl w:val="0"/>
        <w:numPr>
          <w:ilvl w:val="0"/>
          <w:numId w:val="7"/>
        </w:numPr>
        <w:spacing w:after="0" w:line="360" w:lineRule="auto"/>
        <w:contextualSpacing/>
        <w:jc w:val="both"/>
        <w:rPr>
          <w:rFonts w:ascii="Times New Roman" w:hAnsi="Times New Roman"/>
          <w:sz w:val="28"/>
          <w:szCs w:val="28"/>
        </w:rPr>
      </w:pPr>
      <w:r>
        <w:rPr>
          <w:rFonts w:ascii="Times New Roman" w:hAnsi="Times New Roman"/>
          <w:sz w:val="28"/>
          <w:szCs w:val="28"/>
        </w:rPr>
        <w:t>использование аутокоманд (ребёнок проговаривает всё, что делает, в том числе помогает себе речевыми командами) [9].</w:t>
      </w:r>
    </w:p>
    <w:p w:rsidR="00E14B8C" w:rsidRDefault="00E14B8C" w:rsidP="00E14B8C">
      <w:pPr>
        <w:widowControl w:val="0"/>
        <w:spacing w:after="0" w:line="360" w:lineRule="auto"/>
        <w:contextualSpacing/>
        <w:jc w:val="center"/>
        <w:rPr>
          <w:rFonts w:ascii="Times New Roman" w:hAnsi="Times New Roman"/>
          <w:b/>
          <w:sz w:val="28"/>
          <w:szCs w:val="28"/>
          <w:u w:val="single"/>
        </w:rPr>
      </w:pPr>
    </w:p>
    <w:p w:rsidR="00E14B8C" w:rsidRDefault="00E14B8C" w:rsidP="00E14B8C">
      <w:pPr>
        <w:widowControl w:val="0"/>
        <w:spacing w:after="0" w:line="360" w:lineRule="auto"/>
        <w:ind w:firstLine="567"/>
        <w:contextualSpacing/>
        <w:jc w:val="center"/>
        <w:rPr>
          <w:rFonts w:ascii="Times New Roman" w:hAnsi="Times New Roman"/>
          <w:b/>
          <w:sz w:val="28"/>
          <w:szCs w:val="28"/>
          <w:u w:val="single"/>
        </w:rPr>
      </w:pPr>
      <w:r>
        <w:rPr>
          <w:rFonts w:ascii="Times New Roman" w:hAnsi="Times New Roman"/>
          <w:b/>
          <w:sz w:val="28"/>
          <w:szCs w:val="28"/>
          <w:u w:val="single"/>
        </w:rPr>
        <w:t>2. Система работы по развитию мелкой моторики кистей и пальцев рук детей –дошкольников с нарушениями речи.</w:t>
      </w:r>
    </w:p>
    <w:p w:rsidR="00E14B8C" w:rsidRPr="004B09ED" w:rsidRDefault="00E14B8C" w:rsidP="00E14B8C">
      <w:pPr>
        <w:widowControl w:val="0"/>
        <w:spacing w:after="0" w:line="360" w:lineRule="auto"/>
        <w:ind w:firstLine="567"/>
        <w:contextualSpacing/>
        <w:jc w:val="center"/>
        <w:rPr>
          <w:rFonts w:ascii="Times New Roman" w:hAnsi="Times New Roman"/>
          <w:b/>
          <w:sz w:val="28"/>
          <w:szCs w:val="28"/>
          <w:u w:val="single"/>
        </w:rPr>
      </w:pPr>
      <w:r>
        <w:rPr>
          <w:rFonts w:ascii="Times New Roman" w:hAnsi="Times New Roman"/>
          <w:b/>
          <w:sz w:val="28"/>
          <w:szCs w:val="28"/>
          <w:u w:val="single"/>
        </w:rPr>
        <w:t xml:space="preserve">2.1. </w:t>
      </w:r>
      <w:r w:rsidRPr="004B09ED">
        <w:rPr>
          <w:rFonts w:ascii="Times New Roman" w:hAnsi="Times New Roman"/>
          <w:b/>
          <w:sz w:val="28"/>
          <w:szCs w:val="28"/>
          <w:u w:val="single"/>
        </w:rPr>
        <w:t xml:space="preserve"> Методы и приёмы развития мелкой моторики пальцев.</w:t>
      </w:r>
    </w:p>
    <w:p w:rsidR="00E14B8C" w:rsidRPr="004B09ED" w:rsidRDefault="00E14B8C" w:rsidP="00E14B8C">
      <w:pPr>
        <w:widowControl w:val="0"/>
        <w:shd w:val="clear" w:color="auto" w:fill="FFFFFF"/>
        <w:spacing w:after="0" w:line="360" w:lineRule="auto"/>
        <w:ind w:firstLine="567"/>
        <w:contextualSpacing/>
        <w:jc w:val="both"/>
        <w:rPr>
          <w:rFonts w:ascii="Times New Roman" w:hAnsi="Times New Roman"/>
          <w:sz w:val="28"/>
          <w:szCs w:val="28"/>
        </w:rPr>
      </w:pPr>
      <w:r w:rsidRPr="004B09ED">
        <w:rPr>
          <w:rFonts w:ascii="Times New Roman" w:hAnsi="Times New Roman"/>
          <w:sz w:val="28"/>
          <w:szCs w:val="28"/>
        </w:rPr>
        <w:t>Слабую руку дошкольника можно и необходимо развивать. Основным средством развития мелкой моторики являются специальные упражнения. В начале ребенок выполняет движения пальцами пассивно, с помощью взрослого. В дальнейшем, в результате тренировки, движения пальцами совершаются самостоятельно, активно. Взрослые только следят за правильной постановкой кисти руки ребенка и четкостью переключения с одного движения на другое. Указания должны быть спокойными, доброжелательными, точными. Упражнения должны проводиться ежедневно по 3-5 минут (желательно 2-3 раза в день). Конечно, необходимо учитывать возраст, настроение, желания и возможности ребенка, и главное, чтобы занятия приносили детям только положительные эмоции. Не следует допускать скуки и переутомления.</w:t>
      </w:r>
    </w:p>
    <w:p w:rsidR="00E14B8C" w:rsidRPr="004B09ED" w:rsidRDefault="00E14B8C" w:rsidP="00E14B8C">
      <w:pPr>
        <w:widowControl w:val="0"/>
        <w:shd w:val="clear" w:color="auto" w:fill="FFFFFF"/>
        <w:spacing w:after="0" w:line="360" w:lineRule="auto"/>
        <w:ind w:firstLine="567"/>
        <w:contextualSpacing/>
        <w:jc w:val="both"/>
        <w:rPr>
          <w:rFonts w:ascii="Times New Roman" w:hAnsi="Times New Roman"/>
          <w:sz w:val="28"/>
          <w:szCs w:val="28"/>
        </w:rPr>
      </w:pPr>
      <w:r w:rsidRPr="004B09ED">
        <w:rPr>
          <w:rFonts w:ascii="Times New Roman" w:hAnsi="Times New Roman"/>
          <w:sz w:val="28"/>
          <w:szCs w:val="28"/>
        </w:rPr>
        <w:t>Вот  наиболее доступные упражнения на развития мелкой моторики и координации движения пальцев рук:</w:t>
      </w:r>
    </w:p>
    <w:p w:rsidR="00E14B8C" w:rsidRPr="004B09ED" w:rsidRDefault="00E14B8C" w:rsidP="00E14B8C">
      <w:pPr>
        <w:widowControl w:val="0"/>
        <w:numPr>
          <w:ilvl w:val="0"/>
          <w:numId w:val="5"/>
        </w:numPr>
        <w:shd w:val="clear" w:color="auto" w:fill="FFFFFF"/>
        <w:spacing w:after="0" w:line="360" w:lineRule="auto"/>
        <w:ind w:left="0" w:firstLine="360"/>
        <w:contextualSpacing/>
        <w:jc w:val="both"/>
        <w:rPr>
          <w:rFonts w:ascii="Times New Roman" w:hAnsi="Times New Roman"/>
          <w:sz w:val="28"/>
          <w:szCs w:val="28"/>
        </w:rPr>
      </w:pPr>
      <w:r w:rsidRPr="004B09ED">
        <w:rPr>
          <w:rFonts w:ascii="Times New Roman" w:hAnsi="Times New Roman"/>
          <w:sz w:val="28"/>
          <w:szCs w:val="28"/>
        </w:rPr>
        <w:t>Ладони вытянуть вперед (на счет 1-2: пальцы врозь, вместе).</w:t>
      </w:r>
    </w:p>
    <w:p w:rsidR="00E14B8C" w:rsidRPr="004B09ED" w:rsidRDefault="00E14B8C" w:rsidP="00E14B8C">
      <w:pPr>
        <w:widowControl w:val="0"/>
        <w:numPr>
          <w:ilvl w:val="0"/>
          <w:numId w:val="5"/>
        </w:numPr>
        <w:shd w:val="clear" w:color="auto" w:fill="FFFFFF"/>
        <w:spacing w:after="0" w:line="360" w:lineRule="auto"/>
        <w:ind w:left="0" w:firstLine="360"/>
        <w:contextualSpacing/>
        <w:jc w:val="both"/>
        <w:rPr>
          <w:rFonts w:ascii="Times New Roman" w:hAnsi="Times New Roman"/>
          <w:sz w:val="28"/>
          <w:szCs w:val="28"/>
        </w:rPr>
      </w:pPr>
      <w:r w:rsidRPr="004B09ED">
        <w:rPr>
          <w:rFonts w:ascii="Times New Roman" w:hAnsi="Times New Roman"/>
          <w:sz w:val="28"/>
          <w:szCs w:val="28"/>
        </w:rPr>
        <w:lastRenderedPageBreak/>
        <w:t>«Пальчики здороваются» (на счет 1,2,3,4,5 соединяются пальцы обеих рук - большой с большим и так далее).</w:t>
      </w:r>
    </w:p>
    <w:p w:rsidR="00E14B8C" w:rsidRPr="004B09ED" w:rsidRDefault="00E14B8C" w:rsidP="00E14B8C">
      <w:pPr>
        <w:widowControl w:val="0"/>
        <w:numPr>
          <w:ilvl w:val="0"/>
          <w:numId w:val="5"/>
        </w:numPr>
        <w:shd w:val="clear" w:color="auto" w:fill="FFFFFF"/>
        <w:spacing w:after="0" w:line="360" w:lineRule="auto"/>
        <w:ind w:left="0" w:firstLine="360"/>
        <w:contextualSpacing/>
        <w:jc w:val="both"/>
        <w:rPr>
          <w:rFonts w:ascii="Times New Roman" w:hAnsi="Times New Roman"/>
          <w:sz w:val="28"/>
          <w:szCs w:val="28"/>
        </w:rPr>
      </w:pPr>
      <w:r w:rsidRPr="004B09ED">
        <w:rPr>
          <w:rFonts w:ascii="Times New Roman" w:hAnsi="Times New Roman"/>
          <w:sz w:val="28"/>
          <w:szCs w:val="28"/>
        </w:rPr>
        <w:t>«Человечек» (указательные и средние пальцы правой, затем левой руки «бегают» по столу).</w:t>
      </w:r>
    </w:p>
    <w:p w:rsidR="00E14B8C" w:rsidRPr="004B09ED" w:rsidRDefault="00E14B8C" w:rsidP="00E14B8C">
      <w:pPr>
        <w:widowControl w:val="0"/>
        <w:numPr>
          <w:ilvl w:val="0"/>
          <w:numId w:val="5"/>
        </w:numPr>
        <w:shd w:val="clear" w:color="auto" w:fill="FFFFFF"/>
        <w:spacing w:after="0" w:line="360" w:lineRule="auto"/>
        <w:ind w:left="0" w:firstLine="360"/>
        <w:contextualSpacing/>
        <w:jc w:val="both"/>
        <w:rPr>
          <w:rFonts w:ascii="Times New Roman" w:hAnsi="Times New Roman"/>
          <w:sz w:val="28"/>
          <w:szCs w:val="28"/>
        </w:rPr>
      </w:pPr>
      <w:r w:rsidRPr="004B09ED">
        <w:rPr>
          <w:rFonts w:ascii="Times New Roman" w:hAnsi="Times New Roman"/>
          <w:sz w:val="28"/>
          <w:szCs w:val="28"/>
        </w:rPr>
        <w:t>«Дети бегают наперегонки» (движения как в третьем упражнении - выполняют обе руки одновременно).</w:t>
      </w:r>
    </w:p>
    <w:p w:rsidR="00E14B8C" w:rsidRPr="004B09ED" w:rsidRDefault="00E14B8C" w:rsidP="00E14B8C">
      <w:pPr>
        <w:widowControl w:val="0"/>
        <w:numPr>
          <w:ilvl w:val="0"/>
          <w:numId w:val="5"/>
        </w:numPr>
        <w:shd w:val="clear" w:color="auto" w:fill="FFFFFF"/>
        <w:spacing w:after="0" w:line="360" w:lineRule="auto"/>
        <w:ind w:left="0" w:firstLine="360"/>
        <w:contextualSpacing/>
        <w:jc w:val="both"/>
        <w:rPr>
          <w:rFonts w:ascii="Times New Roman" w:hAnsi="Times New Roman"/>
          <w:sz w:val="28"/>
          <w:szCs w:val="28"/>
        </w:rPr>
      </w:pPr>
      <w:r w:rsidRPr="004B09ED">
        <w:rPr>
          <w:rFonts w:ascii="Times New Roman" w:hAnsi="Times New Roman"/>
          <w:sz w:val="28"/>
          <w:szCs w:val="28"/>
        </w:rPr>
        <w:t>«Коза» (вытянуть указательный и мизинец правой, затем левой руки, потом одновременно).</w:t>
      </w:r>
    </w:p>
    <w:p w:rsidR="00E14B8C" w:rsidRPr="004B09ED" w:rsidRDefault="00E14B8C" w:rsidP="00E14B8C">
      <w:pPr>
        <w:widowControl w:val="0"/>
        <w:numPr>
          <w:ilvl w:val="0"/>
          <w:numId w:val="5"/>
        </w:numPr>
        <w:shd w:val="clear" w:color="auto" w:fill="FFFFFF"/>
        <w:spacing w:after="0" w:line="360" w:lineRule="auto"/>
        <w:ind w:left="0" w:firstLine="360"/>
        <w:contextualSpacing/>
        <w:jc w:val="both"/>
        <w:rPr>
          <w:rFonts w:ascii="Times New Roman" w:hAnsi="Times New Roman"/>
          <w:sz w:val="28"/>
          <w:szCs w:val="28"/>
        </w:rPr>
      </w:pPr>
      <w:r w:rsidRPr="004B09ED">
        <w:rPr>
          <w:rFonts w:ascii="Times New Roman" w:hAnsi="Times New Roman"/>
          <w:sz w:val="28"/>
          <w:szCs w:val="28"/>
        </w:rPr>
        <w:t>«Очки» (вытянуть два кружка из большого и указательного пальца обеих рук, соединив их).</w:t>
      </w:r>
    </w:p>
    <w:p w:rsidR="00E14B8C" w:rsidRPr="004B09ED" w:rsidRDefault="00E14B8C" w:rsidP="00E14B8C">
      <w:pPr>
        <w:widowControl w:val="0"/>
        <w:numPr>
          <w:ilvl w:val="0"/>
          <w:numId w:val="5"/>
        </w:numPr>
        <w:shd w:val="clear" w:color="auto" w:fill="FFFFFF"/>
        <w:spacing w:after="0" w:line="360" w:lineRule="auto"/>
        <w:ind w:left="0" w:firstLine="360"/>
        <w:contextualSpacing/>
        <w:jc w:val="both"/>
        <w:rPr>
          <w:rFonts w:ascii="Times New Roman" w:hAnsi="Times New Roman"/>
          <w:sz w:val="28"/>
          <w:szCs w:val="28"/>
        </w:rPr>
      </w:pPr>
      <w:r w:rsidRPr="004B09ED">
        <w:rPr>
          <w:rFonts w:ascii="Times New Roman" w:hAnsi="Times New Roman"/>
          <w:sz w:val="28"/>
          <w:szCs w:val="28"/>
        </w:rPr>
        <w:t>«</w:t>
      </w:r>
      <w:r w:rsidRPr="00BD3292">
        <w:rPr>
          <w:rFonts w:ascii="Times New Roman" w:hAnsi="Times New Roman"/>
          <w:spacing w:val="-20"/>
          <w:sz w:val="28"/>
          <w:szCs w:val="28"/>
        </w:rPr>
        <w:t>Деревья» (поднять обе руки ладонями к себе,</w:t>
      </w:r>
      <w:r w:rsidRPr="004B09ED">
        <w:rPr>
          <w:rFonts w:ascii="Times New Roman" w:hAnsi="Times New Roman"/>
          <w:sz w:val="28"/>
          <w:szCs w:val="28"/>
        </w:rPr>
        <w:t xml:space="preserve"> широко расставить пальцы).</w:t>
      </w:r>
    </w:p>
    <w:p w:rsidR="00E14B8C" w:rsidRPr="004B09ED" w:rsidRDefault="00E14B8C" w:rsidP="00E14B8C">
      <w:pPr>
        <w:widowControl w:val="0"/>
        <w:numPr>
          <w:ilvl w:val="0"/>
          <w:numId w:val="5"/>
        </w:numPr>
        <w:shd w:val="clear" w:color="auto" w:fill="FFFFFF"/>
        <w:spacing w:after="0" w:line="360" w:lineRule="auto"/>
        <w:ind w:left="0" w:firstLine="360"/>
        <w:contextualSpacing/>
        <w:jc w:val="both"/>
        <w:rPr>
          <w:rFonts w:ascii="Times New Roman" w:hAnsi="Times New Roman"/>
          <w:sz w:val="28"/>
          <w:szCs w:val="28"/>
        </w:rPr>
      </w:pPr>
      <w:r w:rsidRPr="004B09ED">
        <w:rPr>
          <w:rFonts w:ascii="Times New Roman" w:hAnsi="Times New Roman"/>
          <w:sz w:val="28"/>
          <w:szCs w:val="28"/>
        </w:rPr>
        <w:t>«Птички» (поочередно большой палец соединить с остальными).</w:t>
      </w:r>
    </w:p>
    <w:p w:rsidR="00E14B8C" w:rsidRPr="004B09ED" w:rsidRDefault="00E14B8C" w:rsidP="00E14B8C">
      <w:pPr>
        <w:widowControl w:val="0"/>
        <w:numPr>
          <w:ilvl w:val="0"/>
          <w:numId w:val="5"/>
        </w:numPr>
        <w:shd w:val="clear" w:color="auto" w:fill="FFFFFF"/>
        <w:spacing w:after="0" w:line="360" w:lineRule="auto"/>
        <w:ind w:left="0" w:firstLine="360"/>
        <w:contextualSpacing/>
        <w:jc w:val="both"/>
        <w:rPr>
          <w:rFonts w:ascii="Times New Roman" w:hAnsi="Times New Roman"/>
          <w:sz w:val="28"/>
          <w:szCs w:val="28"/>
        </w:rPr>
      </w:pPr>
      <w:r w:rsidRPr="004B09ED">
        <w:rPr>
          <w:rFonts w:ascii="Times New Roman" w:hAnsi="Times New Roman"/>
          <w:sz w:val="28"/>
          <w:szCs w:val="28"/>
        </w:rPr>
        <w:t>«Гнездо» (соединить обе руки в виде чаши, пальцы плотно сжаты).</w:t>
      </w:r>
    </w:p>
    <w:p w:rsidR="00E14B8C" w:rsidRPr="004B09ED" w:rsidRDefault="00E14B8C" w:rsidP="00E14B8C">
      <w:pPr>
        <w:widowControl w:val="0"/>
        <w:numPr>
          <w:ilvl w:val="0"/>
          <w:numId w:val="5"/>
        </w:numPr>
        <w:shd w:val="clear" w:color="auto" w:fill="FFFFFF"/>
        <w:spacing w:after="0" w:line="360" w:lineRule="auto"/>
        <w:ind w:left="0" w:firstLine="360"/>
        <w:contextualSpacing/>
        <w:jc w:val="both"/>
        <w:rPr>
          <w:rFonts w:ascii="Times New Roman" w:hAnsi="Times New Roman"/>
          <w:sz w:val="28"/>
          <w:szCs w:val="28"/>
        </w:rPr>
      </w:pPr>
      <w:r w:rsidRPr="004B09ED">
        <w:rPr>
          <w:rFonts w:ascii="Times New Roman" w:hAnsi="Times New Roman"/>
          <w:sz w:val="28"/>
          <w:szCs w:val="28"/>
        </w:rPr>
        <w:t xml:space="preserve"> «Пчела» (указательным пальцем правой, затем левой руки вращать вокруг, потом одновременно).</w:t>
      </w:r>
    </w:p>
    <w:p w:rsidR="00E14B8C" w:rsidRPr="004B09ED" w:rsidRDefault="00E14B8C" w:rsidP="00E14B8C">
      <w:pPr>
        <w:widowControl w:val="0"/>
        <w:numPr>
          <w:ilvl w:val="0"/>
          <w:numId w:val="5"/>
        </w:numPr>
        <w:shd w:val="clear" w:color="auto" w:fill="FFFFFF"/>
        <w:spacing w:after="0" w:line="360" w:lineRule="auto"/>
        <w:ind w:left="0" w:firstLine="360"/>
        <w:contextualSpacing/>
        <w:jc w:val="both"/>
        <w:rPr>
          <w:rFonts w:ascii="Times New Roman" w:hAnsi="Times New Roman"/>
          <w:sz w:val="28"/>
          <w:szCs w:val="28"/>
        </w:rPr>
      </w:pPr>
      <w:r w:rsidRPr="004B09ED">
        <w:rPr>
          <w:rFonts w:ascii="Times New Roman" w:hAnsi="Times New Roman"/>
          <w:sz w:val="28"/>
          <w:szCs w:val="28"/>
        </w:rPr>
        <w:t xml:space="preserve"> «</w:t>
      </w:r>
      <w:r w:rsidRPr="00BD3292">
        <w:rPr>
          <w:rFonts w:ascii="Times New Roman" w:hAnsi="Times New Roman"/>
          <w:spacing w:val="-20"/>
          <w:sz w:val="28"/>
          <w:szCs w:val="28"/>
        </w:rPr>
        <w:t xml:space="preserve">Замок» (на счет 1 - ладони вместе, на счет 2 </w:t>
      </w:r>
      <w:r w:rsidRPr="004B09ED">
        <w:rPr>
          <w:rFonts w:ascii="Times New Roman" w:hAnsi="Times New Roman"/>
          <w:sz w:val="28"/>
          <w:szCs w:val="28"/>
        </w:rPr>
        <w:t>- пальцы соединить в замок).</w:t>
      </w:r>
    </w:p>
    <w:p w:rsidR="00E14B8C" w:rsidRPr="004B09ED" w:rsidRDefault="00E14B8C" w:rsidP="00E14B8C">
      <w:pPr>
        <w:widowControl w:val="0"/>
        <w:numPr>
          <w:ilvl w:val="0"/>
          <w:numId w:val="5"/>
        </w:numPr>
        <w:shd w:val="clear" w:color="auto" w:fill="FFFFFF"/>
        <w:spacing w:after="0" w:line="360" w:lineRule="auto"/>
        <w:ind w:left="0" w:firstLine="360"/>
        <w:contextualSpacing/>
        <w:jc w:val="both"/>
        <w:rPr>
          <w:rFonts w:ascii="Times New Roman" w:hAnsi="Times New Roman"/>
          <w:sz w:val="28"/>
          <w:szCs w:val="28"/>
        </w:rPr>
      </w:pPr>
      <w:r w:rsidRPr="004B09ED">
        <w:rPr>
          <w:rFonts w:ascii="Times New Roman" w:hAnsi="Times New Roman"/>
          <w:sz w:val="28"/>
          <w:szCs w:val="28"/>
        </w:rPr>
        <w:t>«Пауки» (пальцы согнутые, медленно передвигаются по столу).</w:t>
      </w:r>
    </w:p>
    <w:p w:rsidR="00E14B8C" w:rsidRPr="004B09ED" w:rsidRDefault="00E14B8C" w:rsidP="00E14B8C">
      <w:pPr>
        <w:widowControl w:val="0"/>
        <w:numPr>
          <w:ilvl w:val="0"/>
          <w:numId w:val="5"/>
        </w:numPr>
        <w:shd w:val="clear" w:color="auto" w:fill="FFFFFF"/>
        <w:spacing w:after="0" w:line="360" w:lineRule="auto"/>
        <w:ind w:left="0" w:firstLine="360"/>
        <w:contextualSpacing/>
        <w:jc w:val="both"/>
        <w:rPr>
          <w:rFonts w:ascii="Times New Roman" w:hAnsi="Times New Roman"/>
          <w:sz w:val="28"/>
          <w:szCs w:val="28"/>
        </w:rPr>
      </w:pPr>
      <w:r w:rsidRPr="004B09ED">
        <w:rPr>
          <w:rFonts w:ascii="Times New Roman" w:hAnsi="Times New Roman"/>
          <w:sz w:val="28"/>
          <w:szCs w:val="28"/>
        </w:rPr>
        <w:t>«Бабочка» (ладони соединить тыльной стороной, махать пальцами, плотно сжатыми вместе).</w:t>
      </w:r>
    </w:p>
    <w:p w:rsidR="00E14B8C" w:rsidRPr="004B09ED" w:rsidRDefault="00E14B8C" w:rsidP="00E14B8C">
      <w:pPr>
        <w:widowControl w:val="0"/>
        <w:numPr>
          <w:ilvl w:val="0"/>
          <w:numId w:val="5"/>
        </w:numPr>
        <w:shd w:val="clear" w:color="auto" w:fill="FFFFFF"/>
        <w:spacing w:after="0" w:line="360" w:lineRule="auto"/>
        <w:ind w:left="0" w:firstLine="360"/>
        <w:contextualSpacing/>
        <w:jc w:val="both"/>
        <w:rPr>
          <w:rFonts w:ascii="Times New Roman" w:hAnsi="Times New Roman"/>
          <w:sz w:val="28"/>
          <w:szCs w:val="28"/>
        </w:rPr>
      </w:pPr>
      <w:r w:rsidRPr="004B09ED">
        <w:rPr>
          <w:rFonts w:ascii="Times New Roman" w:hAnsi="Times New Roman"/>
          <w:sz w:val="28"/>
          <w:szCs w:val="28"/>
        </w:rPr>
        <w:t>«Ворота» (соединить кончики средних и безымянных пальцев обеих рук, большие пальцы поднять вверх или согнуть внутрь).</w:t>
      </w:r>
    </w:p>
    <w:p w:rsidR="00E14B8C" w:rsidRPr="004B09ED" w:rsidRDefault="00E14B8C" w:rsidP="00E14B8C">
      <w:pPr>
        <w:widowControl w:val="0"/>
        <w:numPr>
          <w:ilvl w:val="0"/>
          <w:numId w:val="5"/>
        </w:numPr>
        <w:shd w:val="clear" w:color="auto" w:fill="FFFFFF"/>
        <w:spacing w:after="0" w:line="360" w:lineRule="auto"/>
        <w:ind w:left="0" w:firstLine="360"/>
        <w:contextualSpacing/>
        <w:jc w:val="both"/>
        <w:rPr>
          <w:rFonts w:ascii="Times New Roman" w:hAnsi="Times New Roman"/>
          <w:sz w:val="28"/>
          <w:szCs w:val="28"/>
        </w:rPr>
      </w:pPr>
      <w:r w:rsidRPr="004B09ED">
        <w:rPr>
          <w:rFonts w:ascii="Times New Roman" w:hAnsi="Times New Roman"/>
          <w:sz w:val="28"/>
          <w:szCs w:val="28"/>
        </w:rPr>
        <w:t>«Ножницы» (указательные и средние пальцы правой и левой руки имитируют стрижку ножницами).</w:t>
      </w:r>
    </w:p>
    <w:p w:rsidR="00E14B8C" w:rsidRPr="004B09ED" w:rsidRDefault="00E14B8C" w:rsidP="00E14B8C">
      <w:pPr>
        <w:widowControl w:val="0"/>
        <w:numPr>
          <w:ilvl w:val="0"/>
          <w:numId w:val="5"/>
        </w:numPr>
        <w:shd w:val="clear" w:color="auto" w:fill="FFFFFF"/>
        <w:spacing w:after="0" w:line="360" w:lineRule="auto"/>
        <w:ind w:left="0" w:firstLine="360"/>
        <w:contextualSpacing/>
        <w:jc w:val="both"/>
        <w:rPr>
          <w:rFonts w:ascii="Times New Roman" w:hAnsi="Times New Roman"/>
          <w:sz w:val="28"/>
          <w:szCs w:val="28"/>
        </w:rPr>
      </w:pPr>
      <w:r w:rsidRPr="004B09ED">
        <w:rPr>
          <w:rFonts w:ascii="Times New Roman" w:hAnsi="Times New Roman"/>
          <w:sz w:val="28"/>
          <w:szCs w:val="28"/>
        </w:rPr>
        <w:t>«Шарик» (пальцы обеих рук собраны в щепотку и соприкасаются кончиками, дуем на них - пальцы принимают форму шара, воздух выходит (ш-ш-ш) - пальцы в исходное положение).</w:t>
      </w:r>
    </w:p>
    <w:p w:rsidR="00E14B8C" w:rsidRPr="004B09ED" w:rsidRDefault="00E14B8C" w:rsidP="00E14B8C">
      <w:pPr>
        <w:widowControl w:val="0"/>
        <w:numPr>
          <w:ilvl w:val="0"/>
          <w:numId w:val="5"/>
        </w:numPr>
        <w:shd w:val="clear" w:color="auto" w:fill="FFFFFF"/>
        <w:spacing w:after="0" w:line="360" w:lineRule="auto"/>
        <w:ind w:left="0" w:firstLine="360"/>
        <w:contextualSpacing/>
        <w:jc w:val="both"/>
        <w:rPr>
          <w:rFonts w:ascii="Times New Roman" w:hAnsi="Times New Roman"/>
          <w:sz w:val="28"/>
          <w:szCs w:val="28"/>
        </w:rPr>
      </w:pPr>
      <w:r w:rsidRPr="00BD3292">
        <w:rPr>
          <w:rFonts w:ascii="Times New Roman" w:hAnsi="Times New Roman"/>
          <w:spacing w:val="-20"/>
          <w:sz w:val="28"/>
          <w:szCs w:val="28"/>
        </w:rPr>
        <w:t>Собирать все пальцы в щепотку (пальчики собрались</w:t>
      </w:r>
      <w:r w:rsidRPr="004B09ED">
        <w:rPr>
          <w:rFonts w:ascii="Times New Roman" w:hAnsi="Times New Roman"/>
          <w:sz w:val="28"/>
          <w:szCs w:val="28"/>
        </w:rPr>
        <w:t xml:space="preserve"> вместе, разбежались).</w:t>
      </w:r>
    </w:p>
    <w:p w:rsidR="00E14B8C" w:rsidRPr="004B09ED" w:rsidRDefault="00E14B8C" w:rsidP="00E14B8C">
      <w:pPr>
        <w:widowControl w:val="0"/>
        <w:numPr>
          <w:ilvl w:val="0"/>
          <w:numId w:val="5"/>
        </w:numPr>
        <w:shd w:val="clear" w:color="auto" w:fill="FFFFFF"/>
        <w:spacing w:after="0" w:line="360" w:lineRule="auto"/>
        <w:ind w:left="0" w:firstLine="360"/>
        <w:contextualSpacing/>
        <w:jc w:val="both"/>
        <w:rPr>
          <w:rFonts w:ascii="Times New Roman" w:hAnsi="Times New Roman"/>
          <w:sz w:val="28"/>
          <w:szCs w:val="28"/>
        </w:rPr>
      </w:pPr>
      <w:r w:rsidRPr="004B09ED">
        <w:rPr>
          <w:rFonts w:ascii="Times New Roman" w:hAnsi="Times New Roman"/>
          <w:sz w:val="28"/>
          <w:szCs w:val="28"/>
        </w:rPr>
        <w:t>Сжимание - разжимание кистей рук на счет 1-2.</w:t>
      </w:r>
    </w:p>
    <w:p w:rsidR="00E14B8C" w:rsidRPr="004B09ED" w:rsidRDefault="00E14B8C" w:rsidP="00E14B8C">
      <w:pPr>
        <w:widowControl w:val="0"/>
        <w:numPr>
          <w:ilvl w:val="0"/>
          <w:numId w:val="5"/>
        </w:numPr>
        <w:shd w:val="clear" w:color="auto" w:fill="FFFFFF"/>
        <w:spacing w:after="0" w:line="360" w:lineRule="auto"/>
        <w:ind w:left="0" w:firstLine="360"/>
        <w:contextualSpacing/>
        <w:jc w:val="both"/>
        <w:rPr>
          <w:rFonts w:ascii="Times New Roman" w:hAnsi="Times New Roman"/>
          <w:sz w:val="28"/>
          <w:szCs w:val="28"/>
        </w:rPr>
      </w:pPr>
      <w:r w:rsidRPr="004B09ED">
        <w:rPr>
          <w:rFonts w:ascii="Times New Roman" w:hAnsi="Times New Roman"/>
          <w:sz w:val="28"/>
          <w:szCs w:val="28"/>
        </w:rPr>
        <w:t>Хлопать в ладоши, тихо и громко, в разном темпе.</w:t>
      </w:r>
    </w:p>
    <w:p w:rsidR="00E14B8C" w:rsidRPr="004B09ED" w:rsidRDefault="00E14B8C" w:rsidP="00E14B8C">
      <w:pPr>
        <w:widowControl w:val="0"/>
        <w:numPr>
          <w:ilvl w:val="0"/>
          <w:numId w:val="5"/>
        </w:numPr>
        <w:shd w:val="clear" w:color="auto" w:fill="FFFFFF"/>
        <w:spacing w:after="0" w:line="360" w:lineRule="auto"/>
        <w:ind w:left="0" w:firstLine="360"/>
        <w:contextualSpacing/>
        <w:jc w:val="both"/>
        <w:rPr>
          <w:rFonts w:ascii="Times New Roman" w:hAnsi="Times New Roman"/>
          <w:sz w:val="28"/>
          <w:szCs w:val="28"/>
        </w:rPr>
      </w:pPr>
      <w:r w:rsidRPr="004B09ED">
        <w:rPr>
          <w:rFonts w:ascii="Times New Roman" w:hAnsi="Times New Roman"/>
          <w:sz w:val="28"/>
          <w:szCs w:val="28"/>
        </w:rPr>
        <w:t xml:space="preserve">Карандаш (брать карандаш с поверхности стола первым и вторым, первым и третьим, первым и четвертым, первым и пятым пальцами, сначала </w:t>
      </w:r>
      <w:r w:rsidRPr="004B09ED">
        <w:rPr>
          <w:rFonts w:ascii="Times New Roman" w:hAnsi="Times New Roman"/>
          <w:sz w:val="28"/>
          <w:szCs w:val="28"/>
        </w:rPr>
        <w:lastRenderedPageBreak/>
        <w:t>поочередно правой и левой рукой, потом одновременно)</w:t>
      </w:r>
      <w:r>
        <w:rPr>
          <w:rFonts w:ascii="Times New Roman" w:hAnsi="Times New Roman"/>
          <w:sz w:val="28"/>
          <w:szCs w:val="28"/>
        </w:rPr>
        <w:t xml:space="preserve"> </w:t>
      </w:r>
      <w:r w:rsidRPr="004B09ED">
        <w:rPr>
          <w:rFonts w:ascii="Times New Roman" w:hAnsi="Times New Roman"/>
          <w:sz w:val="28"/>
          <w:szCs w:val="28"/>
        </w:rPr>
        <w:t>(положить карандаш на левую ладонь с плотно сжатыми пальцами, кисть правой руки положить сверху и плавно перекатывать карандаш от основания ладони кончиком пальцев - туда и обратно; то же, только сверху левая кисть).</w:t>
      </w:r>
    </w:p>
    <w:p w:rsidR="00E14B8C" w:rsidRPr="004B09ED" w:rsidRDefault="00E14B8C" w:rsidP="00E14B8C">
      <w:pPr>
        <w:widowControl w:val="0"/>
        <w:numPr>
          <w:ilvl w:val="0"/>
          <w:numId w:val="5"/>
        </w:numPr>
        <w:shd w:val="clear" w:color="auto" w:fill="FFFFFF"/>
        <w:spacing w:after="0" w:line="360" w:lineRule="auto"/>
        <w:ind w:left="0" w:firstLine="360"/>
        <w:contextualSpacing/>
        <w:jc w:val="both"/>
        <w:rPr>
          <w:rFonts w:ascii="Times New Roman" w:hAnsi="Times New Roman"/>
          <w:sz w:val="28"/>
          <w:szCs w:val="28"/>
        </w:rPr>
      </w:pPr>
      <w:r w:rsidRPr="004B09ED">
        <w:rPr>
          <w:rFonts w:ascii="Times New Roman" w:hAnsi="Times New Roman"/>
          <w:sz w:val="28"/>
          <w:szCs w:val="28"/>
        </w:rPr>
        <w:t>Построение фигурок из палочек (спичек).</w:t>
      </w:r>
    </w:p>
    <w:p w:rsidR="00E14B8C" w:rsidRPr="004B09ED" w:rsidRDefault="00E14B8C" w:rsidP="00E14B8C">
      <w:pPr>
        <w:widowControl w:val="0"/>
        <w:numPr>
          <w:ilvl w:val="0"/>
          <w:numId w:val="5"/>
        </w:numPr>
        <w:shd w:val="clear" w:color="auto" w:fill="FFFFFF"/>
        <w:spacing w:after="0" w:line="360" w:lineRule="auto"/>
        <w:ind w:left="0" w:firstLine="360"/>
        <w:contextualSpacing/>
        <w:jc w:val="both"/>
        <w:rPr>
          <w:rFonts w:ascii="Times New Roman" w:hAnsi="Times New Roman"/>
          <w:sz w:val="28"/>
          <w:szCs w:val="28"/>
        </w:rPr>
      </w:pPr>
      <w:r w:rsidRPr="004B09ED">
        <w:rPr>
          <w:rFonts w:ascii="Times New Roman" w:hAnsi="Times New Roman"/>
          <w:sz w:val="28"/>
          <w:szCs w:val="28"/>
        </w:rPr>
        <w:t>Запускать пальцами мелкие волчки.</w:t>
      </w:r>
    </w:p>
    <w:p w:rsidR="00E14B8C" w:rsidRPr="004B09ED" w:rsidRDefault="00E14B8C" w:rsidP="00E14B8C">
      <w:pPr>
        <w:widowControl w:val="0"/>
        <w:numPr>
          <w:ilvl w:val="0"/>
          <w:numId w:val="5"/>
        </w:numPr>
        <w:shd w:val="clear" w:color="auto" w:fill="FFFFFF"/>
        <w:spacing w:after="0" w:line="360" w:lineRule="auto"/>
        <w:ind w:left="0" w:firstLine="360"/>
        <w:contextualSpacing/>
        <w:jc w:val="both"/>
        <w:rPr>
          <w:rFonts w:ascii="Times New Roman" w:hAnsi="Times New Roman"/>
          <w:sz w:val="28"/>
          <w:szCs w:val="28"/>
        </w:rPr>
      </w:pPr>
      <w:r w:rsidRPr="004B09ED">
        <w:rPr>
          <w:rFonts w:ascii="Times New Roman" w:hAnsi="Times New Roman"/>
          <w:sz w:val="28"/>
          <w:szCs w:val="28"/>
        </w:rPr>
        <w:t>Катать по очереди каждым пальцем мелкие бумажки, шарики.</w:t>
      </w:r>
    </w:p>
    <w:p w:rsidR="00E14B8C" w:rsidRPr="004B09ED" w:rsidRDefault="00E14B8C" w:rsidP="00E14B8C">
      <w:pPr>
        <w:widowControl w:val="0"/>
        <w:numPr>
          <w:ilvl w:val="0"/>
          <w:numId w:val="5"/>
        </w:numPr>
        <w:shd w:val="clear" w:color="auto" w:fill="FFFFFF"/>
        <w:spacing w:after="0" w:line="360" w:lineRule="auto"/>
        <w:ind w:left="0" w:firstLine="360"/>
        <w:contextualSpacing/>
        <w:jc w:val="both"/>
        <w:rPr>
          <w:rFonts w:ascii="Times New Roman" w:hAnsi="Times New Roman"/>
          <w:sz w:val="28"/>
          <w:szCs w:val="28"/>
        </w:rPr>
      </w:pPr>
      <w:r w:rsidRPr="004B09ED">
        <w:rPr>
          <w:rFonts w:ascii="Times New Roman" w:hAnsi="Times New Roman"/>
          <w:sz w:val="28"/>
          <w:szCs w:val="28"/>
        </w:rPr>
        <w:t>Завязывать узлы на толстой веревке, на шнуре, шнуровать.</w:t>
      </w:r>
    </w:p>
    <w:p w:rsidR="00E14B8C" w:rsidRPr="004B09ED" w:rsidRDefault="00E14B8C" w:rsidP="00E14B8C">
      <w:pPr>
        <w:widowControl w:val="0"/>
        <w:numPr>
          <w:ilvl w:val="0"/>
          <w:numId w:val="5"/>
        </w:numPr>
        <w:shd w:val="clear" w:color="auto" w:fill="FFFFFF"/>
        <w:spacing w:after="0" w:line="360" w:lineRule="auto"/>
        <w:ind w:left="0" w:firstLine="360"/>
        <w:contextualSpacing/>
        <w:jc w:val="both"/>
        <w:rPr>
          <w:rFonts w:ascii="Times New Roman" w:hAnsi="Times New Roman"/>
          <w:sz w:val="28"/>
          <w:szCs w:val="28"/>
        </w:rPr>
      </w:pPr>
      <w:r w:rsidRPr="004B09ED">
        <w:rPr>
          <w:rFonts w:ascii="Times New Roman" w:hAnsi="Times New Roman"/>
          <w:sz w:val="28"/>
          <w:szCs w:val="28"/>
        </w:rPr>
        <w:t>Закручивать крышки, шурупы, гайки.</w:t>
      </w:r>
    </w:p>
    <w:p w:rsidR="00E14B8C" w:rsidRPr="004B09ED" w:rsidRDefault="00E14B8C" w:rsidP="00E14B8C">
      <w:pPr>
        <w:widowControl w:val="0"/>
        <w:numPr>
          <w:ilvl w:val="0"/>
          <w:numId w:val="5"/>
        </w:numPr>
        <w:shd w:val="clear" w:color="auto" w:fill="FFFFFF"/>
        <w:spacing w:after="0" w:line="360" w:lineRule="auto"/>
        <w:ind w:left="0" w:firstLine="360"/>
        <w:contextualSpacing/>
        <w:jc w:val="both"/>
        <w:rPr>
          <w:rFonts w:ascii="Times New Roman" w:hAnsi="Times New Roman"/>
          <w:sz w:val="28"/>
          <w:szCs w:val="28"/>
        </w:rPr>
      </w:pPr>
      <w:r w:rsidRPr="004B09ED">
        <w:rPr>
          <w:rFonts w:ascii="Times New Roman" w:hAnsi="Times New Roman"/>
          <w:sz w:val="28"/>
          <w:szCs w:val="28"/>
        </w:rPr>
        <w:t>Заплетать косички.</w:t>
      </w:r>
    </w:p>
    <w:p w:rsidR="00E14B8C" w:rsidRPr="004B09ED" w:rsidRDefault="00E14B8C" w:rsidP="00E14B8C">
      <w:pPr>
        <w:widowControl w:val="0"/>
        <w:numPr>
          <w:ilvl w:val="0"/>
          <w:numId w:val="5"/>
        </w:numPr>
        <w:shd w:val="clear" w:color="auto" w:fill="FFFFFF"/>
        <w:spacing w:after="0" w:line="360" w:lineRule="auto"/>
        <w:ind w:left="0" w:firstLine="360"/>
        <w:contextualSpacing/>
        <w:jc w:val="both"/>
        <w:rPr>
          <w:rFonts w:ascii="Times New Roman" w:hAnsi="Times New Roman"/>
          <w:sz w:val="28"/>
          <w:szCs w:val="28"/>
        </w:rPr>
      </w:pPr>
      <w:r w:rsidRPr="004B09ED">
        <w:rPr>
          <w:rFonts w:ascii="Times New Roman" w:hAnsi="Times New Roman"/>
          <w:sz w:val="28"/>
          <w:szCs w:val="28"/>
        </w:rPr>
        <w:t>Рисование в воздухе, игры с песком, водой.</w:t>
      </w:r>
    </w:p>
    <w:p w:rsidR="00E14B8C" w:rsidRPr="004B09ED" w:rsidRDefault="00E14B8C" w:rsidP="00E14B8C">
      <w:pPr>
        <w:widowControl w:val="0"/>
        <w:numPr>
          <w:ilvl w:val="0"/>
          <w:numId w:val="5"/>
        </w:numPr>
        <w:shd w:val="clear" w:color="auto" w:fill="FFFFFF"/>
        <w:spacing w:after="0" w:line="360" w:lineRule="auto"/>
        <w:ind w:left="0" w:firstLine="360"/>
        <w:contextualSpacing/>
        <w:jc w:val="both"/>
        <w:rPr>
          <w:rFonts w:ascii="Times New Roman" w:hAnsi="Times New Roman"/>
          <w:sz w:val="28"/>
          <w:szCs w:val="28"/>
        </w:rPr>
      </w:pPr>
      <w:r w:rsidRPr="004B09ED">
        <w:rPr>
          <w:rFonts w:ascii="Times New Roman" w:hAnsi="Times New Roman"/>
          <w:sz w:val="28"/>
          <w:szCs w:val="28"/>
        </w:rPr>
        <w:t>Мять руками поролоновые шарики, губки.</w:t>
      </w:r>
    </w:p>
    <w:p w:rsidR="00E14B8C" w:rsidRPr="004B09ED" w:rsidRDefault="00E14B8C" w:rsidP="00E14B8C">
      <w:pPr>
        <w:widowControl w:val="0"/>
        <w:numPr>
          <w:ilvl w:val="0"/>
          <w:numId w:val="5"/>
        </w:numPr>
        <w:shd w:val="clear" w:color="auto" w:fill="FFFFFF"/>
        <w:spacing w:after="0" w:line="360" w:lineRule="auto"/>
        <w:ind w:left="0" w:firstLine="360"/>
        <w:contextualSpacing/>
        <w:jc w:val="both"/>
        <w:rPr>
          <w:rFonts w:ascii="Times New Roman" w:hAnsi="Times New Roman"/>
          <w:sz w:val="28"/>
          <w:szCs w:val="28"/>
        </w:rPr>
      </w:pPr>
      <w:r w:rsidRPr="004B09ED">
        <w:rPr>
          <w:rFonts w:ascii="Times New Roman" w:hAnsi="Times New Roman"/>
          <w:sz w:val="28"/>
          <w:szCs w:val="28"/>
        </w:rPr>
        <w:t>Удерживать теннисный шарик поочередно между пальцами.</w:t>
      </w:r>
    </w:p>
    <w:p w:rsidR="00E14B8C" w:rsidRPr="004B09ED" w:rsidRDefault="00E14B8C" w:rsidP="00E14B8C">
      <w:pPr>
        <w:widowControl w:val="0"/>
        <w:numPr>
          <w:ilvl w:val="0"/>
          <w:numId w:val="5"/>
        </w:numPr>
        <w:shd w:val="clear" w:color="auto" w:fill="FFFFFF"/>
        <w:spacing w:after="0" w:line="360" w:lineRule="auto"/>
        <w:ind w:left="0" w:firstLine="360"/>
        <w:contextualSpacing/>
        <w:jc w:val="both"/>
        <w:rPr>
          <w:rFonts w:ascii="Times New Roman" w:hAnsi="Times New Roman"/>
          <w:sz w:val="28"/>
          <w:szCs w:val="28"/>
        </w:rPr>
      </w:pPr>
      <w:r w:rsidRPr="004B09ED">
        <w:rPr>
          <w:rFonts w:ascii="Times New Roman" w:hAnsi="Times New Roman"/>
          <w:sz w:val="28"/>
          <w:szCs w:val="28"/>
        </w:rPr>
        <w:t>Выкладывать контуры предметов шерстяными нитками, злаками.</w:t>
      </w:r>
    </w:p>
    <w:p w:rsidR="00E14B8C" w:rsidRPr="004B09ED" w:rsidRDefault="00E14B8C" w:rsidP="00E14B8C">
      <w:pPr>
        <w:widowControl w:val="0"/>
        <w:numPr>
          <w:ilvl w:val="0"/>
          <w:numId w:val="5"/>
        </w:numPr>
        <w:shd w:val="clear" w:color="auto" w:fill="FFFFFF"/>
        <w:spacing w:after="0" w:line="360" w:lineRule="auto"/>
        <w:ind w:left="0" w:firstLine="360"/>
        <w:contextualSpacing/>
        <w:jc w:val="both"/>
        <w:rPr>
          <w:rFonts w:ascii="Times New Roman" w:hAnsi="Times New Roman"/>
          <w:sz w:val="28"/>
          <w:szCs w:val="28"/>
        </w:rPr>
      </w:pPr>
      <w:r w:rsidRPr="004B09ED">
        <w:rPr>
          <w:rFonts w:ascii="Times New Roman" w:hAnsi="Times New Roman"/>
          <w:sz w:val="28"/>
          <w:szCs w:val="28"/>
        </w:rPr>
        <w:t>Из гибкой проволоки делать контуры различных предметов.</w:t>
      </w:r>
    </w:p>
    <w:p w:rsidR="00E14B8C" w:rsidRPr="004B09ED" w:rsidRDefault="00E14B8C" w:rsidP="00E14B8C">
      <w:pPr>
        <w:widowControl w:val="0"/>
        <w:numPr>
          <w:ilvl w:val="0"/>
          <w:numId w:val="5"/>
        </w:numPr>
        <w:shd w:val="clear" w:color="auto" w:fill="FFFFFF"/>
        <w:spacing w:after="0" w:line="360" w:lineRule="auto"/>
        <w:ind w:left="0" w:firstLine="360"/>
        <w:contextualSpacing/>
        <w:jc w:val="both"/>
        <w:rPr>
          <w:rFonts w:ascii="Times New Roman" w:hAnsi="Times New Roman"/>
          <w:sz w:val="28"/>
          <w:szCs w:val="28"/>
        </w:rPr>
      </w:pPr>
      <w:r w:rsidRPr="004B09ED">
        <w:rPr>
          <w:rFonts w:ascii="Times New Roman" w:hAnsi="Times New Roman"/>
          <w:sz w:val="28"/>
          <w:szCs w:val="28"/>
        </w:rPr>
        <w:t>Сортировать злаки.</w:t>
      </w:r>
    </w:p>
    <w:p w:rsidR="00E14B8C" w:rsidRPr="007A3A6C" w:rsidRDefault="00E14B8C" w:rsidP="00E14B8C">
      <w:pPr>
        <w:widowControl w:val="0"/>
        <w:numPr>
          <w:ilvl w:val="0"/>
          <w:numId w:val="5"/>
        </w:numPr>
        <w:shd w:val="clear" w:color="auto" w:fill="FFFFFF"/>
        <w:spacing w:after="0" w:line="360" w:lineRule="auto"/>
        <w:ind w:left="0" w:firstLine="360"/>
        <w:contextualSpacing/>
        <w:jc w:val="both"/>
        <w:rPr>
          <w:rFonts w:ascii="Times New Roman" w:hAnsi="Times New Roman"/>
          <w:sz w:val="28"/>
          <w:szCs w:val="28"/>
        </w:rPr>
      </w:pPr>
      <w:r w:rsidRPr="004B09ED">
        <w:rPr>
          <w:rFonts w:ascii="Times New Roman" w:hAnsi="Times New Roman"/>
          <w:sz w:val="28"/>
          <w:szCs w:val="28"/>
        </w:rPr>
        <w:t>Разрывать бумагу на мелкие кусочки и выкладывать из нее контуры предметов, рвать бумагу в форме различных предметов.</w:t>
      </w:r>
    </w:p>
    <w:p w:rsidR="00E14B8C" w:rsidRPr="004B09ED" w:rsidRDefault="00E14B8C" w:rsidP="00E14B8C">
      <w:pPr>
        <w:widowControl w:val="0"/>
        <w:shd w:val="clear" w:color="auto" w:fill="FFFFFF"/>
        <w:spacing w:after="0" w:line="360" w:lineRule="auto"/>
        <w:ind w:firstLine="567"/>
        <w:contextualSpacing/>
        <w:jc w:val="both"/>
        <w:rPr>
          <w:rFonts w:ascii="Times New Roman" w:hAnsi="Times New Roman"/>
          <w:sz w:val="28"/>
          <w:szCs w:val="28"/>
        </w:rPr>
      </w:pPr>
      <w:r w:rsidRPr="004B09ED">
        <w:rPr>
          <w:rFonts w:ascii="Times New Roman" w:hAnsi="Times New Roman"/>
          <w:sz w:val="28"/>
          <w:szCs w:val="28"/>
        </w:rPr>
        <w:t>Умелыми пальцы становятся не сразу. Работа по движению рук должна проводиться регулярно, только тогда будет достигнут наибольший эффект от упражнений. Итак, если будут развиваться пальцы рук, то будут развиваться речь и мышление ребенка, отпадут проблемы обучения не только в первом классе, но и в дальнейшем.</w:t>
      </w:r>
    </w:p>
    <w:p w:rsidR="00E14B8C" w:rsidRPr="004B09ED" w:rsidRDefault="00E14B8C" w:rsidP="00E14B8C">
      <w:pPr>
        <w:widowControl w:val="0"/>
        <w:spacing w:after="0" w:line="360" w:lineRule="auto"/>
        <w:ind w:firstLine="567"/>
        <w:contextualSpacing/>
        <w:jc w:val="both"/>
        <w:rPr>
          <w:rFonts w:ascii="Times New Roman" w:hAnsi="Times New Roman"/>
          <w:sz w:val="28"/>
          <w:szCs w:val="28"/>
        </w:rPr>
      </w:pPr>
      <w:r w:rsidRPr="004B09ED">
        <w:rPr>
          <w:rFonts w:ascii="Times New Roman" w:hAnsi="Times New Roman"/>
          <w:sz w:val="28"/>
          <w:szCs w:val="28"/>
        </w:rPr>
        <w:t>Тот, кто наблюдал занятия логопеда с дошкольниками, наверное, заметил, что обязательно проводятся пальчиковые игры. Некоторые из них напоминают знакомую «Козу рогатую» или «Сороку-белобоку».</w:t>
      </w:r>
    </w:p>
    <w:p w:rsidR="00E14B8C" w:rsidRPr="004B09ED" w:rsidRDefault="00E14B8C" w:rsidP="00E14B8C">
      <w:pPr>
        <w:widowControl w:val="0"/>
        <w:spacing w:after="0" w:line="360" w:lineRule="auto"/>
        <w:ind w:firstLine="567"/>
        <w:contextualSpacing/>
        <w:jc w:val="both"/>
        <w:rPr>
          <w:rFonts w:ascii="Times New Roman" w:hAnsi="Times New Roman"/>
          <w:sz w:val="28"/>
          <w:szCs w:val="28"/>
        </w:rPr>
      </w:pPr>
      <w:r w:rsidRPr="004B09ED">
        <w:rPr>
          <w:rFonts w:ascii="Times New Roman" w:hAnsi="Times New Roman"/>
          <w:sz w:val="28"/>
          <w:szCs w:val="28"/>
        </w:rPr>
        <w:t>Пальчиковые игры – развлекательное, развивающее занятие. Поэтому игровую тренировку необходимо начинать с раннего возраста, причём не только с проблемными детьми.</w:t>
      </w:r>
      <w:r>
        <w:rPr>
          <w:rFonts w:ascii="Times New Roman" w:hAnsi="Times New Roman"/>
          <w:sz w:val="28"/>
          <w:szCs w:val="28"/>
        </w:rPr>
        <w:t xml:space="preserve"> </w:t>
      </w:r>
      <w:r w:rsidRPr="004B09ED">
        <w:rPr>
          <w:rFonts w:ascii="Times New Roman" w:hAnsi="Times New Roman"/>
          <w:sz w:val="28"/>
          <w:szCs w:val="28"/>
        </w:rPr>
        <w:t xml:space="preserve">Овладеть методикой этих игр может каждый </w:t>
      </w:r>
      <w:r w:rsidRPr="009F7119">
        <w:rPr>
          <w:rFonts w:ascii="Times New Roman" w:hAnsi="Times New Roman"/>
          <w:spacing w:val="-20"/>
          <w:sz w:val="28"/>
          <w:szCs w:val="28"/>
        </w:rPr>
        <w:t>взрослый (в настоящее время издается достаточное количество специальных</w:t>
      </w:r>
      <w:r w:rsidRPr="004B09ED">
        <w:rPr>
          <w:rFonts w:ascii="Times New Roman" w:hAnsi="Times New Roman"/>
          <w:sz w:val="28"/>
          <w:szCs w:val="28"/>
        </w:rPr>
        <w:t xml:space="preserve"> пособий). </w:t>
      </w:r>
    </w:p>
    <w:p w:rsidR="00E14B8C" w:rsidRPr="004B09ED" w:rsidRDefault="00E14B8C" w:rsidP="00E14B8C">
      <w:pPr>
        <w:widowControl w:val="0"/>
        <w:spacing w:after="0" w:line="360" w:lineRule="auto"/>
        <w:ind w:firstLine="567"/>
        <w:contextualSpacing/>
        <w:jc w:val="both"/>
        <w:rPr>
          <w:rFonts w:ascii="Times New Roman" w:hAnsi="Times New Roman"/>
          <w:sz w:val="28"/>
          <w:szCs w:val="28"/>
        </w:rPr>
      </w:pPr>
      <w:r w:rsidRPr="004B09ED">
        <w:rPr>
          <w:rFonts w:ascii="Times New Roman" w:hAnsi="Times New Roman"/>
          <w:sz w:val="28"/>
          <w:szCs w:val="28"/>
        </w:rPr>
        <w:t xml:space="preserve">Так в 2008 году издательством «Эксмо» была издана замечательная, </w:t>
      </w:r>
      <w:r w:rsidRPr="004B09ED">
        <w:rPr>
          <w:rFonts w:ascii="Times New Roman" w:hAnsi="Times New Roman"/>
          <w:sz w:val="28"/>
          <w:szCs w:val="28"/>
        </w:rPr>
        <w:lastRenderedPageBreak/>
        <w:t>красочная  книга  опытного педагога-практика Татьяны Александровны Ткаченко «Развиваем мелкую моторику», в которой предлагается система игровых упражнений (точнее – пластических этюдов) для развития точности, согласованности и силы пальчиковых движений</w:t>
      </w:r>
      <w:r>
        <w:rPr>
          <w:rFonts w:ascii="Times New Roman" w:hAnsi="Times New Roman"/>
          <w:sz w:val="28"/>
          <w:szCs w:val="28"/>
        </w:rPr>
        <w:t xml:space="preserve"> [10]</w:t>
      </w:r>
      <w:r w:rsidRPr="004B09ED">
        <w:rPr>
          <w:rFonts w:ascii="Times New Roman" w:hAnsi="Times New Roman"/>
          <w:sz w:val="28"/>
          <w:szCs w:val="28"/>
        </w:rPr>
        <w:t xml:space="preserve">. </w:t>
      </w:r>
    </w:p>
    <w:p w:rsidR="00E14B8C" w:rsidRPr="004B09ED" w:rsidRDefault="00E14B8C" w:rsidP="00E14B8C">
      <w:pPr>
        <w:widowControl w:val="0"/>
        <w:spacing w:after="0" w:line="360" w:lineRule="auto"/>
        <w:ind w:firstLine="567"/>
        <w:contextualSpacing/>
        <w:jc w:val="both"/>
        <w:rPr>
          <w:rFonts w:ascii="Times New Roman" w:hAnsi="Times New Roman"/>
          <w:sz w:val="28"/>
          <w:szCs w:val="28"/>
        </w:rPr>
      </w:pPr>
      <w:r w:rsidRPr="004B09ED">
        <w:rPr>
          <w:rFonts w:ascii="Times New Roman" w:hAnsi="Times New Roman"/>
          <w:sz w:val="28"/>
          <w:szCs w:val="28"/>
        </w:rPr>
        <w:t xml:space="preserve">Тексты составлены так, чтобы в одном этюде содержалось как можно больше пальцевых движений и они сочетались бы по смыслу с произносимыми стихами. Рядом с каждой пальцевой фигурой имеется изображение предмета, помогающее ребенку реальнее его представить и точнее изобразить. </w:t>
      </w:r>
    </w:p>
    <w:p w:rsidR="00E14B8C" w:rsidRPr="004B09ED" w:rsidRDefault="00E14B8C" w:rsidP="00E14B8C">
      <w:pPr>
        <w:widowControl w:val="0"/>
        <w:spacing w:after="0" w:line="360" w:lineRule="auto"/>
        <w:ind w:firstLine="567"/>
        <w:contextualSpacing/>
        <w:jc w:val="both"/>
        <w:rPr>
          <w:rFonts w:ascii="Times New Roman" w:hAnsi="Times New Roman"/>
          <w:sz w:val="28"/>
          <w:szCs w:val="28"/>
        </w:rPr>
      </w:pPr>
      <w:r w:rsidRPr="004B09ED">
        <w:rPr>
          <w:rFonts w:ascii="Times New Roman" w:hAnsi="Times New Roman"/>
          <w:sz w:val="28"/>
          <w:szCs w:val="28"/>
        </w:rPr>
        <w:t xml:space="preserve">Автор предлагает для того чтобы результативность упражнений оказалась наибольшей, сначала проделывать простые пальцевые движения – изобразить бытовые действия (работа ножницами, стирка, шитьё и пр.), затем переходить к воображаемой игре на музыкальных инструментах. После </w:t>
      </w:r>
      <w:r w:rsidRPr="009F7119">
        <w:rPr>
          <w:rFonts w:ascii="Times New Roman" w:hAnsi="Times New Roman"/>
          <w:spacing w:val="-20"/>
          <w:sz w:val="28"/>
          <w:szCs w:val="28"/>
        </w:rPr>
        <w:t>несложных заданий моделировать предметы, растения, людей и, наконец</w:t>
      </w:r>
      <w:r w:rsidRPr="004B09ED">
        <w:rPr>
          <w:rFonts w:ascii="Times New Roman" w:hAnsi="Times New Roman"/>
          <w:sz w:val="28"/>
          <w:szCs w:val="28"/>
        </w:rPr>
        <w:t xml:space="preserve">, животных. </w:t>
      </w:r>
    </w:p>
    <w:p w:rsidR="00E14B8C" w:rsidRPr="004B09ED" w:rsidRDefault="00E14B8C" w:rsidP="00E14B8C">
      <w:pPr>
        <w:widowControl w:val="0"/>
        <w:spacing w:after="0" w:line="360" w:lineRule="auto"/>
        <w:ind w:firstLine="567"/>
        <w:contextualSpacing/>
        <w:jc w:val="both"/>
        <w:rPr>
          <w:rFonts w:ascii="Times New Roman" w:hAnsi="Times New Roman"/>
          <w:sz w:val="28"/>
          <w:szCs w:val="28"/>
        </w:rPr>
      </w:pPr>
      <w:r w:rsidRPr="004B09ED">
        <w:rPr>
          <w:rFonts w:ascii="Times New Roman" w:hAnsi="Times New Roman"/>
          <w:sz w:val="28"/>
          <w:szCs w:val="28"/>
        </w:rPr>
        <w:t>Вначале в упражнениях должны содержаться две-три пальчиковые фигуры, затем их количество постепенно увеличивается до восьми. Именно в такой последовательности изложен материал в этой книге.</w:t>
      </w:r>
    </w:p>
    <w:p w:rsidR="00E14B8C" w:rsidRPr="004B09ED" w:rsidRDefault="00E14B8C" w:rsidP="00E14B8C">
      <w:pPr>
        <w:widowControl w:val="0"/>
        <w:spacing w:after="0" w:line="360" w:lineRule="auto"/>
        <w:ind w:firstLine="567"/>
        <w:contextualSpacing/>
        <w:jc w:val="both"/>
        <w:rPr>
          <w:rFonts w:ascii="Times New Roman" w:hAnsi="Times New Roman"/>
          <w:sz w:val="28"/>
          <w:szCs w:val="28"/>
        </w:rPr>
      </w:pPr>
      <w:r w:rsidRPr="004B09ED">
        <w:rPr>
          <w:rFonts w:ascii="Times New Roman" w:hAnsi="Times New Roman"/>
          <w:sz w:val="28"/>
          <w:szCs w:val="28"/>
        </w:rPr>
        <w:t xml:space="preserve">Если какое-то движение получается у ребенка недостаточно точно, не нужно его сразу же прерывать. Нужно позволить ему выполнить упражнение до конца и обязательно похвалить за достижения. Необходимо обратить внимание на то, чтобы ритм и характер движений соответствовал темпу и смыслу произносимых стихов. Только так текст и действия воспримутся малышом как единое целое, а упражнение вызовет наибольший интерес. </w:t>
      </w:r>
    </w:p>
    <w:p w:rsidR="00E14B8C" w:rsidRPr="004B09ED" w:rsidRDefault="00E14B8C" w:rsidP="00E14B8C">
      <w:pPr>
        <w:widowControl w:val="0"/>
        <w:spacing w:after="0" w:line="360" w:lineRule="auto"/>
        <w:ind w:firstLine="567"/>
        <w:contextualSpacing/>
        <w:jc w:val="both"/>
        <w:rPr>
          <w:rFonts w:ascii="Times New Roman" w:hAnsi="Times New Roman"/>
          <w:sz w:val="28"/>
          <w:szCs w:val="28"/>
        </w:rPr>
      </w:pPr>
      <w:r w:rsidRPr="004B09ED">
        <w:rPr>
          <w:rFonts w:ascii="Times New Roman" w:hAnsi="Times New Roman"/>
          <w:sz w:val="28"/>
          <w:szCs w:val="28"/>
        </w:rPr>
        <w:t>Очень важным фактором для развития речи является то, что в пальчиковых играх все подражательные действия сопровождаются стихами. Стихи привлекают внимание детей и легко запоминаются. Ритм и неизменный порядок слов, рифма являются для малыша чем-то магическим, утешающим и успокаивающим.</w:t>
      </w:r>
    </w:p>
    <w:p w:rsidR="00E14B8C" w:rsidRPr="004B09ED" w:rsidRDefault="00E14B8C" w:rsidP="00E14B8C">
      <w:pPr>
        <w:widowControl w:val="0"/>
        <w:spacing w:after="0" w:line="360" w:lineRule="auto"/>
        <w:ind w:firstLine="567"/>
        <w:contextualSpacing/>
        <w:jc w:val="both"/>
        <w:rPr>
          <w:rFonts w:ascii="Times New Roman" w:hAnsi="Times New Roman"/>
          <w:sz w:val="28"/>
          <w:szCs w:val="28"/>
        </w:rPr>
      </w:pPr>
      <w:r w:rsidRPr="004B09ED">
        <w:rPr>
          <w:rFonts w:ascii="Times New Roman" w:hAnsi="Times New Roman"/>
          <w:sz w:val="28"/>
          <w:szCs w:val="28"/>
        </w:rPr>
        <w:t xml:space="preserve">Сопровождая пальчиковые игры прибаутками и потешками, ребёнок тренирует собственную память – непроизвольно запоминает стихотворные тексты. Разучивание текстов с использованием пальчиковой гимнастики, </w:t>
      </w:r>
      <w:r w:rsidRPr="004B09ED">
        <w:rPr>
          <w:rFonts w:ascii="Times New Roman" w:hAnsi="Times New Roman"/>
          <w:sz w:val="28"/>
          <w:szCs w:val="28"/>
        </w:rPr>
        <w:lastRenderedPageBreak/>
        <w:t>стимулируя развитие речи, обогащает пространственное мышление, внимание, воображение, способствует развитию быстроты реакции и эмоциональной выразительности.</w:t>
      </w:r>
    </w:p>
    <w:p w:rsidR="00E14B8C" w:rsidRPr="004B09ED" w:rsidRDefault="00E14B8C" w:rsidP="00E14B8C">
      <w:pPr>
        <w:widowControl w:val="0"/>
        <w:spacing w:after="0" w:line="360" w:lineRule="auto"/>
        <w:ind w:firstLine="567"/>
        <w:contextualSpacing/>
        <w:jc w:val="both"/>
        <w:rPr>
          <w:rFonts w:ascii="Times New Roman" w:hAnsi="Times New Roman"/>
          <w:sz w:val="28"/>
          <w:szCs w:val="28"/>
        </w:rPr>
      </w:pPr>
      <w:r w:rsidRPr="004B09ED">
        <w:rPr>
          <w:rFonts w:ascii="Times New Roman" w:hAnsi="Times New Roman"/>
          <w:sz w:val="28"/>
          <w:szCs w:val="28"/>
        </w:rPr>
        <w:t>Пальчиковые игры полезны всем детям: происходят положительные изменения в общении со сверстниками и взрослыми, появляется интерес к возможностям своей руки, улучшается координация движений кисти. Они также способствуют совершенствованию лексической, грамматической и связной речи (умение вести диалог, рассказывать, пересказывать).</w:t>
      </w:r>
    </w:p>
    <w:p w:rsidR="00E14B8C" w:rsidRPr="004B09ED" w:rsidRDefault="00E14B8C" w:rsidP="00E14B8C">
      <w:pPr>
        <w:widowControl w:val="0"/>
        <w:spacing w:after="0" w:line="360" w:lineRule="auto"/>
        <w:ind w:firstLine="567"/>
        <w:contextualSpacing/>
        <w:jc w:val="both"/>
        <w:rPr>
          <w:rFonts w:ascii="Times New Roman" w:hAnsi="Times New Roman"/>
          <w:sz w:val="28"/>
          <w:szCs w:val="28"/>
        </w:rPr>
      </w:pPr>
      <w:r w:rsidRPr="004B09ED">
        <w:rPr>
          <w:rFonts w:ascii="Times New Roman" w:hAnsi="Times New Roman"/>
          <w:sz w:val="28"/>
          <w:szCs w:val="28"/>
        </w:rPr>
        <w:t>И.А. Агапова и М.А. Давыдова в своей книге «Игры с пальчиками для развития речи и творческих способностей детей» предлагают такую последовательность разучивания пальчиковых игр с детьми</w:t>
      </w:r>
      <w:r>
        <w:rPr>
          <w:rFonts w:ascii="Times New Roman" w:hAnsi="Times New Roman"/>
          <w:sz w:val="28"/>
          <w:szCs w:val="28"/>
        </w:rPr>
        <w:t>[1]</w:t>
      </w:r>
      <w:r w:rsidRPr="004B09ED">
        <w:rPr>
          <w:rFonts w:ascii="Times New Roman" w:hAnsi="Times New Roman"/>
          <w:sz w:val="28"/>
          <w:szCs w:val="28"/>
        </w:rPr>
        <w:t>:</w:t>
      </w:r>
    </w:p>
    <w:p w:rsidR="00E14B8C" w:rsidRPr="004B09ED" w:rsidRDefault="00E14B8C" w:rsidP="00E14B8C">
      <w:pPr>
        <w:widowControl w:val="0"/>
        <w:numPr>
          <w:ilvl w:val="0"/>
          <w:numId w:val="2"/>
        </w:numPr>
        <w:spacing w:after="0" w:line="360" w:lineRule="auto"/>
        <w:ind w:left="0"/>
        <w:contextualSpacing/>
        <w:jc w:val="both"/>
        <w:rPr>
          <w:rFonts w:ascii="Times New Roman" w:hAnsi="Times New Roman"/>
          <w:i/>
          <w:sz w:val="28"/>
          <w:szCs w:val="28"/>
        </w:rPr>
      </w:pPr>
      <w:r w:rsidRPr="004B09ED">
        <w:rPr>
          <w:rFonts w:ascii="Times New Roman" w:hAnsi="Times New Roman"/>
          <w:i/>
          <w:sz w:val="28"/>
          <w:szCs w:val="28"/>
        </w:rPr>
        <w:t>Взрослый сначала показывает игру сам.</w:t>
      </w:r>
    </w:p>
    <w:p w:rsidR="00E14B8C" w:rsidRPr="004B09ED" w:rsidRDefault="00E14B8C" w:rsidP="00E14B8C">
      <w:pPr>
        <w:widowControl w:val="0"/>
        <w:numPr>
          <w:ilvl w:val="0"/>
          <w:numId w:val="2"/>
        </w:numPr>
        <w:spacing w:after="0" w:line="360" w:lineRule="auto"/>
        <w:ind w:left="0"/>
        <w:contextualSpacing/>
        <w:jc w:val="both"/>
        <w:rPr>
          <w:rFonts w:ascii="Times New Roman" w:hAnsi="Times New Roman"/>
          <w:i/>
          <w:sz w:val="28"/>
          <w:szCs w:val="28"/>
        </w:rPr>
      </w:pPr>
      <w:r w:rsidRPr="004B09ED">
        <w:rPr>
          <w:rFonts w:ascii="Times New Roman" w:hAnsi="Times New Roman"/>
          <w:i/>
          <w:sz w:val="28"/>
          <w:szCs w:val="28"/>
        </w:rPr>
        <w:t>Взрослый показывает игру, манипулируя пальцами  и рукой ребёнка.</w:t>
      </w:r>
    </w:p>
    <w:p w:rsidR="00E14B8C" w:rsidRPr="004B09ED" w:rsidRDefault="00E14B8C" w:rsidP="00E14B8C">
      <w:pPr>
        <w:widowControl w:val="0"/>
        <w:numPr>
          <w:ilvl w:val="0"/>
          <w:numId w:val="2"/>
        </w:numPr>
        <w:spacing w:after="0" w:line="360" w:lineRule="auto"/>
        <w:ind w:left="0"/>
        <w:contextualSpacing/>
        <w:jc w:val="both"/>
        <w:rPr>
          <w:rFonts w:ascii="Times New Roman" w:hAnsi="Times New Roman"/>
          <w:i/>
          <w:sz w:val="28"/>
          <w:szCs w:val="28"/>
        </w:rPr>
      </w:pPr>
      <w:r w:rsidRPr="004B09ED">
        <w:rPr>
          <w:rFonts w:ascii="Times New Roman" w:hAnsi="Times New Roman"/>
          <w:i/>
          <w:sz w:val="28"/>
          <w:szCs w:val="28"/>
        </w:rPr>
        <w:t>Взрослый и ребёнок выполняют движения одновременно, при этом взрослый тщательно проговаривает текст.</w:t>
      </w:r>
    </w:p>
    <w:p w:rsidR="00E14B8C" w:rsidRPr="004B09ED" w:rsidRDefault="00E14B8C" w:rsidP="00E14B8C">
      <w:pPr>
        <w:widowControl w:val="0"/>
        <w:numPr>
          <w:ilvl w:val="0"/>
          <w:numId w:val="2"/>
        </w:numPr>
        <w:spacing w:after="0" w:line="360" w:lineRule="auto"/>
        <w:ind w:left="0"/>
        <w:contextualSpacing/>
        <w:jc w:val="both"/>
        <w:rPr>
          <w:rFonts w:ascii="Times New Roman" w:hAnsi="Times New Roman"/>
          <w:i/>
          <w:sz w:val="28"/>
          <w:szCs w:val="28"/>
        </w:rPr>
      </w:pPr>
      <w:r w:rsidRPr="004B09ED">
        <w:rPr>
          <w:rFonts w:ascii="Times New Roman" w:hAnsi="Times New Roman"/>
          <w:i/>
          <w:sz w:val="28"/>
          <w:szCs w:val="28"/>
        </w:rPr>
        <w:t>Ребёнок выполняет движения с необходимой помощью взрослого, который произносит текст.</w:t>
      </w:r>
    </w:p>
    <w:p w:rsidR="00E14B8C" w:rsidRPr="004B09ED" w:rsidRDefault="00E14B8C" w:rsidP="00E14B8C">
      <w:pPr>
        <w:widowControl w:val="0"/>
        <w:numPr>
          <w:ilvl w:val="0"/>
          <w:numId w:val="2"/>
        </w:numPr>
        <w:spacing w:after="0" w:line="360" w:lineRule="auto"/>
        <w:ind w:left="0"/>
        <w:contextualSpacing/>
        <w:jc w:val="both"/>
        <w:rPr>
          <w:rFonts w:ascii="Times New Roman" w:hAnsi="Times New Roman"/>
          <w:i/>
          <w:sz w:val="28"/>
          <w:szCs w:val="28"/>
        </w:rPr>
      </w:pPr>
      <w:r w:rsidRPr="004B09ED">
        <w:rPr>
          <w:rFonts w:ascii="Times New Roman" w:hAnsi="Times New Roman"/>
          <w:i/>
          <w:sz w:val="28"/>
          <w:szCs w:val="28"/>
        </w:rPr>
        <w:t>Ребёнок самостоятельно выполняет движения и проговаривает текст, а взрослый при необходимости подсказывает, помогает.</w:t>
      </w:r>
    </w:p>
    <w:p w:rsidR="00E14B8C" w:rsidRPr="004B09ED" w:rsidRDefault="00E14B8C" w:rsidP="00E14B8C">
      <w:pPr>
        <w:widowControl w:val="0"/>
        <w:spacing w:after="0" w:line="360" w:lineRule="auto"/>
        <w:ind w:firstLine="567"/>
        <w:contextualSpacing/>
        <w:jc w:val="both"/>
        <w:rPr>
          <w:rFonts w:ascii="Times New Roman" w:hAnsi="Times New Roman"/>
          <w:sz w:val="28"/>
          <w:szCs w:val="28"/>
        </w:rPr>
      </w:pPr>
      <w:r w:rsidRPr="004B09ED">
        <w:rPr>
          <w:rFonts w:ascii="Times New Roman" w:hAnsi="Times New Roman"/>
          <w:sz w:val="28"/>
          <w:szCs w:val="28"/>
        </w:rPr>
        <w:t xml:space="preserve">И.А. Агапова и М.А. Давыдова дают также дополнительные </w:t>
      </w:r>
      <w:r w:rsidRPr="009F7119">
        <w:rPr>
          <w:rFonts w:ascii="Times New Roman" w:hAnsi="Times New Roman"/>
          <w:spacing w:val="-20"/>
          <w:sz w:val="28"/>
          <w:szCs w:val="28"/>
        </w:rPr>
        <w:t>рекомендации по проведению пальчиковых игр и упражнений, вот некоторые</w:t>
      </w:r>
      <w:r w:rsidRPr="004B09ED">
        <w:rPr>
          <w:rFonts w:ascii="Times New Roman" w:hAnsi="Times New Roman"/>
          <w:sz w:val="28"/>
          <w:szCs w:val="28"/>
        </w:rPr>
        <w:t xml:space="preserve"> из них:</w:t>
      </w:r>
    </w:p>
    <w:p w:rsidR="00E14B8C" w:rsidRPr="004B09ED" w:rsidRDefault="00E14B8C" w:rsidP="00E14B8C">
      <w:pPr>
        <w:widowControl w:val="0"/>
        <w:numPr>
          <w:ilvl w:val="0"/>
          <w:numId w:val="3"/>
        </w:numPr>
        <w:spacing w:after="0" w:line="360" w:lineRule="auto"/>
        <w:ind w:left="0"/>
        <w:contextualSpacing/>
        <w:jc w:val="both"/>
        <w:rPr>
          <w:rFonts w:ascii="Times New Roman" w:hAnsi="Times New Roman"/>
          <w:sz w:val="28"/>
          <w:szCs w:val="28"/>
        </w:rPr>
      </w:pPr>
      <w:r w:rsidRPr="004B09ED">
        <w:rPr>
          <w:rFonts w:ascii="Times New Roman" w:hAnsi="Times New Roman"/>
          <w:i/>
          <w:sz w:val="28"/>
          <w:szCs w:val="28"/>
        </w:rPr>
        <w:t>Не проводите игру с ребёнком, если у вас озябли руки. Встреча с игрой, которая содержит какой-то отрицательный момент ( в данном случае – холодные руки), может запомниться именно этим и впоследствии вызывать её отторжение   …Постарайтесь предварительно согреть руки, например, погрузив их в тёплую воду, …или, наконец, приложив их к батарее центрального отопления.</w:t>
      </w:r>
    </w:p>
    <w:p w:rsidR="00E14B8C" w:rsidRPr="004B09ED" w:rsidRDefault="00E14B8C" w:rsidP="00E14B8C">
      <w:pPr>
        <w:widowControl w:val="0"/>
        <w:numPr>
          <w:ilvl w:val="0"/>
          <w:numId w:val="3"/>
        </w:numPr>
        <w:spacing w:after="0" w:line="360" w:lineRule="auto"/>
        <w:ind w:left="0"/>
        <w:contextualSpacing/>
        <w:jc w:val="both"/>
        <w:rPr>
          <w:rFonts w:ascii="Times New Roman" w:hAnsi="Times New Roman"/>
          <w:sz w:val="28"/>
          <w:szCs w:val="28"/>
        </w:rPr>
      </w:pPr>
      <w:r w:rsidRPr="004B09ED">
        <w:rPr>
          <w:rFonts w:ascii="Times New Roman" w:hAnsi="Times New Roman"/>
          <w:i/>
          <w:sz w:val="28"/>
          <w:szCs w:val="28"/>
        </w:rPr>
        <w:t xml:space="preserve">Чтобы содержание игр было более понятным и образным, лучше посильно познакомить ребёнка с её персонажами. Например, если в новой игре участвуют герои народных потешек или сказок, имеются персонажи или понятия, с которыми малыш сталкивается впервые, сначала расскажите о </w:t>
      </w:r>
      <w:r w:rsidRPr="004B09ED">
        <w:rPr>
          <w:rFonts w:ascii="Times New Roman" w:hAnsi="Times New Roman"/>
          <w:i/>
          <w:sz w:val="28"/>
          <w:szCs w:val="28"/>
        </w:rPr>
        <w:lastRenderedPageBreak/>
        <w:t>них, используя картинки или игрушки…</w:t>
      </w:r>
    </w:p>
    <w:p w:rsidR="00E14B8C" w:rsidRPr="004B09ED" w:rsidRDefault="00E14B8C" w:rsidP="00E14B8C">
      <w:pPr>
        <w:widowControl w:val="0"/>
        <w:numPr>
          <w:ilvl w:val="0"/>
          <w:numId w:val="3"/>
        </w:numPr>
        <w:spacing w:after="0" w:line="360" w:lineRule="auto"/>
        <w:ind w:left="0"/>
        <w:contextualSpacing/>
        <w:jc w:val="both"/>
        <w:rPr>
          <w:rFonts w:ascii="Times New Roman" w:hAnsi="Times New Roman"/>
          <w:sz w:val="28"/>
          <w:szCs w:val="28"/>
        </w:rPr>
      </w:pPr>
      <w:r w:rsidRPr="004B09ED">
        <w:rPr>
          <w:rFonts w:ascii="Times New Roman" w:hAnsi="Times New Roman"/>
          <w:i/>
          <w:sz w:val="28"/>
          <w:szCs w:val="28"/>
        </w:rPr>
        <w:t>Диалоги героев, о которых говорится в потешках, будут восприняты сильнее, если взрослый поможет исполнению текста другими актерскими приёмами. Поэтому не забывайте во время совместной игры максимально использовать выразительную мимику, в нужных местах говорить голосом разных тембров.      Попробуйте читать текст как можно выразительнее, в зависимости от его содержания – то тише, то громче, делая в подходящих местах паузы, определите, где можно говорить медленнее, а где – быстрее. Поощряйте ребёнка повторять нужный текст вместе с вами.</w:t>
      </w:r>
    </w:p>
    <w:p w:rsidR="00E14B8C" w:rsidRPr="004B09ED" w:rsidRDefault="00E14B8C" w:rsidP="00E14B8C">
      <w:pPr>
        <w:widowControl w:val="0"/>
        <w:numPr>
          <w:ilvl w:val="0"/>
          <w:numId w:val="3"/>
        </w:numPr>
        <w:spacing w:after="0" w:line="360" w:lineRule="auto"/>
        <w:ind w:left="0"/>
        <w:contextualSpacing/>
        <w:jc w:val="both"/>
        <w:rPr>
          <w:rFonts w:ascii="Times New Roman" w:hAnsi="Times New Roman"/>
          <w:sz w:val="28"/>
          <w:szCs w:val="28"/>
        </w:rPr>
      </w:pPr>
      <w:r w:rsidRPr="004B09ED">
        <w:rPr>
          <w:rFonts w:ascii="Times New Roman" w:hAnsi="Times New Roman"/>
          <w:i/>
          <w:sz w:val="28"/>
          <w:szCs w:val="28"/>
        </w:rPr>
        <w:t>Не забывайте расширять диапазон игр. Разучив несколько из них до такой степени, что ребёнок вполне может повторять их самостоятельно, улыбкой реагирует на их повтор, разучивайте с ним новые…</w:t>
      </w:r>
    </w:p>
    <w:p w:rsidR="00E14B8C" w:rsidRPr="004B09ED" w:rsidRDefault="00E14B8C" w:rsidP="00E14B8C">
      <w:pPr>
        <w:widowControl w:val="0"/>
        <w:numPr>
          <w:ilvl w:val="0"/>
          <w:numId w:val="3"/>
        </w:numPr>
        <w:spacing w:after="0" w:line="360" w:lineRule="auto"/>
        <w:ind w:left="0"/>
        <w:contextualSpacing/>
        <w:jc w:val="both"/>
        <w:rPr>
          <w:rFonts w:ascii="Times New Roman" w:hAnsi="Times New Roman"/>
          <w:sz w:val="28"/>
          <w:szCs w:val="28"/>
        </w:rPr>
      </w:pPr>
      <w:r w:rsidRPr="004B09ED">
        <w:rPr>
          <w:rFonts w:ascii="Times New Roman" w:hAnsi="Times New Roman"/>
          <w:i/>
          <w:sz w:val="28"/>
          <w:szCs w:val="28"/>
        </w:rPr>
        <w:t>Сначала все упражнения следует показывать и выполнять медленно… Обратите внимание на то, чтобы ребёнок увлёкся показом и его комментарием, чтобы захотел повторить движения взрослого. Во время разучивания следите, чтобы малыш  правильно воспроизводил и удерживал положение пальцев (или ладоней, кистей) и правильно переключался с одного движения на другое. Особенно важно, чтобы смена показов соответствовала произносимому литературному тексту</w:t>
      </w:r>
      <w:r>
        <w:rPr>
          <w:rFonts w:ascii="Times New Roman" w:hAnsi="Times New Roman"/>
          <w:i/>
          <w:sz w:val="28"/>
          <w:szCs w:val="28"/>
        </w:rPr>
        <w:t xml:space="preserve"> </w:t>
      </w:r>
      <w:r>
        <w:rPr>
          <w:rFonts w:ascii="Times New Roman" w:hAnsi="Times New Roman"/>
          <w:sz w:val="28"/>
          <w:szCs w:val="28"/>
        </w:rPr>
        <w:t>[1]</w:t>
      </w:r>
      <w:r w:rsidRPr="004B09ED">
        <w:rPr>
          <w:rFonts w:ascii="Times New Roman" w:hAnsi="Times New Roman"/>
          <w:i/>
          <w:sz w:val="28"/>
          <w:szCs w:val="28"/>
        </w:rPr>
        <w:t>.</w:t>
      </w:r>
    </w:p>
    <w:p w:rsidR="00E14B8C" w:rsidRPr="004B09ED" w:rsidRDefault="00E14B8C" w:rsidP="00E14B8C">
      <w:pPr>
        <w:widowControl w:val="0"/>
        <w:spacing w:after="0" w:line="360" w:lineRule="auto"/>
        <w:ind w:firstLine="567"/>
        <w:contextualSpacing/>
        <w:jc w:val="both"/>
        <w:rPr>
          <w:rFonts w:ascii="Times New Roman" w:hAnsi="Times New Roman"/>
          <w:sz w:val="28"/>
          <w:szCs w:val="28"/>
        </w:rPr>
      </w:pPr>
      <w:r w:rsidRPr="004B09ED">
        <w:rPr>
          <w:rFonts w:ascii="Times New Roman" w:hAnsi="Times New Roman"/>
          <w:sz w:val="28"/>
          <w:szCs w:val="28"/>
        </w:rPr>
        <w:t>Во многих видах деятельности требуются умелые руки и развитая речь. Но где «разговорно-пальцевая» деятельность наиболее естественна? Конечно, в детском театре.</w:t>
      </w:r>
    </w:p>
    <w:p w:rsidR="00E14B8C" w:rsidRPr="004B09ED" w:rsidRDefault="00E14B8C" w:rsidP="00E14B8C">
      <w:pPr>
        <w:widowControl w:val="0"/>
        <w:spacing w:after="0" w:line="360" w:lineRule="auto"/>
        <w:ind w:firstLine="567"/>
        <w:contextualSpacing/>
        <w:jc w:val="both"/>
        <w:rPr>
          <w:rFonts w:ascii="Times New Roman" w:hAnsi="Times New Roman"/>
          <w:sz w:val="28"/>
          <w:szCs w:val="28"/>
        </w:rPr>
      </w:pPr>
      <w:r w:rsidRPr="004B09ED">
        <w:rPr>
          <w:rFonts w:ascii="Times New Roman" w:hAnsi="Times New Roman"/>
          <w:sz w:val="28"/>
          <w:szCs w:val="28"/>
        </w:rPr>
        <w:t>Популярен «Театр пальчиков». Артисты и персонажи всегда готовы к выступлению. На пальцы можно надеть «наперстки» в виде зверушек или сказочных героев.</w:t>
      </w:r>
    </w:p>
    <w:p w:rsidR="00E14B8C" w:rsidRPr="004B09ED" w:rsidRDefault="00E14B8C" w:rsidP="00E14B8C">
      <w:pPr>
        <w:widowControl w:val="0"/>
        <w:spacing w:after="0" w:line="360" w:lineRule="auto"/>
        <w:ind w:firstLine="567"/>
        <w:contextualSpacing/>
        <w:jc w:val="both"/>
        <w:rPr>
          <w:rFonts w:ascii="Times New Roman" w:hAnsi="Times New Roman"/>
          <w:sz w:val="28"/>
          <w:szCs w:val="28"/>
        </w:rPr>
      </w:pPr>
      <w:r w:rsidRPr="004B09ED">
        <w:rPr>
          <w:rFonts w:ascii="Times New Roman" w:hAnsi="Times New Roman"/>
          <w:sz w:val="28"/>
          <w:szCs w:val="28"/>
        </w:rPr>
        <w:t xml:space="preserve">«Театр рукавичек» требует от взрослых умения из старых перчаток и </w:t>
      </w:r>
      <w:r w:rsidRPr="009F7119">
        <w:rPr>
          <w:rFonts w:ascii="Times New Roman" w:hAnsi="Times New Roman"/>
          <w:spacing w:val="-20"/>
          <w:sz w:val="28"/>
          <w:szCs w:val="28"/>
        </w:rPr>
        <w:t>варежек сшить забавные персонажи. Дети надевают их на</w:t>
      </w:r>
      <w:r w:rsidRPr="004B09ED">
        <w:rPr>
          <w:rFonts w:ascii="Times New Roman" w:hAnsi="Times New Roman"/>
          <w:sz w:val="28"/>
          <w:szCs w:val="28"/>
        </w:rPr>
        <w:t xml:space="preserve"> руки и оживляют сказку.</w:t>
      </w:r>
    </w:p>
    <w:p w:rsidR="00E14B8C" w:rsidRPr="009F7119" w:rsidRDefault="00E14B8C" w:rsidP="00E14B8C">
      <w:pPr>
        <w:widowControl w:val="0"/>
        <w:spacing w:after="0" w:line="360" w:lineRule="auto"/>
        <w:ind w:firstLine="567"/>
        <w:contextualSpacing/>
        <w:jc w:val="both"/>
        <w:rPr>
          <w:rFonts w:ascii="Times New Roman" w:hAnsi="Times New Roman"/>
          <w:sz w:val="28"/>
          <w:szCs w:val="28"/>
        </w:rPr>
      </w:pPr>
      <w:r w:rsidRPr="004B09ED">
        <w:rPr>
          <w:rFonts w:ascii="Times New Roman" w:hAnsi="Times New Roman"/>
          <w:sz w:val="28"/>
          <w:szCs w:val="28"/>
        </w:rPr>
        <w:t xml:space="preserve">Все упражнения для пальцев педагог должен превратить в увлекательную игру, а не в обязательный тренинг, в игру, укрепляющую и развивающую не только речевой аппарат, но и внимание, память, воображение. В результате совместного творчества детей и взрослых </w:t>
      </w:r>
      <w:r w:rsidRPr="004B09ED">
        <w:rPr>
          <w:rFonts w:ascii="Times New Roman" w:hAnsi="Times New Roman"/>
          <w:sz w:val="28"/>
          <w:szCs w:val="28"/>
        </w:rPr>
        <w:lastRenderedPageBreak/>
        <w:t>появятся веселые сценки.</w:t>
      </w:r>
    </w:p>
    <w:p w:rsidR="00E14B8C" w:rsidRDefault="00E14B8C" w:rsidP="00E14B8C">
      <w:pPr>
        <w:pStyle w:val="a3"/>
        <w:widowControl w:val="0"/>
        <w:spacing w:line="360" w:lineRule="auto"/>
        <w:ind w:left="1985"/>
        <w:contextualSpacing/>
        <w:rPr>
          <w:i/>
          <w:sz w:val="28"/>
          <w:szCs w:val="28"/>
        </w:rPr>
      </w:pPr>
      <w:r w:rsidRPr="004B09ED">
        <w:rPr>
          <w:i/>
          <w:sz w:val="28"/>
          <w:szCs w:val="28"/>
        </w:rPr>
        <w:t xml:space="preserve">Превращается рука </w:t>
      </w:r>
    </w:p>
    <w:p w:rsidR="00E14B8C" w:rsidRPr="004B09ED" w:rsidRDefault="00E14B8C" w:rsidP="00E14B8C">
      <w:pPr>
        <w:pStyle w:val="a3"/>
        <w:widowControl w:val="0"/>
        <w:spacing w:line="360" w:lineRule="auto"/>
        <w:ind w:left="1985"/>
        <w:contextualSpacing/>
        <w:rPr>
          <w:i/>
          <w:sz w:val="28"/>
          <w:szCs w:val="28"/>
        </w:rPr>
      </w:pPr>
      <w:r>
        <w:rPr>
          <w:i/>
          <w:sz w:val="28"/>
          <w:szCs w:val="28"/>
        </w:rPr>
        <w:t xml:space="preserve"> </w:t>
      </w:r>
      <w:r w:rsidRPr="004B09ED">
        <w:rPr>
          <w:i/>
          <w:sz w:val="28"/>
          <w:szCs w:val="28"/>
        </w:rPr>
        <w:t>и в котенка, и в щенка.</w:t>
      </w:r>
    </w:p>
    <w:p w:rsidR="00E14B8C" w:rsidRDefault="00E14B8C" w:rsidP="00E14B8C">
      <w:pPr>
        <w:pStyle w:val="a3"/>
        <w:widowControl w:val="0"/>
        <w:spacing w:line="360" w:lineRule="auto"/>
        <w:ind w:left="1985"/>
        <w:contextualSpacing/>
        <w:rPr>
          <w:i/>
          <w:sz w:val="28"/>
          <w:szCs w:val="28"/>
        </w:rPr>
      </w:pPr>
      <w:r w:rsidRPr="004B09ED">
        <w:rPr>
          <w:i/>
          <w:sz w:val="28"/>
          <w:szCs w:val="28"/>
        </w:rPr>
        <w:t xml:space="preserve">Чтоб рука артисткой стала, </w:t>
      </w:r>
    </w:p>
    <w:p w:rsidR="00E14B8C" w:rsidRPr="004B09ED" w:rsidRDefault="00E14B8C" w:rsidP="00E14B8C">
      <w:pPr>
        <w:pStyle w:val="a3"/>
        <w:widowControl w:val="0"/>
        <w:spacing w:line="360" w:lineRule="auto"/>
        <w:ind w:left="1985"/>
        <w:contextualSpacing/>
        <w:rPr>
          <w:i/>
          <w:sz w:val="28"/>
          <w:szCs w:val="28"/>
        </w:rPr>
      </w:pPr>
      <w:r w:rsidRPr="004B09ED">
        <w:rPr>
          <w:i/>
          <w:sz w:val="28"/>
          <w:szCs w:val="28"/>
        </w:rPr>
        <w:t>нужно очень-очень мало:</w:t>
      </w:r>
    </w:p>
    <w:p w:rsidR="00E14B8C" w:rsidRPr="004B09ED" w:rsidRDefault="00E14B8C" w:rsidP="00E14B8C">
      <w:pPr>
        <w:pStyle w:val="a3"/>
        <w:widowControl w:val="0"/>
        <w:spacing w:line="360" w:lineRule="auto"/>
        <w:ind w:left="1985"/>
        <w:contextualSpacing/>
        <w:rPr>
          <w:i/>
          <w:sz w:val="28"/>
          <w:szCs w:val="28"/>
        </w:rPr>
      </w:pPr>
      <w:r w:rsidRPr="004B09ED">
        <w:rPr>
          <w:i/>
          <w:sz w:val="28"/>
          <w:szCs w:val="28"/>
        </w:rPr>
        <w:t xml:space="preserve">Специальные перчатки, ум, талант, - </w:t>
      </w:r>
    </w:p>
    <w:p w:rsidR="00E14B8C" w:rsidRPr="004B09ED" w:rsidRDefault="00E14B8C" w:rsidP="00E14B8C">
      <w:pPr>
        <w:pStyle w:val="a3"/>
        <w:widowControl w:val="0"/>
        <w:spacing w:line="360" w:lineRule="auto"/>
        <w:ind w:left="1985"/>
        <w:contextualSpacing/>
        <w:rPr>
          <w:i/>
          <w:sz w:val="28"/>
          <w:szCs w:val="28"/>
        </w:rPr>
      </w:pPr>
      <w:r w:rsidRPr="004B09ED">
        <w:rPr>
          <w:i/>
          <w:sz w:val="28"/>
          <w:szCs w:val="28"/>
        </w:rPr>
        <w:t>И всё в порядке!</w:t>
      </w:r>
    </w:p>
    <w:p w:rsidR="00E14B8C" w:rsidRPr="004B09ED" w:rsidRDefault="00E14B8C" w:rsidP="00E14B8C">
      <w:pPr>
        <w:widowControl w:val="0"/>
        <w:spacing w:after="0" w:line="360" w:lineRule="auto"/>
        <w:ind w:firstLine="567"/>
        <w:contextualSpacing/>
        <w:jc w:val="both"/>
        <w:rPr>
          <w:rFonts w:ascii="Times New Roman" w:hAnsi="Times New Roman"/>
          <w:sz w:val="28"/>
          <w:szCs w:val="28"/>
        </w:rPr>
      </w:pPr>
      <w:r w:rsidRPr="00BD3292">
        <w:rPr>
          <w:rFonts w:ascii="Times New Roman" w:hAnsi="Times New Roman"/>
          <w:spacing w:val="-20"/>
          <w:sz w:val="28"/>
          <w:szCs w:val="28"/>
        </w:rPr>
        <w:t>Такой педагогический вывод сделал замечательный</w:t>
      </w:r>
      <w:r w:rsidRPr="004B09ED">
        <w:rPr>
          <w:rFonts w:ascii="Times New Roman" w:hAnsi="Times New Roman"/>
          <w:sz w:val="28"/>
          <w:szCs w:val="28"/>
        </w:rPr>
        <w:t xml:space="preserve"> детский поэт  В. Берестов.</w:t>
      </w:r>
    </w:p>
    <w:p w:rsidR="00E14B8C" w:rsidRPr="004B09ED" w:rsidRDefault="00E14B8C" w:rsidP="00E14B8C">
      <w:pPr>
        <w:widowControl w:val="0"/>
        <w:spacing w:after="0" w:line="360" w:lineRule="auto"/>
        <w:ind w:firstLine="567"/>
        <w:contextualSpacing/>
        <w:jc w:val="both"/>
        <w:rPr>
          <w:rFonts w:ascii="Times New Roman" w:hAnsi="Times New Roman"/>
          <w:sz w:val="28"/>
          <w:szCs w:val="28"/>
        </w:rPr>
      </w:pPr>
      <w:r w:rsidRPr="004B09ED">
        <w:rPr>
          <w:rFonts w:ascii="Times New Roman" w:hAnsi="Times New Roman"/>
          <w:sz w:val="28"/>
          <w:szCs w:val="28"/>
        </w:rPr>
        <w:t>Можно предложить следующие приёмы для развития мелкой моторики пальцев:</w:t>
      </w:r>
    </w:p>
    <w:p w:rsidR="00E14B8C" w:rsidRPr="004B09ED" w:rsidRDefault="00E14B8C" w:rsidP="00E14B8C">
      <w:pPr>
        <w:widowControl w:val="0"/>
        <w:numPr>
          <w:ilvl w:val="0"/>
          <w:numId w:val="4"/>
        </w:numPr>
        <w:spacing w:after="0" w:line="360" w:lineRule="auto"/>
        <w:ind w:left="0"/>
        <w:contextualSpacing/>
        <w:jc w:val="both"/>
        <w:rPr>
          <w:rFonts w:ascii="Times New Roman" w:hAnsi="Times New Roman"/>
          <w:sz w:val="28"/>
          <w:szCs w:val="28"/>
        </w:rPr>
      </w:pPr>
      <w:r w:rsidRPr="004B09ED">
        <w:rPr>
          <w:rStyle w:val="a4"/>
          <w:rFonts w:ascii="Times New Roman" w:hAnsi="Times New Roman"/>
          <w:sz w:val="28"/>
          <w:szCs w:val="28"/>
        </w:rPr>
        <w:t>Массаж</w:t>
      </w:r>
      <w:r w:rsidRPr="004B09ED">
        <w:rPr>
          <w:rFonts w:ascii="Times New Roman" w:hAnsi="Times New Roman"/>
          <w:sz w:val="28"/>
          <w:szCs w:val="28"/>
        </w:rPr>
        <w:t> — ежедневный тщательный массаж кистей рук: мягкие массирующие движения и разминания каждого пальчика, ладошки, наружной стороны кисти, а также предплечья. Очень полезное и приятное занятие, великолепно активизирующее речевые центры мозга. Кроме того, такой массаж имеет позитивное влияние на иммунитет, на общее развитие и контакт между мамой и ребёнком. Особенно важно уделять много внимания массажу, если у ребёнка есть явные отставания в речевом развитии. Он даёт отличные результаты. Но предварительно обязательно нужно получить консультацию у специалиста.</w:t>
      </w:r>
    </w:p>
    <w:p w:rsidR="00E14B8C" w:rsidRPr="004B09ED" w:rsidRDefault="00E14B8C" w:rsidP="00E14B8C">
      <w:pPr>
        <w:widowControl w:val="0"/>
        <w:numPr>
          <w:ilvl w:val="0"/>
          <w:numId w:val="4"/>
        </w:numPr>
        <w:spacing w:after="0" w:line="360" w:lineRule="auto"/>
        <w:ind w:left="0"/>
        <w:contextualSpacing/>
        <w:jc w:val="both"/>
        <w:rPr>
          <w:rFonts w:ascii="Times New Roman" w:hAnsi="Times New Roman"/>
          <w:sz w:val="28"/>
          <w:szCs w:val="28"/>
        </w:rPr>
      </w:pPr>
      <w:r w:rsidRPr="004B09ED">
        <w:rPr>
          <w:rStyle w:val="a4"/>
          <w:rFonts w:ascii="Times New Roman" w:hAnsi="Times New Roman"/>
          <w:sz w:val="28"/>
          <w:szCs w:val="28"/>
        </w:rPr>
        <w:t>Фасолевые ванны</w:t>
      </w:r>
      <w:r w:rsidRPr="004B09ED">
        <w:rPr>
          <w:rFonts w:ascii="Times New Roman" w:hAnsi="Times New Roman"/>
          <w:sz w:val="28"/>
          <w:szCs w:val="28"/>
        </w:rPr>
        <w:t> — в миску или коробку нужно насыпать фасоль или горох, бросить туда мелкие игрушки и размешать. Малыш запускает руки в фасоль и выискивает игрушки. Эффекты: массаж, развитие координации пальцев.</w:t>
      </w:r>
    </w:p>
    <w:p w:rsidR="00E14B8C" w:rsidRPr="004B09ED" w:rsidRDefault="00E14B8C" w:rsidP="00E14B8C">
      <w:pPr>
        <w:widowControl w:val="0"/>
        <w:numPr>
          <w:ilvl w:val="0"/>
          <w:numId w:val="4"/>
        </w:numPr>
        <w:spacing w:after="0" w:line="360" w:lineRule="auto"/>
        <w:ind w:left="0"/>
        <w:contextualSpacing/>
        <w:jc w:val="both"/>
        <w:rPr>
          <w:rFonts w:ascii="Times New Roman" w:hAnsi="Times New Roman"/>
          <w:sz w:val="28"/>
          <w:szCs w:val="28"/>
        </w:rPr>
      </w:pPr>
      <w:r w:rsidRPr="004B09ED">
        <w:rPr>
          <w:rStyle w:val="a4"/>
          <w:rFonts w:ascii="Times New Roman" w:hAnsi="Times New Roman"/>
          <w:sz w:val="28"/>
          <w:szCs w:val="28"/>
        </w:rPr>
        <w:t>Лепка</w:t>
      </w:r>
      <w:r w:rsidRPr="004B09ED">
        <w:rPr>
          <w:rStyle w:val="apple-converted-space"/>
          <w:rFonts w:ascii="Times New Roman" w:hAnsi="Times New Roman"/>
          <w:sz w:val="28"/>
          <w:szCs w:val="28"/>
        </w:rPr>
        <w:t> </w:t>
      </w:r>
      <w:r w:rsidRPr="004B09ED">
        <w:rPr>
          <w:rFonts w:ascii="Times New Roman" w:hAnsi="Times New Roman"/>
          <w:sz w:val="28"/>
          <w:szCs w:val="28"/>
        </w:rPr>
        <w:t>из разных материалов (солёное тесто, пластилин, глина, обычное тесто). Кроме очевидного творческого самовыражения, малыш также развивает гибкость и подвижность пальцев и способствует улучшению речи.</w:t>
      </w:r>
    </w:p>
    <w:p w:rsidR="00E14B8C" w:rsidRPr="004B09ED" w:rsidRDefault="00E14B8C" w:rsidP="00E14B8C">
      <w:pPr>
        <w:widowControl w:val="0"/>
        <w:numPr>
          <w:ilvl w:val="0"/>
          <w:numId w:val="4"/>
        </w:numPr>
        <w:spacing w:after="0" w:line="360" w:lineRule="auto"/>
        <w:ind w:left="0"/>
        <w:contextualSpacing/>
        <w:jc w:val="both"/>
        <w:rPr>
          <w:rFonts w:ascii="Times New Roman" w:hAnsi="Times New Roman"/>
          <w:sz w:val="28"/>
          <w:szCs w:val="28"/>
        </w:rPr>
      </w:pPr>
      <w:r w:rsidRPr="004B09ED">
        <w:rPr>
          <w:rStyle w:val="a4"/>
          <w:rFonts w:ascii="Times New Roman" w:hAnsi="Times New Roman"/>
          <w:sz w:val="28"/>
          <w:szCs w:val="28"/>
        </w:rPr>
        <w:t>Игры с крупами:</w:t>
      </w:r>
      <w:r w:rsidRPr="004B09ED">
        <w:rPr>
          <w:rStyle w:val="apple-converted-space"/>
          <w:rFonts w:ascii="Times New Roman" w:hAnsi="Times New Roman"/>
          <w:sz w:val="28"/>
          <w:szCs w:val="28"/>
        </w:rPr>
        <w:t> </w:t>
      </w:r>
      <w:r w:rsidRPr="004B09ED">
        <w:rPr>
          <w:rFonts w:ascii="Times New Roman" w:hAnsi="Times New Roman"/>
          <w:sz w:val="28"/>
          <w:szCs w:val="28"/>
        </w:rPr>
        <w:t>перебирать в разные ёмкости перемешанные горох и фасоль, а затем и более мелкие крупы; пересыпать и перемешивать крупы, растирать в руках.</w:t>
      </w:r>
    </w:p>
    <w:p w:rsidR="00E14B8C" w:rsidRPr="004B09ED" w:rsidRDefault="00E14B8C" w:rsidP="00E14B8C">
      <w:pPr>
        <w:widowControl w:val="0"/>
        <w:numPr>
          <w:ilvl w:val="0"/>
          <w:numId w:val="4"/>
        </w:numPr>
        <w:spacing w:after="0" w:line="360" w:lineRule="auto"/>
        <w:ind w:left="0"/>
        <w:contextualSpacing/>
        <w:jc w:val="both"/>
        <w:rPr>
          <w:rFonts w:ascii="Times New Roman" w:hAnsi="Times New Roman"/>
          <w:sz w:val="28"/>
          <w:szCs w:val="28"/>
        </w:rPr>
      </w:pPr>
      <w:r w:rsidRPr="004B09ED">
        <w:rPr>
          <w:rStyle w:val="a4"/>
          <w:rFonts w:ascii="Times New Roman" w:hAnsi="Times New Roman"/>
          <w:sz w:val="28"/>
          <w:szCs w:val="28"/>
        </w:rPr>
        <w:t>Мозаика</w:t>
      </w:r>
      <w:r w:rsidRPr="004B09ED">
        <w:rPr>
          <w:rFonts w:ascii="Times New Roman" w:hAnsi="Times New Roman"/>
          <w:sz w:val="28"/>
          <w:szCs w:val="28"/>
        </w:rPr>
        <w:t> — игры с разными мозаиками также улучшают мелкую моторику, развивают сообразительность и творческие способности.</w:t>
      </w:r>
    </w:p>
    <w:p w:rsidR="00E14B8C" w:rsidRPr="004B09ED" w:rsidRDefault="00E14B8C" w:rsidP="00E14B8C">
      <w:pPr>
        <w:widowControl w:val="0"/>
        <w:numPr>
          <w:ilvl w:val="0"/>
          <w:numId w:val="4"/>
        </w:numPr>
        <w:spacing w:after="0" w:line="360" w:lineRule="auto"/>
        <w:ind w:left="0"/>
        <w:contextualSpacing/>
        <w:jc w:val="both"/>
        <w:rPr>
          <w:rFonts w:ascii="Times New Roman" w:hAnsi="Times New Roman"/>
          <w:sz w:val="28"/>
          <w:szCs w:val="28"/>
        </w:rPr>
      </w:pPr>
      <w:r w:rsidRPr="004B09ED">
        <w:rPr>
          <w:rStyle w:val="a4"/>
          <w:rFonts w:ascii="Times New Roman" w:hAnsi="Times New Roman"/>
          <w:sz w:val="28"/>
          <w:szCs w:val="28"/>
        </w:rPr>
        <w:t>Шнуровки</w:t>
      </w:r>
      <w:r w:rsidRPr="004B09ED">
        <w:rPr>
          <w:rStyle w:val="apple-converted-space"/>
          <w:rFonts w:ascii="Times New Roman" w:hAnsi="Times New Roman"/>
          <w:i/>
          <w:iCs/>
          <w:sz w:val="28"/>
          <w:szCs w:val="28"/>
        </w:rPr>
        <w:t> </w:t>
      </w:r>
      <w:r w:rsidRPr="004B09ED">
        <w:rPr>
          <w:rFonts w:ascii="Times New Roman" w:hAnsi="Times New Roman"/>
          <w:sz w:val="28"/>
          <w:szCs w:val="28"/>
        </w:rPr>
        <w:t xml:space="preserve">– сейчас в магазинах развивающих игрушек достаточный </w:t>
      </w:r>
      <w:r w:rsidRPr="004B09ED">
        <w:rPr>
          <w:rFonts w:ascii="Times New Roman" w:hAnsi="Times New Roman"/>
          <w:sz w:val="28"/>
          <w:szCs w:val="28"/>
        </w:rPr>
        <w:lastRenderedPageBreak/>
        <w:t>ассортимент разнообразных игр-шнуровок. Они отлично развивают мелкую моторику рук, к тому же благодаря им малыш овладевает повседневным практическим навыком шнурования ботинок. Простейшую шнуровку можно сделать в домашних условиях. Возьмите кусок картона, вырежьте из него какой-то знакомый ребёнку объект (яблоко, ёжика или что-то ещё) и сделайте по контуру дырки с помощью дырокола. В эти дырки малыш будет просовывать шнурочки. Также можно пришнуровывать один объект к другому (ёжик несёт яблоко и т.д.)</w:t>
      </w:r>
    </w:p>
    <w:p w:rsidR="00E14B8C" w:rsidRPr="004B09ED" w:rsidRDefault="00E14B8C" w:rsidP="00E14B8C">
      <w:pPr>
        <w:widowControl w:val="0"/>
        <w:numPr>
          <w:ilvl w:val="0"/>
          <w:numId w:val="4"/>
        </w:numPr>
        <w:spacing w:after="0" w:line="360" w:lineRule="auto"/>
        <w:ind w:left="0"/>
        <w:contextualSpacing/>
        <w:jc w:val="both"/>
        <w:rPr>
          <w:rFonts w:ascii="Times New Roman" w:hAnsi="Times New Roman"/>
          <w:sz w:val="28"/>
          <w:szCs w:val="28"/>
        </w:rPr>
      </w:pPr>
      <w:r w:rsidRPr="004B09ED">
        <w:rPr>
          <w:rStyle w:val="a4"/>
          <w:rFonts w:ascii="Times New Roman" w:hAnsi="Times New Roman"/>
          <w:sz w:val="28"/>
          <w:szCs w:val="28"/>
        </w:rPr>
        <w:t>Игры с пуговицами и бусинами</w:t>
      </w:r>
      <w:r w:rsidRPr="004B09ED">
        <w:rPr>
          <w:rFonts w:ascii="Times New Roman" w:hAnsi="Times New Roman"/>
          <w:sz w:val="28"/>
          <w:szCs w:val="28"/>
        </w:rPr>
        <w:t> — нанизывание на нитку, застёгивание пуговиц на петли, перебирание пальцами бус из пуговиц или бусин. Можно нашить на одну ткань пуговицы разных размеров, а на другую — разные петли. Ребёнок будет тренировать пальчики, одновременно развивая сообразительность и осваивая понятия большой-маленький.</w:t>
      </w:r>
    </w:p>
    <w:p w:rsidR="00E14B8C" w:rsidRPr="004B09ED" w:rsidRDefault="00E14B8C" w:rsidP="00E14B8C">
      <w:pPr>
        <w:widowControl w:val="0"/>
        <w:numPr>
          <w:ilvl w:val="0"/>
          <w:numId w:val="4"/>
        </w:numPr>
        <w:spacing w:after="0" w:line="360" w:lineRule="auto"/>
        <w:ind w:left="0"/>
        <w:contextualSpacing/>
        <w:jc w:val="both"/>
        <w:rPr>
          <w:rFonts w:ascii="Times New Roman" w:hAnsi="Times New Roman"/>
          <w:sz w:val="28"/>
          <w:szCs w:val="28"/>
        </w:rPr>
      </w:pPr>
      <w:r w:rsidRPr="004B09ED">
        <w:rPr>
          <w:rStyle w:val="a4"/>
          <w:rFonts w:ascii="Times New Roman" w:hAnsi="Times New Roman"/>
          <w:sz w:val="28"/>
          <w:szCs w:val="28"/>
        </w:rPr>
        <w:t>Пазлы</w:t>
      </w:r>
      <w:r w:rsidRPr="004B09ED">
        <w:rPr>
          <w:rStyle w:val="apple-converted-space"/>
          <w:rFonts w:ascii="Times New Roman" w:hAnsi="Times New Roman"/>
          <w:i/>
          <w:iCs/>
          <w:sz w:val="28"/>
          <w:szCs w:val="28"/>
        </w:rPr>
        <w:t> </w:t>
      </w:r>
      <w:r w:rsidRPr="004B09ED">
        <w:rPr>
          <w:rFonts w:ascii="Times New Roman" w:hAnsi="Times New Roman"/>
          <w:sz w:val="28"/>
          <w:szCs w:val="28"/>
        </w:rPr>
        <w:t>– красочные картинки разовьют внимательность, сообразительность, координирование работы глаз и кистей и нужную нам мелкую моторику.</w:t>
      </w:r>
    </w:p>
    <w:p w:rsidR="00E14B8C" w:rsidRPr="004B09ED" w:rsidRDefault="00E14B8C" w:rsidP="00E14B8C">
      <w:pPr>
        <w:widowControl w:val="0"/>
        <w:numPr>
          <w:ilvl w:val="0"/>
          <w:numId w:val="4"/>
        </w:numPr>
        <w:spacing w:after="0" w:line="360" w:lineRule="auto"/>
        <w:ind w:left="0"/>
        <w:contextualSpacing/>
        <w:jc w:val="both"/>
        <w:rPr>
          <w:rFonts w:ascii="Times New Roman" w:hAnsi="Times New Roman"/>
          <w:sz w:val="28"/>
          <w:szCs w:val="28"/>
        </w:rPr>
      </w:pPr>
      <w:r w:rsidRPr="004B09ED">
        <w:rPr>
          <w:rStyle w:val="a4"/>
          <w:rFonts w:ascii="Times New Roman" w:hAnsi="Times New Roman"/>
          <w:sz w:val="28"/>
          <w:szCs w:val="28"/>
        </w:rPr>
        <w:t>Катание ладошкой карандашей, шариков</w:t>
      </w:r>
      <w:r w:rsidRPr="004B09ED">
        <w:rPr>
          <w:rStyle w:val="apple-converted-space"/>
          <w:rFonts w:ascii="Times New Roman" w:hAnsi="Times New Roman"/>
          <w:sz w:val="28"/>
          <w:szCs w:val="28"/>
        </w:rPr>
        <w:t> </w:t>
      </w:r>
      <w:r w:rsidRPr="004B09ED">
        <w:rPr>
          <w:rFonts w:ascii="Times New Roman" w:hAnsi="Times New Roman"/>
          <w:sz w:val="28"/>
          <w:szCs w:val="28"/>
        </w:rPr>
        <w:t>по столу или другой поверхности. Такое занятие — дополнительный массаж ладошек и улучшение координации движений кисти.</w:t>
      </w:r>
    </w:p>
    <w:p w:rsidR="00E14B8C" w:rsidRPr="004B09ED" w:rsidRDefault="00E14B8C" w:rsidP="00E14B8C">
      <w:pPr>
        <w:widowControl w:val="0"/>
        <w:spacing w:after="0" w:line="360" w:lineRule="auto"/>
        <w:ind w:firstLine="567"/>
        <w:contextualSpacing/>
        <w:jc w:val="both"/>
        <w:rPr>
          <w:rFonts w:ascii="Times New Roman" w:hAnsi="Times New Roman"/>
          <w:sz w:val="28"/>
        </w:rPr>
      </w:pPr>
      <w:r w:rsidRPr="004B09ED">
        <w:rPr>
          <w:rFonts w:ascii="Times New Roman" w:hAnsi="Times New Roman"/>
          <w:sz w:val="28"/>
        </w:rPr>
        <w:t>Важно в играх равным образом развивать тонкие движения пальцев обеих рук, а в быту стремиться распределять различные действия между правой и левой рукой. Так в упражнениях типа «Собери монетки» ребенок по заданию педагога действует сначала правой рукой, а затем левой, что способствует развитию функций захвата и скоординированности работы пальцев рук. В процессе наблюдения педагог может определить ведущую руку ребенка, а также скорость выполнения задания каждой рукой.</w:t>
      </w:r>
    </w:p>
    <w:p w:rsidR="00E14B8C" w:rsidRPr="004B09ED" w:rsidRDefault="00E14B8C" w:rsidP="00E14B8C">
      <w:pPr>
        <w:widowControl w:val="0"/>
        <w:spacing w:after="0" w:line="360" w:lineRule="auto"/>
        <w:ind w:firstLine="567"/>
        <w:contextualSpacing/>
        <w:jc w:val="both"/>
        <w:rPr>
          <w:rFonts w:ascii="Times New Roman" w:hAnsi="Times New Roman"/>
          <w:sz w:val="28"/>
        </w:rPr>
      </w:pPr>
      <w:r w:rsidRPr="004B09ED">
        <w:rPr>
          <w:rFonts w:ascii="Times New Roman" w:hAnsi="Times New Roman"/>
          <w:sz w:val="28"/>
        </w:rPr>
        <w:t>Упражнения по перебиранию чёток или бус (лучше использовать природный материал – дерево, жёлуди, орехи и т.д.) позволяют сосредоточить внимание на форме перебираемых чёток постепенно снижая (для возбудимых детей с повышенным темпом деятельности) или увеличивая темп (для детей с замедленным темпом деятельности). Перебирание чёток нормализует ритм дыхания, успокаивает.</w:t>
      </w:r>
    </w:p>
    <w:p w:rsidR="00E14B8C" w:rsidRPr="004B09ED" w:rsidRDefault="00E14B8C" w:rsidP="00E14B8C">
      <w:pPr>
        <w:widowControl w:val="0"/>
        <w:spacing w:after="0" w:line="360" w:lineRule="auto"/>
        <w:ind w:firstLine="567"/>
        <w:contextualSpacing/>
        <w:jc w:val="both"/>
        <w:rPr>
          <w:rFonts w:ascii="Times New Roman" w:hAnsi="Times New Roman"/>
          <w:sz w:val="28"/>
        </w:rPr>
      </w:pPr>
      <w:r w:rsidRPr="004B09ED">
        <w:rPr>
          <w:rFonts w:ascii="Times New Roman" w:hAnsi="Times New Roman"/>
          <w:sz w:val="28"/>
        </w:rPr>
        <w:lastRenderedPageBreak/>
        <w:t>Полезно перебирать чётки или бусы, сопровождая движение рук речью – чтением стихотворения либо скороговорками. Выкладывая всевозможные дорожки из семечек, бусин, косточек и другого материала, можно использовать порядковый счет, сочинять рифмованные строки, которые помогают выработать у ребенка размеренность, ритмичность движений, а также закрепить навыки прямого и обратного счета.</w:t>
      </w:r>
    </w:p>
    <w:p w:rsidR="00E14B8C" w:rsidRPr="004B09ED" w:rsidRDefault="00E14B8C" w:rsidP="00E14B8C">
      <w:pPr>
        <w:widowControl w:val="0"/>
        <w:spacing w:after="0" w:line="360" w:lineRule="auto"/>
        <w:ind w:firstLine="567"/>
        <w:contextualSpacing/>
        <w:jc w:val="both"/>
        <w:rPr>
          <w:rFonts w:ascii="Times New Roman" w:hAnsi="Times New Roman"/>
          <w:sz w:val="28"/>
        </w:rPr>
      </w:pPr>
      <w:r w:rsidRPr="004B09ED">
        <w:rPr>
          <w:rFonts w:ascii="Times New Roman" w:hAnsi="Times New Roman"/>
          <w:sz w:val="28"/>
        </w:rPr>
        <w:t>В процессе работы с природным и бросовым материалом особый интерес у детей вызывают задания творческого характера. Например, выложить на пластилиновой дощечке снежинку, используя бусины или стеклярус одного цвета, чередуя предметы по цвету, величине, форме в определенной последовательности, ориентируясь на схему; выполнить сюжетную картину по замыслу, используя крупы, выкрашенные в разный цвет и др. подобные задания.</w:t>
      </w:r>
    </w:p>
    <w:p w:rsidR="00E14B8C" w:rsidRPr="009F7119" w:rsidRDefault="00E14B8C" w:rsidP="00E14B8C">
      <w:pPr>
        <w:widowControl w:val="0"/>
        <w:spacing w:after="0" w:line="360" w:lineRule="auto"/>
        <w:ind w:firstLine="567"/>
        <w:contextualSpacing/>
        <w:jc w:val="both"/>
        <w:rPr>
          <w:rFonts w:ascii="Times New Roman" w:hAnsi="Times New Roman"/>
          <w:spacing w:val="-20"/>
          <w:sz w:val="28"/>
        </w:rPr>
      </w:pPr>
      <w:r w:rsidRPr="009F7119">
        <w:rPr>
          <w:rFonts w:ascii="Times New Roman" w:hAnsi="Times New Roman"/>
          <w:spacing w:val="-20"/>
          <w:sz w:val="28"/>
        </w:rPr>
        <w:t>Приёмы могут быть разными, важно вовлекать в движения больше пальцев, а сами движения производить энергично. Каждый из этих приёмов направлен на развитие ребёнка: его костно-мышечного аппарата, сенсорной чувствительности, зрительно-моторной координации, произвольного внимания, навыков психорегуляции.</w:t>
      </w:r>
    </w:p>
    <w:p w:rsidR="00E14B8C" w:rsidRPr="004B09ED" w:rsidRDefault="00E14B8C" w:rsidP="00E14B8C">
      <w:pPr>
        <w:widowControl w:val="0"/>
        <w:spacing w:after="0" w:line="360" w:lineRule="auto"/>
        <w:ind w:firstLine="567"/>
        <w:contextualSpacing/>
        <w:jc w:val="both"/>
        <w:rPr>
          <w:rFonts w:ascii="Times New Roman" w:hAnsi="Times New Roman"/>
          <w:sz w:val="28"/>
        </w:rPr>
      </w:pPr>
      <w:r w:rsidRPr="004B09ED">
        <w:rPr>
          <w:rFonts w:ascii="Times New Roman" w:hAnsi="Times New Roman"/>
          <w:sz w:val="28"/>
        </w:rPr>
        <w:t xml:space="preserve"> Хороший эффект дают задания по рисованию пальцами на различных поверхностях: шероховатых, гладких, бархатистых; рисование по мокрому; рисование на подносе, засыпанном мелкой крупой (манной) и др.</w:t>
      </w:r>
    </w:p>
    <w:p w:rsidR="00E14B8C" w:rsidRPr="004B09ED" w:rsidRDefault="00E14B8C" w:rsidP="00E14B8C">
      <w:pPr>
        <w:widowControl w:val="0"/>
        <w:spacing w:after="0" w:line="360" w:lineRule="auto"/>
        <w:ind w:firstLine="567"/>
        <w:contextualSpacing/>
        <w:jc w:val="both"/>
        <w:rPr>
          <w:rStyle w:val="apple-converted-space"/>
          <w:rFonts w:ascii="Times New Roman" w:hAnsi="Times New Roman"/>
          <w:sz w:val="28"/>
          <w:szCs w:val="28"/>
        </w:rPr>
      </w:pPr>
      <w:r w:rsidRPr="004B09ED">
        <w:rPr>
          <w:rFonts w:ascii="Times New Roman" w:hAnsi="Times New Roman"/>
          <w:sz w:val="28"/>
          <w:szCs w:val="28"/>
        </w:rPr>
        <w:t>Родителям можно порекомендовать включать  игры для развития мелкой моторики в свою повседневность: идя с малышом за руку немного помассировать ладошку, на прогулке разрешить ему потереть песок между ладонями и собрать мелкие камешки пальчиками в ведёрко, готовя из теста — выделить ребёнку кусочек. И, конечно же, много говорить с малышом, обсуждать всё, что происходит.</w:t>
      </w:r>
      <w:r w:rsidRPr="004B09ED">
        <w:rPr>
          <w:rStyle w:val="apple-converted-space"/>
          <w:rFonts w:ascii="Times New Roman" w:hAnsi="Times New Roman"/>
          <w:sz w:val="28"/>
          <w:szCs w:val="28"/>
        </w:rPr>
        <w:t> </w:t>
      </w:r>
    </w:p>
    <w:p w:rsidR="00E14B8C" w:rsidRPr="004B09ED" w:rsidRDefault="00E14B8C" w:rsidP="00E14B8C">
      <w:pPr>
        <w:widowControl w:val="0"/>
        <w:spacing w:after="0" w:line="360" w:lineRule="auto"/>
        <w:ind w:firstLine="567"/>
        <w:contextualSpacing/>
        <w:jc w:val="both"/>
        <w:rPr>
          <w:rFonts w:ascii="Times New Roman" w:hAnsi="Times New Roman"/>
          <w:sz w:val="28"/>
          <w:szCs w:val="28"/>
        </w:rPr>
      </w:pPr>
      <w:r w:rsidRPr="004B09ED">
        <w:rPr>
          <w:rStyle w:val="apple-converted-space"/>
          <w:rFonts w:ascii="Times New Roman" w:hAnsi="Times New Roman"/>
          <w:sz w:val="28"/>
          <w:szCs w:val="28"/>
        </w:rPr>
        <w:t>Упражнения с пальцами</w:t>
      </w:r>
      <w:r w:rsidRPr="004B09ED">
        <w:rPr>
          <w:rFonts w:ascii="Times New Roman" w:hAnsi="Times New Roman"/>
          <w:sz w:val="28"/>
          <w:szCs w:val="28"/>
        </w:rPr>
        <w:t xml:space="preserve"> рук описаны во многих литературных источниках и могут быть использованы для самостоятельных занятий родителями с детьми. Главным достоинством таких упражнений является их простота и универсальность, отсутствие каких либо специальных атрибутов для проведения и безопасность. Обычно все они несложны по технике, но </w:t>
      </w:r>
      <w:r w:rsidRPr="004B09ED">
        <w:rPr>
          <w:rFonts w:ascii="Times New Roman" w:hAnsi="Times New Roman"/>
          <w:sz w:val="28"/>
          <w:szCs w:val="28"/>
        </w:rPr>
        <w:lastRenderedPageBreak/>
        <w:t>вместе с тем при регулярном использовании обеспечивают хорошую тренировку пальцев и подготовку мышц руки к письму.</w:t>
      </w:r>
    </w:p>
    <w:p w:rsidR="00E14B8C" w:rsidRDefault="00E14B8C" w:rsidP="00E14B8C">
      <w:pPr>
        <w:widowControl w:val="0"/>
        <w:numPr>
          <w:ilvl w:val="1"/>
          <w:numId w:val="8"/>
        </w:numPr>
        <w:spacing w:after="0" w:line="360" w:lineRule="auto"/>
        <w:contextualSpacing/>
        <w:jc w:val="center"/>
        <w:rPr>
          <w:rFonts w:ascii="Times New Roman" w:hAnsi="Times New Roman"/>
          <w:b/>
          <w:sz w:val="28"/>
          <w:szCs w:val="28"/>
          <w:u w:val="single"/>
        </w:rPr>
      </w:pPr>
      <w:r w:rsidRPr="004B09ED">
        <w:rPr>
          <w:rFonts w:ascii="Times New Roman" w:hAnsi="Times New Roman"/>
          <w:b/>
          <w:sz w:val="28"/>
          <w:szCs w:val="28"/>
          <w:u w:val="single"/>
        </w:rPr>
        <w:t xml:space="preserve">Роль рисунка, как средства развития мелкой моторики,  </w:t>
      </w:r>
    </w:p>
    <w:p w:rsidR="00E14B8C" w:rsidRPr="004B09ED" w:rsidRDefault="00E14B8C" w:rsidP="00E14B8C">
      <w:pPr>
        <w:widowControl w:val="0"/>
        <w:spacing w:after="0" w:line="360" w:lineRule="auto"/>
        <w:ind w:left="720"/>
        <w:contextualSpacing/>
        <w:jc w:val="center"/>
        <w:rPr>
          <w:rFonts w:ascii="Times New Roman" w:hAnsi="Times New Roman"/>
          <w:b/>
          <w:sz w:val="28"/>
          <w:szCs w:val="28"/>
          <w:u w:val="single"/>
        </w:rPr>
      </w:pPr>
      <w:r w:rsidRPr="004B09ED">
        <w:rPr>
          <w:rFonts w:ascii="Times New Roman" w:hAnsi="Times New Roman"/>
          <w:b/>
          <w:sz w:val="28"/>
          <w:szCs w:val="28"/>
          <w:u w:val="single"/>
        </w:rPr>
        <w:t>в коррекции речевых нарушений  у дошкольников.</w:t>
      </w:r>
    </w:p>
    <w:p w:rsidR="00E14B8C" w:rsidRPr="00BD3292" w:rsidRDefault="00E14B8C" w:rsidP="00E14B8C">
      <w:pPr>
        <w:widowControl w:val="0"/>
        <w:spacing w:after="0" w:line="360" w:lineRule="auto"/>
        <w:ind w:firstLine="567"/>
        <w:contextualSpacing/>
        <w:jc w:val="both"/>
        <w:rPr>
          <w:rFonts w:ascii="Times New Roman" w:hAnsi="Times New Roman"/>
          <w:sz w:val="28"/>
          <w:szCs w:val="28"/>
        </w:rPr>
      </w:pPr>
      <w:r w:rsidRPr="004B09ED">
        <w:rPr>
          <w:rFonts w:ascii="Times New Roman" w:hAnsi="Times New Roman"/>
          <w:sz w:val="28"/>
          <w:szCs w:val="28"/>
        </w:rPr>
        <w:t>Использование любой предметной деятельности с целью развития речи находит широкое применение в дефектологии.</w:t>
      </w:r>
      <w:r>
        <w:rPr>
          <w:rFonts w:ascii="Times New Roman" w:hAnsi="Times New Roman"/>
          <w:sz w:val="28"/>
          <w:szCs w:val="28"/>
        </w:rPr>
        <w:t xml:space="preserve"> </w:t>
      </w:r>
      <w:r w:rsidRPr="004B09ED">
        <w:rPr>
          <w:rFonts w:ascii="Times New Roman" w:hAnsi="Times New Roman"/>
          <w:sz w:val="28"/>
          <w:szCs w:val="28"/>
        </w:rPr>
        <w:t xml:space="preserve">Применение изобразительной деятельности с целью развития речи встречается гораздо реже. </w:t>
      </w:r>
    </w:p>
    <w:p w:rsidR="00E14B8C" w:rsidRPr="00634AE8" w:rsidRDefault="00E14B8C" w:rsidP="00E14B8C">
      <w:pPr>
        <w:widowControl w:val="0"/>
        <w:spacing w:after="0" w:line="360" w:lineRule="auto"/>
        <w:ind w:firstLine="567"/>
        <w:contextualSpacing/>
        <w:jc w:val="both"/>
        <w:rPr>
          <w:rFonts w:ascii="Times New Roman" w:hAnsi="Times New Roman"/>
          <w:spacing w:val="-20"/>
          <w:sz w:val="28"/>
          <w:szCs w:val="28"/>
        </w:rPr>
      </w:pPr>
      <w:r w:rsidRPr="00634AE8">
        <w:rPr>
          <w:rFonts w:ascii="Times New Roman" w:hAnsi="Times New Roman"/>
          <w:spacing w:val="-20"/>
          <w:sz w:val="28"/>
          <w:szCs w:val="28"/>
        </w:rPr>
        <w:t>Между тем любая деятельность, в том и числе и рисование, как средство развития мелкой моторики пальцев, благоприятно для коррекции речевых нарушений. Детям можно предложить рисовать, раскрашивать, штриховать, обводить по контуру. Рисовать можно различными материалами (ручкой, карандашом, мелом, акварелью, гуашью, углем),  кончиками пальцев.</w:t>
      </w:r>
    </w:p>
    <w:p w:rsidR="00E14B8C" w:rsidRPr="009F7119" w:rsidRDefault="00E14B8C" w:rsidP="00E14B8C">
      <w:pPr>
        <w:widowControl w:val="0"/>
        <w:spacing w:after="0" w:line="360" w:lineRule="auto"/>
        <w:ind w:firstLine="567"/>
        <w:contextualSpacing/>
        <w:jc w:val="both"/>
        <w:rPr>
          <w:rFonts w:ascii="Times New Roman" w:hAnsi="Times New Roman"/>
          <w:spacing w:val="-20"/>
          <w:sz w:val="28"/>
          <w:szCs w:val="28"/>
        </w:rPr>
      </w:pPr>
      <w:r w:rsidRPr="009F7119">
        <w:rPr>
          <w:rFonts w:ascii="Times New Roman" w:hAnsi="Times New Roman"/>
          <w:spacing w:val="-20"/>
          <w:sz w:val="28"/>
          <w:szCs w:val="28"/>
        </w:rPr>
        <w:t>Работа с бумагой, красками, карандашами, фломастерами, мелом – это не только сенсорно-двигательные упражнения. Она отражает и углубляет представления детей об окружающих предметах, способствует проявлению умственной и речевой активности.</w:t>
      </w:r>
    </w:p>
    <w:p w:rsidR="00E14B8C" w:rsidRPr="00634AE8" w:rsidRDefault="00E14B8C" w:rsidP="00E14B8C">
      <w:pPr>
        <w:widowControl w:val="0"/>
        <w:spacing w:after="0" w:line="360" w:lineRule="auto"/>
        <w:ind w:firstLine="567"/>
        <w:contextualSpacing/>
        <w:jc w:val="both"/>
        <w:rPr>
          <w:rFonts w:ascii="Times New Roman" w:hAnsi="Times New Roman"/>
          <w:spacing w:val="-20"/>
          <w:sz w:val="28"/>
          <w:szCs w:val="28"/>
        </w:rPr>
      </w:pPr>
      <w:r w:rsidRPr="00634AE8">
        <w:rPr>
          <w:rFonts w:ascii="Times New Roman" w:hAnsi="Times New Roman"/>
          <w:spacing w:val="-20"/>
          <w:sz w:val="28"/>
          <w:szCs w:val="28"/>
        </w:rPr>
        <w:t>К.Д. Ушинский писал: «Если ребёнок молчит, покажите ему картинку, и он заговорит». Не меньшую роль в развитии речи играет картинка, созданная самим ребёнком.</w:t>
      </w:r>
    </w:p>
    <w:p w:rsidR="00E14B8C" w:rsidRPr="004B09ED" w:rsidRDefault="00E14B8C" w:rsidP="00E14B8C">
      <w:pPr>
        <w:widowControl w:val="0"/>
        <w:spacing w:after="0" w:line="360" w:lineRule="auto"/>
        <w:ind w:firstLine="567"/>
        <w:contextualSpacing/>
        <w:jc w:val="both"/>
        <w:rPr>
          <w:rFonts w:ascii="Times New Roman" w:hAnsi="Times New Roman"/>
          <w:sz w:val="28"/>
          <w:szCs w:val="28"/>
        </w:rPr>
      </w:pPr>
      <w:r w:rsidRPr="004B09ED">
        <w:rPr>
          <w:rFonts w:ascii="Times New Roman" w:hAnsi="Times New Roman"/>
          <w:sz w:val="28"/>
          <w:szCs w:val="28"/>
        </w:rPr>
        <w:t>Рисование я стараюсь практиковать во все периоды обучения речи и на всех видах логопедических занятий.</w:t>
      </w:r>
    </w:p>
    <w:p w:rsidR="00E14B8C" w:rsidRPr="004B09ED" w:rsidRDefault="00E14B8C" w:rsidP="00E14B8C">
      <w:pPr>
        <w:widowControl w:val="0"/>
        <w:spacing w:after="0" w:line="360" w:lineRule="auto"/>
        <w:ind w:firstLine="567"/>
        <w:contextualSpacing/>
        <w:jc w:val="both"/>
        <w:rPr>
          <w:rFonts w:ascii="Times New Roman" w:hAnsi="Times New Roman"/>
          <w:sz w:val="28"/>
          <w:szCs w:val="28"/>
        </w:rPr>
      </w:pPr>
      <w:r w:rsidRPr="004B09ED">
        <w:rPr>
          <w:rFonts w:ascii="Times New Roman" w:hAnsi="Times New Roman"/>
          <w:sz w:val="28"/>
          <w:szCs w:val="28"/>
        </w:rPr>
        <w:t>Первые рисунки дошкольники делают на занятиях по звукопроизношению и развитию фонематического слуха. И, как правило, выясняется, что навыки рисования у детей слабые. Они предпочитают копировать рисунки с доски, выбирая те, которые легче выполнить.</w:t>
      </w:r>
    </w:p>
    <w:p w:rsidR="00E14B8C" w:rsidRPr="004B09ED" w:rsidRDefault="00E14B8C" w:rsidP="00E14B8C">
      <w:pPr>
        <w:widowControl w:val="0"/>
        <w:spacing w:after="0" w:line="360" w:lineRule="auto"/>
        <w:ind w:firstLine="567"/>
        <w:contextualSpacing/>
        <w:jc w:val="both"/>
        <w:rPr>
          <w:rFonts w:ascii="Times New Roman" w:hAnsi="Times New Roman"/>
          <w:sz w:val="28"/>
          <w:szCs w:val="28"/>
        </w:rPr>
      </w:pPr>
      <w:r w:rsidRPr="004B09ED">
        <w:rPr>
          <w:rFonts w:ascii="Times New Roman" w:hAnsi="Times New Roman"/>
          <w:sz w:val="28"/>
          <w:szCs w:val="28"/>
        </w:rPr>
        <w:t>Чтобы детям легче было изобразить тот или иной предмет, я стараюсь объяснить, показать им, как его проще нарисовать. Рисую цветными мелками этот предмет на доске или фломастером на листе бумаги; обращаю внимание на форму каждой его детали, части, сравниваю с другими знакомыми детям предметами. Так, рисуя мышку, сравниваю её туловище с половинкой листочка берёзы или сирени, ушки – с овалом, глаз – горошина, хвостик – ниточка. И, казалось бы, трудный рисунок становится доступным.</w:t>
      </w:r>
    </w:p>
    <w:p w:rsidR="00E14B8C" w:rsidRPr="009F7119" w:rsidRDefault="00E14B8C" w:rsidP="00E14B8C">
      <w:pPr>
        <w:widowControl w:val="0"/>
        <w:spacing w:after="0" w:line="360" w:lineRule="auto"/>
        <w:ind w:firstLine="567"/>
        <w:contextualSpacing/>
        <w:jc w:val="both"/>
        <w:rPr>
          <w:rFonts w:ascii="Times New Roman" w:hAnsi="Times New Roman"/>
          <w:spacing w:val="-20"/>
          <w:sz w:val="28"/>
          <w:szCs w:val="28"/>
        </w:rPr>
      </w:pPr>
      <w:r w:rsidRPr="009F7119">
        <w:rPr>
          <w:rFonts w:ascii="Times New Roman" w:hAnsi="Times New Roman"/>
          <w:spacing w:val="-20"/>
          <w:sz w:val="28"/>
          <w:szCs w:val="28"/>
        </w:rPr>
        <w:t xml:space="preserve">Любой вид работы со звуками: знакомство, автоматизация, дифференциация в словах </w:t>
      </w:r>
      <w:r w:rsidRPr="009F7119">
        <w:rPr>
          <w:rFonts w:ascii="Times New Roman" w:hAnsi="Times New Roman"/>
          <w:spacing w:val="-20"/>
          <w:sz w:val="28"/>
          <w:szCs w:val="28"/>
        </w:rPr>
        <w:lastRenderedPageBreak/>
        <w:t>– может находить своё отражение  детских рисунках.</w:t>
      </w:r>
    </w:p>
    <w:p w:rsidR="00E14B8C" w:rsidRPr="004B09ED" w:rsidRDefault="00E14B8C" w:rsidP="00E14B8C">
      <w:pPr>
        <w:widowControl w:val="0"/>
        <w:spacing w:after="0" w:line="360" w:lineRule="auto"/>
        <w:ind w:firstLine="567"/>
        <w:contextualSpacing/>
        <w:jc w:val="both"/>
        <w:rPr>
          <w:rFonts w:ascii="Times New Roman" w:hAnsi="Times New Roman"/>
          <w:sz w:val="28"/>
          <w:szCs w:val="28"/>
        </w:rPr>
      </w:pPr>
      <w:r w:rsidRPr="004B09ED">
        <w:rPr>
          <w:rFonts w:ascii="Times New Roman" w:hAnsi="Times New Roman"/>
          <w:sz w:val="28"/>
          <w:szCs w:val="28"/>
        </w:rPr>
        <w:t xml:space="preserve">Одна из важнейших задач, стоящих перед логопедом, - автоматизация звуков. Работая над этим вопросом, можно использовать простейшие </w:t>
      </w:r>
      <w:r w:rsidRPr="009F7119">
        <w:rPr>
          <w:rFonts w:ascii="Times New Roman" w:hAnsi="Times New Roman"/>
          <w:spacing w:val="-20"/>
          <w:sz w:val="28"/>
          <w:szCs w:val="28"/>
        </w:rPr>
        <w:t>рисунки-схемы, что позволяет помимо зрительного, слухового и речедвигательного анализаторов подключать</w:t>
      </w:r>
      <w:r w:rsidRPr="004B09ED">
        <w:rPr>
          <w:rFonts w:ascii="Times New Roman" w:hAnsi="Times New Roman"/>
          <w:sz w:val="28"/>
          <w:szCs w:val="28"/>
        </w:rPr>
        <w:t xml:space="preserve"> к активной работе и мелкую моторику.</w:t>
      </w:r>
    </w:p>
    <w:p w:rsidR="00E14B8C" w:rsidRPr="004B09ED" w:rsidRDefault="00E14B8C" w:rsidP="00E14B8C">
      <w:pPr>
        <w:widowControl w:val="0"/>
        <w:spacing w:after="0" w:line="360" w:lineRule="auto"/>
        <w:ind w:firstLine="567"/>
        <w:contextualSpacing/>
        <w:jc w:val="both"/>
        <w:rPr>
          <w:rFonts w:ascii="Times New Roman" w:hAnsi="Times New Roman"/>
          <w:sz w:val="28"/>
          <w:szCs w:val="28"/>
        </w:rPr>
      </w:pPr>
      <w:r w:rsidRPr="004B09ED">
        <w:rPr>
          <w:rFonts w:ascii="Times New Roman" w:hAnsi="Times New Roman"/>
          <w:sz w:val="28"/>
          <w:szCs w:val="28"/>
        </w:rPr>
        <w:t>Автоматизация уже поставленных звуков происходит так: логопед рисует в индивидуальной тетради ребёнка простейшие схемы предметов (например, для автоматизации звука [л] в начале слова изображаются лампа, лыжи, лодка, лопата, лук), рядом записываются названия этих предметов; дома ребенок на этом же листе бумаги делает такие же схематические рисунки, несколько раз повторяя вслух названия изображенных на них предметов. Родители, наблюдающие за работой ребёнка, различными вопросами  (</w:t>
      </w:r>
      <w:r w:rsidRPr="004B09ED">
        <w:rPr>
          <w:rFonts w:ascii="Times New Roman" w:hAnsi="Times New Roman"/>
          <w:i/>
          <w:sz w:val="28"/>
          <w:szCs w:val="28"/>
        </w:rPr>
        <w:t xml:space="preserve">Что ты рисуешь? А у нас есть лампа? Какого цвета лампа? Где лампа стоит? Зачем нужна лампа?) </w:t>
      </w:r>
      <w:r w:rsidRPr="004B09ED">
        <w:rPr>
          <w:rFonts w:ascii="Times New Roman" w:hAnsi="Times New Roman"/>
          <w:sz w:val="28"/>
          <w:szCs w:val="28"/>
        </w:rPr>
        <w:t xml:space="preserve">стимулируют неоднократное повторение,  нужное для автоматизации какого-либо звука. </w:t>
      </w:r>
    </w:p>
    <w:p w:rsidR="00E14B8C" w:rsidRPr="004B09ED" w:rsidRDefault="00E14B8C" w:rsidP="00E14B8C">
      <w:pPr>
        <w:widowControl w:val="0"/>
        <w:spacing w:after="0" w:line="360" w:lineRule="auto"/>
        <w:ind w:firstLine="567"/>
        <w:contextualSpacing/>
        <w:jc w:val="both"/>
        <w:rPr>
          <w:rFonts w:ascii="Times New Roman" w:hAnsi="Times New Roman"/>
          <w:sz w:val="28"/>
          <w:szCs w:val="28"/>
        </w:rPr>
      </w:pPr>
      <w:r w:rsidRPr="004B09ED">
        <w:rPr>
          <w:rFonts w:ascii="Times New Roman" w:hAnsi="Times New Roman"/>
          <w:sz w:val="28"/>
          <w:szCs w:val="28"/>
        </w:rPr>
        <w:t xml:space="preserve">Детям нравятся  подобные задания. Кроме того, поскольку задания от занятия к занятию усложняются (автоматизация какого-либо звука отрабатывается сначала в начале слова, потом – в середине, затем – в конце и в сочетании нескольких согласных звуков), количество рисунков-схем </w:t>
      </w:r>
      <w:r w:rsidRPr="009F7119">
        <w:rPr>
          <w:rFonts w:ascii="Times New Roman" w:hAnsi="Times New Roman"/>
          <w:spacing w:val="-20"/>
          <w:sz w:val="28"/>
          <w:szCs w:val="28"/>
        </w:rPr>
        <w:t>увеличивается и они могут быть использованы в качестве основы для построения предложений</w:t>
      </w:r>
      <w:r w:rsidRPr="004B09ED">
        <w:rPr>
          <w:rFonts w:ascii="Times New Roman" w:hAnsi="Times New Roman"/>
          <w:sz w:val="28"/>
          <w:szCs w:val="28"/>
        </w:rPr>
        <w:t>, составления описательных рассказов, что способствует не только развитию речи, но и мыслительной деятельности и воображения.</w:t>
      </w:r>
    </w:p>
    <w:p w:rsidR="00E14B8C" w:rsidRPr="004B09ED" w:rsidRDefault="00E14B8C" w:rsidP="00E14B8C">
      <w:pPr>
        <w:widowControl w:val="0"/>
        <w:spacing w:after="0" w:line="360" w:lineRule="auto"/>
        <w:ind w:firstLine="567"/>
        <w:contextualSpacing/>
        <w:jc w:val="both"/>
        <w:rPr>
          <w:rFonts w:ascii="Times New Roman" w:hAnsi="Times New Roman"/>
          <w:sz w:val="28"/>
          <w:szCs w:val="28"/>
        </w:rPr>
      </w:pPr>
      <w:r w:rsidRPr="004B09ED">
        <w:rPr>
          <w:rFonts w:ascii="Times New Roman" w:hAnsi="Times New Roman"/>
          <w:sz w:val="28"/>
          <w:szCs w:val="28"/>
        </w:rPr>
        <w:t>При дифференциации звуков в словах ребята рисуют два предмета, в названиях которых имеются оппозиционные звуки (твёрдый – мягкий, глухой – звонкий, свистящий – шипящий, [р] - [л], [р'] - [л']).</w:t>
      </w:r>
    </w:p>
    <w:p w:rsidR="00E14B8C" w:rsidRPr="009F7119" w:rsidRDefault="00E14B8C" w:rsidP="00E14B8C">
      <w:pPr>
        <w:widowControl w:val="0"/>
        <w:spacing w:after="0" w:line="360" w:lineRule="auto"/>
        <w:ind w:firstLine="567"/>
        <w:contextualSpacing/>
        <w:jc w:val="both"/>
        <w:rPr>
          <w:rFonts w:ascii="Times New Roman" w:hAnsi="Times New Roman"/>
          <w:spacing w:val="-20"/>
          <w:sz w:val="28"/>
          <w:szCs w:val="28"/>
        </w:rPr>
      </w:pPr>
      <w:r w:rsidRPr="009F7119">
        <w:rPr>
          <w:rFonts w:ascii="Times New Roman" w:hAnsi="Times New Roman"/>
          <w:spacing w:val="-20"/>
          <w:sz w:val="28"/>
          <w:szCs w:val="28"/>
        </w:rPr>
        <w:t xml:space="preserve">При изучении ударения можно предложить нарисовать </w:t>
      </w:r>
      <w:r w:rsidRPr="009F7119">
        <w:rPr>
          <w:rFonts w:ascii="Times New Roman" w:hAnsi="Times New Roman"/>
          <w:i/>
          <w:spacing w:val="-20"/>
          <w:sz w:val="28"/>
          <w:szCs w:val="28"/>
        </w:rPr>
        <w:t>замо́к</w:t>
      </w:r>
      <w:r w:rsidRPr="009F7119">
        <w:rPr>
          <w:rFonts w:ascii="Times New Roman" w:hAnsi="Times New Roman"/>
          <w:spacing w:val="-20"/>
          <w:sz w:val="28"/>
          <w:szCs w:val="28"/>
        </w:rPr>
        <w:t xml:space="preserve">  и </w:t>
      </w:r>
      <w:r w:rsidRPr="009F7119">
        <w:rPr>
          <w:rFonts w:ascii="Times New Roman" w:hAnsi="Times New Roman"/>
          <w:i/>
          <w:spacing w:val="-20"/>
          <w:sz w:val="28"/>
          <w:szCs w:val="28"/>
        </w:rPr>
        <w:t>за́мок</w:t>
      </w:r>
      <w:r w:rsidRPr="009F7119">
        <w:rPr>
          <w:rFonts w:ascii="Times New Roman" w:hAnsi="Times New Roman"/>
          <w:spacing w:val="-20"/>
          <w:sz w:val="28"/>
          <w:szCs w:val="28"/>
        </w:rPr>
        <w:t>. Затем дети делают звуковой анализ этих слов и «подписывают» эти рисунки. Находится различие: буквы одинаковые, но в слове «</w:t>
      </w:r>
      <w:r w:rsidRPr="009F7119">
        <w:rPr>
          <w:rFonts w:ascii="Times New Roman" w:hAnsi="Times New Roman"/>
          <w:i/>
          <w:spacing w:val="-20"/>
          <w:sz w:val="28"/>
          <w:szCs w:val="28"/>
        </w:rPr>
        <w:t xml:space="preserve">замо́к» </w:t>
      </w:r>
      <w:r w:rsidRPr="009F7119">
        <w:rPr>
          <w:rFonts w:ascii="Times New Roman" w:hAnsi="Times New Roman"/>
          <w:spacing w:val="-20"/>
          <w:sz w:val="28"/>
          <w:szCs w:val="28"/>
        </w:rPr>
        <w:t>протяжнее произносим звук [о], а в слове «</w:t>
      </w:r>
      <w:r w:rsidRPr="009F7119">
        <w:rPr>
          <w:rFonts w:ascii="Times New Roman" w:hAnsi="Times New Roman"/>
          <w:i/>
          <w:spacing w:val="-20"/>
          <w:sz w:val="28"/>
          <w:szCs w:val="28"/>
        </w:rPr>
        <w:t xml:space="preserve">за́мок» </w:t>
      </w:r>
      <w:r w:rsidRPr="009F7119">
        <w:rPr>
          <w:rFonts w:ascii="Times New Roman" w:hAnsi="Times New Roman"/>
          <w:spacing w:val="-20"/>
          <w:sz w:val="28"/>
          <w:szCs w:val="28"/>
        </w:rPr>
        <w:t>- звук [а]. рисунок при этом помогает уяснить смысловое различие слов и связать это с ударением.</w:t>
      </w:r>
    </w:p>
    <w:p w:rsidR="00E14B8C" w:rsidRPr="009F7119" w:rsidRDefault="00E14B8C" w:rsidP="00E14B8C">
      <w:pPr>
        <w:widowControl w:val="0"/>
        <w:spacing w:after="0" w:line="360" w:lineRule="auto"/>
        <w:ind w:firstLine="567"/>
        <w:contextualSpacing/>
        <w:jc w:val="both"/>
        <w:rPr>
          <w:rFonts w:ascii="Times New Roman" w:hAnsi="Times New Roman"/>
          <w:spacing w:val="-20"/>
          <w:sz w:val="28"/>
          <w:szCs w:val="28"/>
        </w:rPr>
      </w:pPr>
      <w:r w:rsidRPr="009F7119">
        <w:rPr>
          <w:rFonts w:ascii="Times New Roman" w:hAnsi="Times New Roman"/>
          <w:spacing w:val="-20"/>
          <w:sz w:val="28"/>
          <w:szCs w:val="28"/>
        </w:rPr>
        <w:t xml:space="preserve">При изучении предлогов рисунок помогает понять пространственные отношения </w:t>
      </w:r>
      <w:r w:rsidRPr="009F7119">
        <w:rPr>
          <w:rFonts w:ascii="Times New Roman" w:hAnsi="Times New Roman"/>
          <w:spacing w:val="-20"/>
          <w:sz w:val="28"/>
          <w:szCs w:val="28"/>
        </w:rPr>
        <w:lastRenderedPageBreak/>
        <w:t>предметов. Так при усвоении предлога «под» дети делают рисунки мелом на доске: «мяч  закатился под стол»,  «кубик лежит  под стулом», «ёж спрятался под ёлкой» и т.д.</w:t>
      </w:r>
    </w:p>
    <w:p w:rsidR="00E14B8C" w:rsidRPr="009F7119" w:rsidRDefault="00E14B8C" w:rsidP="00E14B8C">
      <w:pPr>
        <w:widowControl w:val="0"/>
        <w:spacing w:after="0" w:line="360" w:lineRule="auto"/>
        <w:ind w:firstLine="567"/>
        <w:contextualSpacing/>
        <w:jc w:val="both"/>
        <w:rPr>
          <w:rFonts w:ascii="Times New Roman" w:hAnsi="Times New Roman"/>
          <w:spacing w:val="-20"/>
          <w:sz w:val="28"/>
          <w:szCs w:val="28"/>
        </w:rPr>
      </w:pPr>
      <w:r w:rsidRPr="009F7119">
        <w:rPr>
          <w:rFonts w:ascii="Times New Roman" w:hAnsi="Times New Roman"/>
          <w:spacing w:val="-20"/>
          <w:sz w:val="28"/>
          <w:szCs w:val="28"/>
        </w:rPr>
        <w:t>Большую помощь оказывает рисунок и на занятии по развитию связной речи. Можно составить с детьми схему для пересказывания какой-либо сказки. Дети могут изобразить понравившийся персонаж рассказа (сказки).</w:t>
      </w:r>
    </w:p>
    <w:p w:rsidR="00E14B8C" w:rsidRPr="009F7119" w:rsidRDefault="00E14B8C" w:rsidP="00E14B8C">
      <w:pPr>
        <w:widowControl w:val="0"/>
        <w:spacing w:after="0" w:line="360" w:lineRule="auto"/>
        <w:ind w:firstLine="567"/>
        <w:contextualSpacing/>
        <w:jc w:val="both"/>
        <w:rPr>
          <w:rFonts w:ascii="Times New Roman" w:hAnsi="Times New Roman"/>
          <w:spacing w:val="-20"/>
          <w:sz w:val="28"/>
          <w:szCs w:val="28"/>
        </w:rPr>
      </w:pPr>
      <w:r w:rsidRPr="009F7119">
        <w:rPr>
          <w:rFonts w:ascii="Times New Roman" w:hAnsi="Times New Roman"/>
          <w:spacing w:val="-20"/>
          <w:sz w:val="28"/>
          <w:szCs w:val="28"/>
        </w:rPr>
        <w:t>В работе по развитию речи очень важен контакт с родителями. Мамам и папам предлагается вместе учить детей рисовать. Можно посоветовать родителям вместе с детьми рассматривать рисунки В. Сутеева и тех художников, которые в книжках-раскрасках довольно часто предлагают приемы рисования птиц, рыб, зверей  и т.д.</w:t>
      </w:r>
    </w:p>
    <w:p w:rsidR="00E14B8C" w:rsidRPr="00E14B8C" w:rsidRDefault="00E14B8C" w:rsidP="00E14B8C">
      <w:pPr>
        <w:widowControl w:val="0"/>
        <w:spacing w:after="0" w:line="360" w:lineRule="auto"/>
        <w:ind w:firstLine="567"/>
        <w:contextualSpacing/>
        <w:jc w:val="both"/>
        <w:rPr>
          <w:rFonts w:ascii="Times New Roman" w:hAnsi="Times New Roman"/>
          <w:spacing w:val="-20"/>
          <w:sz w:val="28"/>
          <w:szCs w:val="28"/>
        </w:rPr>
      </w:pPr>
      <w:r w:rsidRPr="009F7119">
        <w:rPr>
          <w:rFonts w:ascii="Times New Roman" w:hAnsi="Times New Roman"/>
          <w:spacing w:val="-20"/>
          <w:sz w:val="28"/>
          <w:szCs w:val="28"/>
        </w:rPr>
        <w:t>Рисунки на логопедических занятиях помогают логопеду решать задачи исправления и совершенствования речи детей, вызывают интерес к занятиям, снимают психическое напряжение, развивают мелкую моторику пальцев.</w:t>
      </w:r>
    </w:p>
    <w:p w:rsidR="00E14B8C" w:rsidRPr="004B09ED" w:rsidRDefault="00E14B8C" w:rsidP="00E14B8C">
      <w:pPr>
        <w:widowControl w:val="0"/>
        <w:spacing w:after="0" w:line="360" w:lineRule="auto"/>
        <w:ind w:firstLine="567"/>
        <w:contextualSpacing/>
        <w:jc w:val="center"/>
        <w:rPr>
          <w:rFonts w:ascii="Times New Roman" w:hAnsi="Times New Roman"/>
          <w:b/>
          <w:sz w:val="28"/>
          <w:szCs w:val="28"/>
          <w:u w:val="single"/>
        </w:rPr>
      </w:pPr>
      <w:r w:rsidRPr="004B09ED">
        <w:rPr>
          <w:rFonts w:ascii="Times New Roman" w:hAnsi="Times New Roman"/>
          <w:b/>
          <w:sz w:val="28"/>
          <w:szCs w:val="28"/>
          <w:u w:val="single"/>
        </w:rPr>
        <w:t xml:space="preserve">Заключение </w:t>
      </w:r>
    </w:p>
    <w:p w:rsidR="00E14B8C" w:rsidRPr="009F7119" w:rsidRDefault="00E14B8C" w:rsidP="00E14B8C">
      <w:pPr>
        <w:widowControl w:val="0"/>
        <w:spacing w:after="0" w:line="360" w:lineRule="auto"/>
        <w:ind w:firstLine="567"/>
        <w:contextualSpacing/>
        <w:jc w:val="both"/>
        <w:rPr>
          <w:rFonts w:ascii="Times New Roman" w:hAnsi="Times New Roman"/>
          <w:sz w:val="28"/>
        </w:rPr>
      </w:pPr>
      <w:r w:rsidRPr="009F7119">
        <w:rPr>
          <w:rFonts w:ascii="Times New Roman" w:hAnsi="Times New Roman"/>
          <w:sz w:val="28"/>
        </w:rPr>
        <w:t>Таким образом, включение упражнений на развитие пальцевой моторики играет положительную роль в коррекционном обучении детей с нарушениями речи.</w:t>
      </w:r>
    </w:p>
    <w:p w:rsidR="00E14B8C" w:rsidRPr="009F7119" w:rsidRDefault="00E14B8C" w:rsidP="00E14B8C">
      <w:pPr>
        <w:widowControl w:val="0"/>
        <w:spacing w:after="0" w:line="360" w:lineRule="auto"/>
        <w:ind w:firstLine="567"/>
        <w:contextualSpacing/>
        <w:jc w:val="both"/>
        <w:rPr>
          <w:rFonts w:ascii="Times New Roman" w:hAnsi="Times New Roman"/>
          <w:sz w:val="28"/>
        </w:rPr>
      </w:pPr>
      <w:r w:rsidRPr="009F7119">
        <w:rPr>
          <w:rFonts w:ascii="Times New Roman" w:hAnsi="Times New Roman"/>
          <w:sz w:val="28"/>
        </w:rPr>
        <w:t>Такой подход позволяет:</w:t>
      </w:r>
    </w:p>
    <w:p w:rsidR="00E14B8C" w:rsidRPr="009F7119" w:rsidRDefault="00E14B8C" w:rsidP="00E14B8C">
      <w:pPr>
        <w:widowControl w:val="0"/>
        <w:spacing w:after="0" w:line="360" w:lineRule="auto"/>
        <w:ind w:firstLine="567"/>
        <w:contextualSpacing/>
        <w:jc w:val="both"/>
        <w:rPr>
          <w:rFonts w:ascii="Times New Roman" w:hAnsi="Times New Roman"/>
          <w:sz w:val="28"/>
        </w:rPr>
      </w:pPr>
      <w:r w:rsidRPr="009F7119">
        <w:rPr>
          <w:rFonts w:ascii="Times New Roman" w:hAnsi="Times New Roman"/>
          <w:sz w:val="28"/>
        </w:rPr>
        <w:t>Регулярно опосредованно стимулировать действие речевых зон коры головного мозга, что положительно сказывается на исправлении речи детей.</w:t>
      </w:r>
    </w:p>
    <w:p w:rsidR="00E14B8C" w:rsidRPr="009F7119" w:rsidRDefault="00E14B8C" w:rsidP="00E14B8C">
      <w:pPr>
        <w:widowControl w:val="0"/>
        <w:spacing w:after="0" w:line="360" w:lineRule="auto"/>
        <w:ind w:firstLine="567"/>
        <w:contextualSpacing/>
        <w:jc w:val="both"/>
        <w:rPr>
          <w:rFonts w:ascii="Times New Roman" w:hAnsi="Times New Roman"/>
          <w:sz w:val="28"/>
        </w:rPr>
      </w:pPr>
      <w:r w:rsidRPr="009F7119">
        <w:rPr>
          <w:rFonts w:ascii="Times New Roman" w:hAnsi="Times New Roman"/>
          <w:sz w:val="28"/>
        </w:rPr>
        <w:t>Совершенствовать внимание и память – психические процессы, тесно связанные с речью.</w:t>
      </w:r>
    </w:p>
    <w:p w:rsidR="00E14B8C" w:rsidRPr="009F7119" w:rsidRDefault="00E14B8C" w:rsidP="00E14B8C">
      <w:pPr>
        <w:widowControl w:val="0"/>
        <w:spacing w:after="0" w:line="360" w:lineRule="auto"/>
        <w:ind w:firstLine="567"/>
        <w:contextualSpacing/>
        <w:jc w:val="both"/>
        <w:rPr>
          <w:rFonts w:ascii="Times New Roman" w:hAnsi="Times New Roman"/>
          <w:sz w:val="28"/>
        </w:rPr>
      </w:pPr>
      <w:r w:rsidRPr="009F7119">
        <w:rPr>
          <w:rFonts w:ascii="Times New Roman" w:hAnsi="Times New Roman"/>
          <w:sz w:val="28"/>
        </w:rPr>
        <w:t>Облегчить будущим школьникам усвоение навыков письма.</w:t>
      </w:r>
    </w:p>
    <w:p w:rsidR="00E14B8C" w:rsidRPr="009F7119" w:rsidRDefault="00E14B8C" w:rsidP="00E14B8C">
      <w:pPr>
        <w:widowControl w:val="0"/>
        <w:spacing w:after="0" w:line="360" w:lineRule="auto"/>
        <w:ind w:firstLine="567"/>
        <w:contextualSpacing/>
        <w:jc w:val="both"/>
        <w:rPr>
          <w:rFonts w:ascii="Times New Roman" w:hAnsi="Times New Roman"/>
          <w:sz w:val="28"/>
        </w:rPr>
      </w:pPr>
      <w:r w:rsidRPr="009F7119">
        <w:rPr>
          <w:rFonts w:ascii="Times New Roman" w:hAnsi="Times New Roman"/>
          <w:sz w:val="28"/>
        </w:rPr>
        <w:t>Научить различным способам снятия мышечного напряжения и разминки.</w:t>
      </w:r>
    </w:p>
    <w:p w:rsidR="00E14B8C" w:rsidRPr="009F7119" w:rsidRDefault="00E14B8C" w:rsidP="00E14B8C">
      <w:pPr>
        <w:widowControl w:val="0"/>
        <w:spacing w:after="0" w:line="360" w:lineRule="auto"/>
        <w:ind w:firstLine="567"/>
        <w:contextualSpacing/>
        <w:jc w:val="both"/>
        <w:rPr>
          <w:rFonts w:ascii="Times New Roman" w:hAnsi="Times New Roman"/>
          <w:sz w:val="28"/>
        </w:rPr>
      </w:pPr>
      <w:r w:rsidRPr="009F7119">
        <w:rPr>
          <w:rFonts w:ascii="Times New Roman" w:hAnsi="Times New Roman"/>
          <w:sz w:val="28"/>
        </w:rPr>
        <w:t xml:space="preserve">Популярность пальчиковых игр в последние годы совершенно оправданна по целому ряду причин. Известно, что между речевой функцией и общей двигательной системой человека существует тесная связь. Такая же тесная связь установлена между рукой и речевым центром мозга. Гармонизация движений тела, мелкой моторики рук и органов речи способствует формированию правильного произношения, помогает избавиться от монотонности речи, нормализовать её темп, учит соблюдению </w:t>
      </w:r>
      <w:r w:rsidRPr="009F7119">
        <w:rPr>
          <w:rFonts w:ascii="Times New Roman" w:hAnsi="Times New Roman"/>
          <w:sz w:val="28"/>
        </w:rPr>
        <w:lastRenderedPageBreak/>
        <w:t xml:space="preserve">речевых пауз, снижает психическое напряжение. Известно и то, что в последние 5 – 10 лет уровень речевого развития  детей заметно снизился. Почему? Родители меньше говорят с детьми, потому что многие заняты на работе. Да и дети сами меньше говорят, потому что больше смотрят и слушают теле – аудио – видео… и т.д. Они редко делают что-то своими руками, потому что современные игрушки и вещи устроены максимально удобно, но не эффективно для развития моторики (одежда и обувь с липучками вместо шнурков и пуговиц, книжки и пособия с наклейками вместо картинок для вырезывания и т.д.). </w:t>
      </w:r>
    </w:p>
    <w:p w:rsidR="00E14B8C" w:rsidRPr="009F7119" w:rsidRDefault="00E14B8C" w:rsidP="00E14B8C">
      <w:pPr>
        <w:widowControl w:val="0"/>
        <w:spacing w:after="0" w:line="360" w:lineRule="auto"/>
        <w:ind w:firstLine="567"/>
        <w:contextualSpacing/>
        <w:jc w:val="both"/>
        <w:rPr>
          <w:rFonts w:ascii="Times New Roman" w:hAnsi="Times New Roman"/>
          <w:sz w:val="28"/>
        </w:rPr>
      </w:pPr>
      <w:r w:rsidRPr="009F7119">
        <w:rPr>
          <w:rFonts w:ascii="Times New Roman" w:hAnsi="Times New Roman"/>
          <w:sz w:val="28"/>
        </w:rPr>
        <w:t xml:space="preserve">Именно поэтому целесообразно использовать данный вид детской деятельности как можно чаще, применяя для этого всевозможные средства и материалы, совмещая тренинг со словом, музыкой, движением. </w:t>
      </w:r>
    </w:p>
    <w:p w:rsidR="00E14B8C" w:rsidRPr="009F7119" w:rsidRDefault="00E14B8C" w:rsidP="00E14B8C">
      <w:pPr>
        <w:widowControl w:val="0"/>
        <w:spacing w:after="0" w:line="360" w:lineRule="auto"/>
        <w:ind w:firstLine="567"/>
        <w:contextualSpacing/>
        <w:jc w:val="both"/>
        <w:rPr>
          <w:rFonts w:ascii="Times New Roman" w:hAnsi="Times New Roman"/>
          <w:sz w:val="28"/>
        </w:rPr>
      </w:pPr>
      <w:r w:rsidRPr="009F7119">
        <w:rPr>
          <w:rFonts w:ascii="Times New Roman" w:hAnsi="Times New Roman"/>
          <w:sz w:val="28"/>
        </w:rPr>
        <w:t>Творческий подход педагога к использованию игр для пальцев, просвещение и обучение родителей дошкольников помогут ребенку в овладении необходимых навыков мелкомоторной координации и чувствительности, будут способствовать развитию графических навыков.</w:t>
      </w:r>
    </w:p>
    <w:p w:rsidR="00E14B8C" w:rsidRPr="00E14B8C" w:rsidRDefault="00E14B8C" w:rsidP="00E14B8C">
      <w:pPr>
        <w:widowControl w:val="0"/>
        <w:spacing w:after="0" w:line="360" w:lineRule="auto"/>
        <w:ind w:firstLine="567"/>
        <w:contextualSpacing/>
        <w:jc w:val="both"/>
        <w:rPr>
          <w:rFonts w:ascii="Times New Roman" w:hAnsi="Times New Roman"/>
          <w:sz w:val="28"/>
        </w:rPr>
      </w:pPr>
      <w:r w:rsidRPr="009F7119">
        <w:rPr>
          <w:rFonts w:ascii="Times New Roman" w:hAnsi="Times New Roman"/>
          <w:sz w:val="28"/>
        </w:rPr>
        <w:t>Хочется закончить словами физиолога И.П. Павлова: «Руки учат голову, затем поумневшая голова учит руки, а умелые руки снова способствуют развитию мозга».</w:t>
      </w:r>
    </w:p>
    <w:p w:rsidR="00E14B8C" w:rsidRDefault="00E14B8C" w:rsidP="00E14B8C">
      <w:pPr>
        <w:keepLines/>
        <w:spacing w:after="0" w:line="360" w:lineRule="auto"/>
        <w:ind w:firstLine="567"/>
        <w:contextualSpacing/>
        <w:jc w:val="both"/>
        <w:rPr>
          <w:rFonts w:ascii="Times New Roman" w:hAnsi="Times New Roman"/>
          <w:sz w:val="28"/>
          <w:szCs w:val="28"/>
        </w:rPr>
      </w:pPr>
    </w:p>
    <w:p w:rsidR="00E14B8C" w:rsidRDefault="00E14B8C" w:rsidP="00E14B8C">
      <w:pPr>
        <w:keepLines/>
        <w:spacing w:after="0" w:line="360" w:lineRule="auto"/>
        <w:ind w:firstLine="567"/>
        <w:contextualSpacing/>
        <w:jc w:val="center"/>
        <w:rPr>
          <w:rFonts w:ascii="Times New Roman" w:hAnsi="Times New Roman"/>
          <w:b/>
          <w:sz w:val="28"/>
          <w:szCs w:val="28"/>
        </w:rPr>
      </w:pPr>
      <w:r>
        <w:rPr>
          <w:rFonts w:ascii="Times New Roman" w:hAnsi="Times New Roman"/>
          <w:b/>
          <w:sz w:val="28"/>
          <w:szCs w:val="28"/>
        </w:rPr>
        <w:t>Список используемой литературы:</w:t>
      </w:r>
    </w:p>
    <w:p w:rsidR="00E14B8C" w:rsidRDefault="00E14B8C" w:rsidP="00E14B8C">
      <w:pPr>
        <w:keepLines/>
        <w:numPr>
          <w:ilvl w:val="0"/>
          <w:numId w:val="9"/>
        </w:numPr>
        <w:spacing w:after="0" w:line="360" w:lineRule="auto"/>
        <w:ind w:left="567" w:hanging="425"/>
        <w:contextualSpacing/>
        <w:jc w:val="both"/>
        <w:rPr>
          <w:rFonts w:ascii="Times New Roman" w:hAnsi="Times New Roman"/>
          <w:sz w:val="28"/>
          <w:szCs w:val="28"/>
        </w:rPr>
      </w:pPr>
      <w:r>
        <w:rPr>
          <w:rFonts w:ascii="Times New Roman" w:hAnsi="Times New Roman"/>
          <w:sz w:val="28"/>
          <w:szCs w:val="28"/>
        </w:rPr>
        <w:t>Агапова, И.А., Давыдова, М.А. Игры с пальчиками для развития речи и творческих способностей детей / И.А. Агапова, М.А. Давыдова. – М.:  Лада, 2009.</w:t>
      </w:r>
    </w:p>
    <w:p w:rsidR="00E14B8C" w:rsidRDefault="00E14B8C" w:rsidP="00E14B8C">
      <w:pPr>
        <w:keepLines/>
        <w:numPr>
          <w:ilvl w:val="0"/>
          <w:numId w:val="9"/>
        </w:numPr>
        <w:spacing w:after="0" w:line="360" w:lineRule="auto"/>
        <w:ind w:left="567" w:hanging="425"/>
        <w:contextualSpacing/>
        <w:jc w:val="both"/>
        <w:rPr>
          <w:rFonts w:ascii="Times New Roman" w:hAnsi="Times New Roman"/>
          <w:sz w:val="28"/>
          <w:szCs w:val="28"/>
        </w:rPr>
      </w:pPr>
      <w:r>
        <w:rPr>
          <w:rFonts w:ascii="Times New Roman" w:hAnsi="Times New Roman"/>
          <w:sz w:val="28"/>
          <w:szCs w:val="28"/>
        </w:rPr>
        <w:t>Аммосова, Н.С. Самомассаж рук при подготовке детей с речевыми нарушениями к школе / Н.С. Аммосова // Логопед. – 2004. - №6, с.78-83</w:t>
      </w:r>
    </w:p>
    <w:p w:rsidR="00E14B8C" w:rsidRDefault="00E14B8C" w:rsidP="00E14B8C">
      <w:pPr>
        <w:keepLines/>
        <w:numPr>
          <w:ilvl w:val="0"/>
          <w:numId w:val="9"/>
        </w:numPr>
        <w:spacing w:after="0" w:line="360" w:lineRule="auto"/>
        <w:ind w:left="567" w:hanging="425"/>
        <w:contextualSpacing/>
        <w:jc w:val="both"/>
        <w:rPr>
          <w:rFonts w:ascii="Times New Roman" w:hAnsi="Times New Roman"/>
          <w:sz w:val="28"/>
          <w:szCs w:val="28"/>
        </w:rPr>
      </w:pPr>
      <w:r>
        <w:rPr>
          <w:rFonts w:ascii="Times New Roman" w:hAnsi="Times New Roman"/>
          <w:sz w:val="28"/>
          <w:szCs w:val="28"/>
        </w:rPr>
        <w:t xml:space="preserve">Кольцова, М.М. Двигательная активность и развитие функций мозга ребёнка / М.М. Кольцова. – М.:  1973. </w:t>
      </w:r>
    </w:p>
    <w:p w:rsidR="00E14B8C" w:rsidRPr="00BA422C" w:rsidRDefault="00E14B8C" w:rsidP="00E14B8C">
      <w:pPr>
        <w:keepLines/>
        <w:numPr>
          <w:ilvl w:val="0"/>
          <w:numId w:val="9"/>
        </w:numPr>
        <w:spacing w:after="0" w:line="360" w:lineRule="auto"/>
        <w:ind w:left="567" w:hanging="425"/>
        <w:contextualSpacing/>
        <w:jc w:val="both"/>
        <w:rPr>
          <w:rFonts w:ascii="Times New Roman" w:hAnsi="Times New Roman"/>
          <w:sz w:val="28"/>
          <w:szCs w:val="28"/>
        </w:rPr>
      </w:pPr>
      <w:r>
        <w:rPr>
          <w:rFonts w:ascii="Times New Roman" w:hAnsi="Times New Roman"/>
          <w:sz w:val="28"/>
          <w:szCs w:val="28"/>
        </w:rPr>
        <w:t xml:space="preserve">Логопедия / Под ред. Л.С. Волковой. – М.: </w:t>
      </w:r>
      <w:r>
        <w:rPr>
          <w:rFonts w:ascii="Times New Roman" w:hAnsi="Times New Roman"/>
          <w:sz w:val="28"/>
        </w:rPr>
        <w:t xml:space="preserve"> Просвещение, 1989.</w:t>
      </w:r>
    </w:p>
    <w:p w:rsidR="00E14B8C" w:rsidRPr="00BA422C" w:rsidRDefault="00E14B8C" w:rsidP="00E14B8C">
      <w:pPr>
        <w:keepLines/>
        <w:numPr>
          <w:ilvl w:val="0"/>
          <w:numId w:val="9"/>
        </w:numPr>
        <w:spacing w:after="0" w:line="360" w:lineRule="auto"/>
        <w:ind w:left="567" w:hanging="425"/>
        <w:contextualSpacing/>
        <w:jc w:val="both"/>
        <w:rPr>
          <w:rFonts w:ascii="Times New Roman" w:hAnsi="Times New Roman"/>
          <w:sz w:val="28"/>
          <w:szCs w:val="28"/>
        </w:rPr>
      </w:pPr>
      <w:r>
        <w:rPr>
          <w:rFonts w:ascii="Times New Roman" w:hAnsi="Times New Roman"/>
          <w:sz w:val="28"/>
        </w:rPr>
        <w:t>Миронова, С.А. Развитие речи дошкольников на логопедических занятиях / С.А. Миронова. – М.: Просвещение, 1991.</w:t>
      </w:r>
    </w:p>
    <w:p w:rsidR="00E14B8C" w:rsidRPr="00BA422C" w:rsidRDefault="00E14B8C" w:rsidP="00E14B8C">
      <w:pPr>
        <w:keepLines/>
        <w:numPr>
          <w:ilvl w:val="0"/>
          <w:numId w:val="9"/>
        </w:numPr>
        <w:spacing w:after="0" w:line="360" w:lineRule="auto"/>
        <w:ind w:left="567" w:hanging="425"/>
        <w:contextualSpacing/>
        <w:jc w:val="both"/>
        <w:rPr>
          <w:rFonts w:ascii="Times New Roman" w:hAnsi="Times New Roman"/>
          <w:sz w:val="28"/>
          <w:szCs w:val="28"/>
        </w:rPr>
      </w:pPr>
      <w:r>
        <w:rPr>
          <w:rFonts w:ascii="Times New Roman" w:hAnsi="Times New Roman"/>
          <w:sz w:val="28"/>
        </w:rPr>
        <w:lastRenderedPageBreak/>
        <w:t>Рузина, М.С. Пальчиковый игротренинг / М.С. Рузина. – СПб., 2002.</w:t>
      </w:r>
    </w:p>
    <w:p w:rsidR="00E14B8C" w:rsidRDefault="00E14B8C" w:rsidP="00E14B8C">
      <w:pPr>
        <w:keepLines/>
        <w:numPr>
          <w:ilvl w:val="0"/>
          <w:numId w:val="9"/>
        </w:numPr>
        <w:spacing w:after="0" w:line="360" w:lineRule="auto"/>
        <w:ind w:left="567" w:hanging="425"/>
        <w:contextualSpacing/>
        <w:jc w:val="both"/>
        <w:rPr>
          <w:rFonts w:ascii="Times New Roman" w:hAnsi="Times New Roman"/>
          <w:sz w:val="28"/>
          <w:szCs w:val="28"/>
        </w:rPr>
      </w:pPr>
      <w:r>
        <w:rPr>
          <w:rFonts w:ascii="Times New Roman" w:hAnsi="Times New Roman"/>
          <w:sz w:val="28"/>
          <w:szCs w:val="28"/>
        </w:rPr>
        <w:t>Севрук, А.И., Юнин, Е.А. Мониторинг качества преподавания в школе /  А.И. Севрук, Е.А. Юнин. – М.: Педагогическое общество России, 2003.</w:t>
      </w:r>
    </w:p>
    <w:p w:rsidR="00E14B8C" w:rsidRDefault="00E14B8C" w:rsidP="00E14B8C">
      <w:pPr>
        <w:keepLines/>
        <w:numPr>
          <w:ilvl w:val="0"/>
          <w:numId w:val="9"/>
        </w:numPr>
        <w:spacing w:after="0" w:line="360" w:lineRule="auto"/>
        <w:ind w:left="567" w:hanging="425"/>
        <w:contextualSpacing/>
        <w:jc w:val="both"/>
        <w:rPr>
          <w:rFonts w:ascii="Times New Roman" w:hAnsi="Times New Roman"/>
          <w:sz w:val="28"/>
          <w:szCs w:val="28"/>
        </w:rPr>
      </w:pPr>
      <w:r>
        <w:rPr>
          <w:rFonts w:ascii="Times New Roman" w:hAnsi="Times New Roman"/>
          <w:sz w:val="28"/>
          <w:szCs w:val="28"/>
        </w:rPr>
        <w:t>Соковых, С.В. Использование нетрадиционных приемов развития мелкой моторики / С.В. Соковых // Логопед. 2009. - №3, стр.63-67</w:t>
      </w:r>
    </w:p>
    <w:p w:rsidR="00E14B8C" w:rsidRDefault="00E14B8C" w:rsidP="00E14B8C">
      <w:pPr>
        <w:keepLines/>
        <w:numPr>
          <w:ilvl w:val="0"/>
          <w:numId w:val="9"/>
        </w:numPr>
        <w:spacing w:after="0" w:line="360" w:lineRule="auto"/>
        <w:ind w:left="567" w:hanging="425"/>
        <w:contextualSpacing/>
        <w:jc w:val="both"/>
        <w:rPr>
          <w:rFonts w:ascii="Times New Roman" w:hAnsi="Times New Roman"/>
          <w:sz w:val="28"/>
          <w:szCs w:val="28"/>
        </w:rPr>
      </w:pPr>
      <w:r>
        <w:rPr>
          <w:rFonts w:ascii="Times New Roman" w:hAnsi="Times New Roman"/>
          <w:sz w:val="28"/>
          <w:szCs w:val="28"/>
        </w:rPr>
        <w:t>Степанова, М.А. Сиситема работы по развитию мелкой моторики кистей и пальцев рук детей / М.А. Степанова // Логопед. – 2009. - №7, с.62-70</w:t>
      </w:r>
    </w:p>
    <w:p w:rsidR="00E14B8C" w:rsidRDefault="00E14B8C" w:rsidP="00E14B8C">
      <w:pPr>
        <w:keepLines/>
        <w:numPr>
          <w:ilvl w:val="0"/>
          <w:numId w:val="9"/>
        </w:numPr>
        <w:spacing w:after="0" w:line="360" w:lineRule="auto"/>
        <w:ind w:left="567" w:hanging="425"/>
        <w:contextualSpacing/>
        <w:jc w:val="both"/>
        <w:rPr>
          <w:rFonts w:ascii="Times New Roman" w:hAnsi="Times New Roman"/>
          <w:sz w:val="28"/>
          <w:szCs w:val="28"/>
        </w:rPr>
      </w:pPr>
      <w:r>
        <w:rPr>
          <w:rFonts w:ascii="Times New Roman" w:hAnsi="Times New Roman"/>
          <w:sz w:val="28"/>
          <w:szCs w:val="28"/>
        </w:rPr>
        <w:t>Ткаченко, Т.А. Развиваем мелкую моторику / Т.А. Ткаченко. – М.: Эксмо, 2008.</w:t>
      </w:r>
    </w:p>
    <w:p w:rsidR="00E14B8C" w:rsidRPr="0002713A" w:rsidRDefault="00E14B8C" w:rsidP="00E14B8C">
      <w:pPr>
        <w:pStyle w:val="a7"/>
        <w:numPr>
          <w:ilvl w:val="0"/>
          <w:numId w:val="9"/>
        </w:numPr>
        <w:ind w:left="567" w:hanging="425"/>
        <w:contextualSpacing w:val="0"/>
        <w:jc w:val="both"/>
        <w:rPr>
          <w:rFonts w:ascii="Times New Roman" w:hAnsi="Times New Roman"/>
          <w:sz w:val="28"/>
        </w:rPr>
      </w:pPr>
      <w:r w:rsidRPr="0002713A">
        <w:rPr>
          <w:rFonts w:ascii="Times New Roman" w:hAnsi="Times New Roman"/>
          <w:sz w:val="28"/>
        </w:rPr>
        <w:t>Филичева</w:t>
      </w:r>
      <w:r>
        <w:rPr>
          <w:rFonts w:ascii="Times New Roman" w:hAnsi="Times New Roman"/>
          <w:sz w:val="28"/>
        </w:rPr>
        <w:t xml:space="preserve">, </w:t>
      </w:r>
      <w:r w:rsidRPr="0002713A">
        <w:rPr>
          <w:rFonts w:ascii="Times New Roman" w:hAnsi="Times New Roman"/>
          <w:sz w:val="28"/>
        </w:rPr>
        <w:t>Т.Б., Чиркина</w:t>
      </w:r>
      <w:r>
        <w:rPr>
          <w:rFonts w:ascii="Times New Roman" w:hAnsi="Times New Roman"/>
          <w:sz w:val="28"/>
        </w:rPr>
        <w:t>,</w:t>
      </w:r>
      <w:r w:rsidRPr="0002713A">
        <w:rPr>
          <w:rFonts w:ascii="Times New Roman" w:hAnsi="Times New Roman"/>
          <w:sz w:val="28"/>
        </w:rPr>
        <w:t xml:space="preserve"> Г.В. </w:t>
      </w:r>
      <w:r>
        <w:rPr>
          <w:rFonts w:ascii="Times New Roman" w:hAnsi="Times New Roman"/>
          <w:sz w:val="28"/>
        </w:rPr>
        <w:t xml:space="preserve"> </w:t>
      </w:r>
      <w:r w:rsidRPr="0002713A">
        <w:rPr>
          <w:rFonts w:ascii="Times New Roman" w:hAnsi="Times New Roman"/>
          <w:sz w:val="28"/>
        </w:rPr>
        <w:t>Воспитание и обучение д</w:t>
      </w:r>
      <w:r>
        <w:rPr>
          <w:rFonts w:ascii="Times New Roman" w:hAnsi="Times New Roman"/>
          <w:sz w:val="28"/>
        </w:rPr>
        <w:t>етей дошкольного возраста с ФФН</w:t>
      </w:r>
      <w:r w:rsidRPr="0002713A">
        <w:rPr>
          <w:rFonts w:ascii="Times New Roman" w:hAnsi="Times New Roman"/>
          <w:sz w:val="28"/>
        </w:rPr>
        <w:t>. Программа и методические рекоме</w:t>
      </w:r>
      <w:r>
        <w:rPr>
          <w:rFonts w:ascii="Times New Roman" w:hAnsi="Times New Roman"/>
          <w:sz w:val="28"/>
        </w:rPr>
        <w:t>ндации для ДОУ (старшая группа) /</w:t>
      </w:r>
      <w:r w:rsidRPr="0002713A">
        <w:rPr>
          <w:rFonts w:ascii="Times New Roman" w:hAnsi="Times New Roman"/>
          <w:sz w:val="28"/>
        </w:rPr>
        <w:t xml:space="preserve"> Т.Б. Филичева, Г.В. Чиркина </w:t>
      </w:r>
      <w:r>
        <w:rPr>
          <w:rFonts w:ascii="Times New Roman" w:hAnsi="Times New Roman"/>
          <w:sz w:val="28"/>
        </w:rPr>
        <w:t>– М.: Школьная Пресса</w:t>
      </w:r>
      <w:r w:rsidRPr="0002713A">
        <w:rPr>
          <w:rFonts w:ascii="Times New Roman" w:hAnsi="Times New Roman"/>
          <w:sz w:val="28"/>
        </w:rPr>
        <w:t>, 2002.</w:t>
      </w:r>
    </w:p>
    <w:p w:rsidR="00E14B8C" w:rsidRPr="00634AE8" w:rsidRDefault="00E14B8C" w:rsidP="00E14B8C">
      <w:pPr>
        <w:keepLines/>
        <w:spacing w:after="0" w:line="360" w:lineRule="auto"/>
        <w:ind w:left="284"/>
        <w:contextualSpacing/>
        <w:jc w:val="both"/>
        <w:rPr>
          <w:rFonts w:ascii="Times New Roman" w:hAnsi="Times New Roman"/>
          <w:sz w:val="28"/>
          <w:szCs w:val="28"/>
        </w:rPr>
      </w:pPr>
    </w:p>
    <w:p w:rsidR="00DA6205" w:rsidRDefault="00DA6205"/>
    <w:sectPr w:rsidR="00DA6205" w:rsidSect="009F7119">
      <w:pgSz w:w="11906" w:h="16838"/>
      <w:pgMar w:top="1134" w:right="850" w:bottom="709"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75D" w:rsidRDefault="0054375D" w:rsidP="00E14B8C">
      <w:pPr>
        <w:spacing w:after="0" w:line="240" w:lineRule="auto"/>
      </w:pPr>
      <w:r>
        <w:separator/>
      </w:r>
    </w:p>
  </w:endnote>
  <w:endnote w:type="continuationSeparator" w:id="1">
    <w:p w:rsidR="0054375D" w:rsidRDefault="0054375D" w:rsidP="00E14B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75D" w:rsidRDefault="0054375D" w:rsidP="00E14B8C">
      <w:pPr>
        <w:spacing w:after="0" w:line="240" w:lineRule="auto"/>
      </w:pPr>
      <w:r>
        <w:separator/>
      </w:r>
    </w:p>
  </w:footnote>
  <w:footnote w:type="continuationSeparator" w:id="1">
    <w:p w:rsidR="0054375D" w:rsidRDefault="0054375D" w:rsidP="00E14B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16F07"/>
    <w:multiLevelType w:val="hybridMultilevel"/>
    <w:tmpl w:val="7B6C695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228195B"/>
    <w:multiLevelType w:val="multilevel"/>
    <w:tmpl w:val="F2DC8C2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1BC036F"/>
    <w:multiLevelType w:val="hybridMultilevel"/>
    <w:tmpl w:val="B44AEB1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B3257D5"/>
    <w:multiLevelType w:val="hybridMultilevel"/>
    <w:tmpl w:val="A81E22C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CE805E3"/>
    <w:multiLevelType w:val="hybridMultilevel"/>
    <w:tmpl w:val="0B6A3D2C"/>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5F4C3DD9"/>
    <w:multiLevelType w:val="multilevel"/>
    <w:tmpl w:val="A67C6BB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668F5231"/>
    <w:multiLevelType w:val="hybridMultilevel"/>
    <w:tmpl w:val="BA8AE16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DF34656"/>
    <w:multiLevelType w:val="hybridMultilevel"/>
    <w:tmpl w:val="0466065C"/>
    <w:lvl w:ilvl="0" w:tplc="B0009E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F820B60"/>
    <w:multiLevelType w:val="hybridMultilevel"/>
    <w:tmpl w:val="0A34B8A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8"/>
  </w:num>
  <w:num w:numId="3">
    <w:abstractNumId w:val="6"/>
  </w:num>
  <w:num w:numId="4">
    <w:abstractNumId w:val="0"/>
  </w:num>
  <w:num w:numId="5">
    <w:abstractNumId w:val="2"/>
  </w:num>
  <w:num w:numId="6">
    <w:abstractNumId w:val="4"/>
  </w:num>
  <w:num w:numId="7">
    <w:abstractNumId w:val="3"/>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hdrShapeDefaults>
    <o:shapedefaults v:ext="edit" spidmax="6146"/>
  </w:hdrShapeDefaults>
  <w:footnotePr>
    <w:footnote w:id="0"/>
    <w:footnote w:id="1"/>
  </w:footnotePr>
  <w:endnotePr>
    <w:endnote w:id="0"/>
    <w:endnote w:id="1"/>
  </w:endnotePr>
  <w:compat>
    <w:useFELayout/>
  </w:compat>
  <w:rsids>
    <w:rsidRoot w:val="00E14B8C"/>
    <w:rsid w:val="002A7C38"/>
    <w:rsid w:val="00362547"/>
    <w:rsid w:val="0054375D"/>
    <w:rsid w:val="00C43015"/>
    <w:rsid w:val="00DA6205"/>
    <w:rsid w:val="00E14B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5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4B8C"/>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14B8C"/>
  </w:style>
  <w:style w:type="character" w:styleId="a4">
    <w:name w:val="Emphasis"/>
    <w:basedOn w:val="a0"/>
    <w:uiPriority w:val="20"/>
    <w:qFormat/>
    <w:rsid w:val="00E14B8C"/>
    <w:rPr>
      <w:i/>
      <w:iCs/>
    </w:rPr>
  </w:style>
  <w:style w:type="paragraph" w:styleId="a5">
    <w:name w:val="footer"/>
    <w:basedOn w:val="a"/>
    <w:link w:val="a6"/>
    <w:uiPriority w:val="99"/>
    <w:unhideWhenUsed/>
    <w:rsid w:val="00E14B8C"/>
    <w:pPr>
      <w:tabs>
        <w:tab w:val="center" w:pos="4677"/>
        <w:tab w:val="right" w:pos="9355"/>
      </w:tabs>
    </w:pPr>
    <w:rPr>
      <w:rFonts w:ascii="Calibri" w:eastAsia="Times New Roman" w:hAnsi="Calibri" w:cs="Times New Roman"/>
    </w:rPr>
  </w:style>
  <w:style w:type="character" w:customStyle="1" w:styleId="a6">
    <w:name w:val="Нижний колонтитул Знак"/>
    <w:basedOn w:val="a0"/>
    <w:link w:val="a5"/>
    <w:uiPriority w:val="99"/>
    <w:rsid w:val="00E14B8C"/>
    <w:rPr>
      <w:rFonts w:ascii="Calibri" w:eastAsia="Times New Roman" w:hAnsi="Calibri" w:cs="Times New Roman"/>
    </w:rPr>
  </w:style>
  <w:style w:type="paragraph" w:styleId="a7">
    <w:name w:val="List Paragraph"/>
    <w:basedOn w:val="a"/>
    <w:uiPriority w:val="34"/>
    <w:qFormat/>
    <w:rsid w:val="00E14B8C"/>
    <w:pPr>
      <w:ind w:left="720"/>
      <w:contextualSpacing/>
    </w:pPr>
    <w:rPr>
      <w:rFonts w:ascii="Calibri" w:eastAsia="Calibri" w:hAnsi="Calibri" w:cs="Times New Roman"/>
      <w:lang w:eastAsia="en-US"/>
    </w:rPr>
  </w:style>
  <w:style w:type="paragraph" w:styleId="a8">
    <w:name w:val="header"/>
    <w:basedOn w:val="a"/>
    <w:link w:val="a9"/>
    <w:uiPriority w:val="99"/>
    <w:semiHidden/>
    <w:unhideWhenUsed/>
    <w:rsid w:val="00E14B8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14B8C"/>
  </w:style>
  <w:style w:type="paragraph" w:styleId="aa">
    <w:name w:val="Balloon Text"/>
    <w:basedOn w:val="a"/>
    <w:link w:val="ab"/>
    <w:uiPriority w:val="99"/>
    <w:semiHidden/>
    <w:unhideWhenUsed/>
    <w:rsid w:val="00E14B8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14B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5468</Words>
  <Characters>31171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5</cp:revision>
  <dcterms:created xsi:type="dcterms:W3CDTF">2014-02-03T12:30:00Z</dcterms:created>
  <dcterms:modified xsi:type="dcterms:W3CDTF">2014-04-26T17:51:00Z</dcterms:modified>
</cp:coreProperties>
</file>