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165" w:rsidRPr="00646831" w:rsidRDefault="00CE5F9F" w:rsidP="007D29B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46831">
        <w:rPr>
          <w:rFonts w:ascii="Times New Roman" w:hAnsi="Times New Roman" w:cs="Times New Roman"/>
          <w:b/>
          <w:sz w:val="24"/>
          <w:szCs w:val="24"/>
        </w:rPr>
        <w:t xml:space="preserve">Система взаимодействия специалистов ДОУ через использование нетрадиционных форм работы по коррекции речевых </w:t>
      </w:r>
      <w:r w:rsidR="004B75F9" w:rsidRPr="00646831">
        <w:rPr>
          <w:rFonts w:ascii="Times New Roman" w:hAnsi="Times New Roman" w:cs="Times New Roman"/>
          <w:b/>
          <w:sz w:val="24"/>
          <w:szCs w:val="24"/>
        </w:rPr>
        <w:t>нарушений у детей</w:t>
      </w:r>
    </w:p>
    <w:p w:rsidR="00654198" w:rsidRDefault="00661789" w:rsidP="000A348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46831">
        <w:rPr>
          <w:rFonts w:ascii="Times New Roman" w:hAnsi="Times New Roman" w:cs="Times New Roman"/>
          <w:sz w:val="24"/>
          <w:szCs w:val="24"/>
        </w:rPr>
        <w:t xml:space="preserve">Эффективность коррекционной работы с детьми логопедических групп определяется четкой организацией их пребывания в ДОУ, правильным распределением нагрузки в течение дня и преемственностью в работе логопеда и других специалистов </w:t>
      </w:r>
      <w:r w:rsidR="00375B38" w:rsidRPr="00AC148B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образовательного учреждения</w:t>
      </w:r>
      <w:r w:rsidRPr="00646831">
        <w:rPr>
          <w:rFonts w:ascii="Times New Roman" w:hAnsi="Times New Roman" w:cs="Times New Roman"/>
          <w:sz w:val="24"/>
          <w:szCs w:val="24"/>
        </w:rPr>
        <w:t>.</w:t>
      </w:r>
      <w:r w:rsidR="0000514D">
        <w:rPr>
          <w:rFonts w:ascii="Times New Roman" w:hAnsi="Times New Roman" w:cs="Times New Roman"/>
          <w:sz w:val="24"/>
          <w:szCs w:val="24"/>
        </w:rPr>
        <w:t xml:space="preserve"> </w:t>
      </w:r>
      <w:r w:rsidR="00241A30" w:rsidRPr="00241A30">
        <w:rPr>
          <w:rFonts w:ascii="Times New Roman" w:hAnsi="Times New Roman" w:cs="Times New Roman"/>
          <w:sz w:val="24"/>
        </w:rPr>
        <w:t xml:space="preserve">Для того чтобы процесс коррекционно-воспитательной работы был более успешным, </w:t>
      </w:r>
      <w:r w:rsidR="00494082" w:rsidRPr="00494082">
        <w:rPr>
          <w:rFonts w:ascii="Times New Roman" w:hAnsi="Times New Roman" w:cs="Times New Roman"/>
          <w:sz w:val="24"/>
          <w:szCs w:val="24"/>
        </w:rPr>
        <w:t>в</w:t>
      </w:r>
      <w:r w:rsidR="00494082">
        <w:rPr>
          <w:rFonts w:ascii="Times New Roman" w:hAnsi="Times New Roman" w:cs="Times New Roman"/>
          <w:sz w:val="28"/>
          <w:szCs w:val="24"/>
        </w:rPr>
        <w:t xml:space="preserve"> </w:t>
      </w:r>
      <w:r w:rsidR="005C4457" w:rsidRPr="000A348B">
        <w:rPr>
          <w:rFonts w:ascii="Times New Roman" w:hAnsi="Times New Roman" w:cs="Times New Roman"/>
          <w:sz w:val="24"/>
          <w:szCs w:val="24"/>
        </w:rPr>
        <w:t>нашем</w:t>
      </w:r>
      <w:r w:rsidR="005C4457" w:rsidRPr="005C445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B29B1" w:rsidRPr="00BB29B1">
        <w:rPr>
          <w:rFonts w:ascii="Times New Roman" w:hAnsi="Times New Roman" w:cs="Times New Roman"/>
          <w:sz w:val="24"/>
          <w:szCs w:val="24"/>
        </w:rPr>
        <w:t>детском саду разработана модульная система управления, представляющая собой систему субъект – субъектных, субъект - объектн</w:t>
      </w:r>
      <w:r w:rsidR="001355D3">
        <w:rPr>
          <w:rFonts w:ascii="Times New Roman" w:hAnsi="Times New Roman" w:cs="Times New Roman"/>
          <w:sz w:val="24"/>
          <w:szCs w:val="24"/>
        </w:rPr>
        <w:t>ых отношений. Е</w:t>
      </w:r>
      <w:r w:rsidR="00FF326C">
        <w:rPr>
          <w:rFonts w:ascii="Times New Roman" w:hAnsi="Times New Roman" w:cs="Times New Roman"/>
          <w:sz w:val="24"/>
          <w:szCs w:val="24"/>
        </w:rPr>
        <w:t xml:space="preserve">е </w:t>
      </w:r>
      <w:r w:rsidR="001355D3">
        <w:rPr>
          <w:rFonts w:ascii="Times New Roman" w:hAnsi="Times New Roman" w:cs="Times New Roman"/>
          <w:sz w:val="24"/>
          <w:szCs w:val="24"/>
        </w:rPr>
        <w:t xml:space="preserve">составляющие – </w:t>
      </w:r>
      <w:r w:rsidR="00BB29B1" w:rsidRPr="00BB29B1">
        <w:rPr>
          <w:rFonts w:ascii="Times New Roman" w:hAnsi="Times New Roman" w:cs="Times New Roman"/>
          <w:sz w:val="24"/>
          <w:szCs w:val="24"/>
        </w:rPr>
        <w:t xml:space="preserve">структурные компоненты, выполняющие функциональную роль, уровни подчинения и механизмы воздействия. </w:t>
      </w:r>
    </w:p>
    <w:p w:rsidR="001C5E60" w:rsidRDefault="00BB29B1" w:rsidP="000A348B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14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Коррекционно-развивающий процесс реализуется взаимодействием </w:t>
      </w:r>
      <w:r w:rsidR="00D962B8">
        <w:rPr>
          <w:rFonts w:ascii="Times New Roman" w:hAnsi="Times New Roman" w:cs="Times New Roman"/>
          <w:sz w:val="24"/>
          <w:szCs w:val="24"/>
        </w:rPr>
        <w:t>специалистов (</w:t>
      </w:r>
      <w:r w:rsidR="005606E1">
        <w:rPr>
          <w:rFonts w:ascii="Times New Roman" w:hAnsi="Times New Roman" w:cs="Times New Roman"/>
          <w:sz w:val="24"/>
          <w:szCs w:val="24"/>
        </w:rPr>
        <w:t>учителя-</w:t>
      </w:r>
      <w:r w:rsidR="00D962B8">
        <w:rPr>
          <w:rFonts w:ascii="Times New Roman" w:hAnsi="Times New Roman" w:cs="Times New Roman"/>
          <w:sz w:val="24"/>
          <w:szCs w:val="24"/>
        </w:rPr>
        <w:t xml:space="preserve">логопеда, </w:t>
      </w:r>
      <w:r w:rsidR="005606E1">
        <w:rPr>
          <w:rFonts w:ascii="Times New Roman" w:hAnsi="Times New Roman" w:cs="Times New Roman"/>
          <w:sz w:val="24"/>
          <w:szCs w:val="24"/>
        </w:rPr>
        <w:t>педагога-психолога,</w:t>
      </w:r>
      <w:r w:rsidR="00AC148B" w:rsidRPr="00AC148B">
        <w:rPr>
          <w:rFonts w:ascii="Times New Roman" w:hAnsi="Times New Roman" w:cs="Times New Roman"/>
          <w:sz w:val="24"/>
          <w:szCs w:val="24"/>
        </w:rPr>
        <w:t xml:space="preserve"> </w:t>
      </w:r>
      <w:r w:rsidR="000A348B">
        <w:rPr>
          <w:rFonts w:ascii="Times New Roman" w:hAnsi="Times New Roman" w:cs="Times New Roman"/>
          <w:sz w:val="24"/>
          <w:szCs w:val="24"/>
        </w:rPr>
        <w:t xml:space="preserve">старшей медсестры, </w:t>
      </w:r>
      <w:r w:rsidR="00AC148B" w:rsidRPr="00AC148B">
        <w:rPr>
          <w:rFonts w:ascii="Times New Roman" w:hAnsi="Times New Roman" w:cs="Times New Roman"/>
          <w:sz w:val="24"/>
          <w:szCs w:val="24"/>
        </w:rPr>
        <w:t>воспит</w:t>
      </w:r>
      <w:r w:rsidR="00D962B8">
        <w:rPr>
          <w:rFonts w:ascii="Times New Roman" w:hAnsi="Times New Roman" w:cs="Times New Roman"/>
          <w:sz w:val="24"/>
          <w:szCs w:val="24"/>
        </w:rPr>
        <w:t>ателей, музыкального</w:t>
      </w:r>
      <w:r w:rsidR="00AC148B" w:rsidRPr="00AC148B">
        <w:rPr>
          <w:rFonts w:ascii="Times New Roman" w:hAnsi="Times New Roman" w:cs="Times New Roman"/>
          <w:sz w:val="24"/>
          <w:szCs w:val="24"/>
        </w:rPr>
        <w:t xml:space="preserve"> руководител</w:t>
      </w:r>
      <w:r w:rsidR="00D962B8">
        <w:rPr>
          <w:rFonts w:ascii="Times New Roman" w:hAnsi="Times New Roman" w:cs="Times New Roman"/>
          <w:sz w:val="24"/>
          <w:szCs w:val="24"/>
        </w:rPr>
        <w:t>я</w:t>
      </w:r>
      <w:r w:rsidR="00AC148B" w:rsidRPr="00AC148B">
        <w:rPr>
          <w:rFonts w:ascii="Times New Roman" w:hAnsi="Times New Roman" w:cs="Times New Roman"/>
          <w:sz w:val="24"/>
          <w:szCs w:val="24"/>
        </w:rPr>
        <w:t xml:space="preserve">, </w:t>
      </w:r>
      <w:r w:rsidR="006C6340">
        <w:rPr>
          <w:rFonts w:ascii="Times New Roman" w:hAnsi="Times New Roman" w:cs="Times New Roman"/>
          <w:sz w:val="24"/>
          <w:szCs w:val="24"/>
        </w:rPr>
        <w:t>руководителя ИЗО-</w:t>
      </w:r>
      <w:r w:rsidR="00D962B8">
        <w:rPr>
          <w:rFonts w:ascii="Times New Roman" w:hAnsi="Times New Roman" w:cs="Times New Roman"/>
          <w:sz w:val="24"/>
          <w:szCs w:val="24"/>
        </w:rPr>
        <w:t>студии</w:t>
      </w:r>
      <w:r w:rsidR="00AC148B" w:rsidRPr="00AC148B">
        <w:rPr>
          <w:rFonts w:ascii="Times New Roman" w:hAnsi="Times New Roman" w:cs="Times New Roman"/>
          <w:sz w:val="24"/>
          <w:szCs w:val="24"/>
        </w:rPr>
        <w:t xml:space="preserve">) в диагностической работе и в реализации коррекционного процесса. На основании этого принципа реализуется конечный результат коррекционного воздействия: преодоление речевых нарушений путём развития речевой функциональной системы и неречевых психических функций. </w:t>
      </w:r>
      <w:r w:rsidR="00494082" w:rsidRPr="00AC14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82D20" w:rsidRPr="000A348B" w:rsidRDefault="00BB29B1" w:rsidP="000A348B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4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Особое внимание </w:t>
      </w:r>
      <w:r w:rsidR="00901691">
        <w:rPr>
          <w:rFonts w:ascii="Times New Roman" w:eastAsia="Times New Roman" w:hAnsi="Times New Roman" w:cs="Times New Roman"/>
          <w:color w:val="000000"/>
          <w:sz w:val="24"/>
          <w:szCs w:val="24"/>
        </w:rPr>
        <w:t>хотелось бы</w:t>
      </w:r>
      <w:r w:rsidRPr="00AC14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уделить </w:t>
      </w:r>
      <w:r w:rsidRPr="007D29BF">
        <w:rPr>
          <w:rFonts w:ascii="Times New Roman" w:eastAsia="Times New Roman" w:hAnsi="Times New Roman" w:cs="Times New Roman"/>
          <w:color w:val="000000"/>
          <w:sz w:val="20"/>
          <w:szCs w:val="20"/>
        </w:rPr>
        <w:t>МОДЕЛИ ВЗАИМОДЕЙСТВИ</w:t>
      </w:r>
      <w:r w:rsidR="001C5E60" w:rsidRPr="007D29BF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="001C5E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специалистов в коррекционно-</w:t>
      </w:r>
      <w:r w:rsidRPr="00AC148B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образовательном пространстве дошкольного образовательного учреждения, которая ра</w:t>
      </w:r>
      <w:r w:rsidR="001C5E60">
        <w:rPr>
          <w:rFonts w:ascii="Times New Roman" w:eastAsia="Times New Roman" w:hAnsi="Times New Roman" w:cs="Times New Roman"/>
          <w:color w:val="000000"/>
          <w:sz w:val="24"/>
          <w:szCs w:val="24"/>
        </w:rPr>
        <w:t>зработана в процессе нашей работы.</w:t>
      </w:r>
      <w:r w:rsidRPr="00AC14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Модель наглядно демонстрирует профессиональную взаимосвязь всех специалистов ДОУ в работе с </w:t>
      </w:r>
      <w:r w:rsidR="006A54CA">
        <w:rPr>
          <w:rFonts w:ascii="Times New Roman" w:eastAsia="Times New Roman" w:hAnsi="Times New Roman" w:cs="Times New Roman"/>
          <w:color w:val="000000"/>
          <w:sz w:val="24"/>
          <w:szCs w:val="24"/>
        </w:rPr>
        <w:t>детьми</w:t>
      </w:r>
      <w:r w:rsidRPr="00AC14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</w:t>
      </w:r>
      <w:r w:rsidR="005C4457" w:rsidRPr="000A348B">
        <w:rPr>
          <w:rFonts w:ascii="Times New Roman" w:eastAsia="Times New Roman" w:hAnsi="Times New Roman" w:cs="Times New Roman"/>
          <w:sz w:val="24"/>
          <w:szCs w:val="24"/>
        </w:rPr>
        <w:t>ог</w:t>
      </w:r>
      <w:r w:rsidR="000A348B" w:rsidRPr="000A348B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C4457" w:rsidRPr="000A348B">
        <w:rPr>
          <w:rFonts w:ascii="Times New Roman" w:eastAsia="Times New Roman" w:hAnsi="Times New Roman" w:cs="Times New Roman"/>
          <w:sz w:val="24"/>
          <w:szCs w:val="24"/>
        </w:rPr>
        <w:t xml:space="preserve">аниченными возможностями здоровья. </w:t>
      </w:r>
    </w:p>
    <w:p w:rsidR="00922C32" w:rsidRPr="001E3536" w:rsidRDefault="00922C32" w:rsidP="000A348B">
      <w:pPr>
        <w:spacing w:after="0" w:line="36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6831">
        <w:rPr>
          <w:rFonts w:ascii="Times New Roman" w:hAnsi="Times New Roman" w:cs="Times New Roman"/>
          <w:b/>
          <w:sz w:val="24"/>
          <w:szCs w:val="24"/>
        </w:rPr>
        <w:t>Модель взаимодействия  специалистов ДОУ при коррекции речевых нарушений</w:t>
      </w:r>
    </w:p>
    <w:p w:rsidR="00CB268B" w:rsidRDefault="00C77F1C" w:rsidP="000A348B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roundrect id="_x0000_s1037" style="position:absolute;left:0;text-align:left;margin-left:165.3pt;margin-top:6.25pt;width:57.75pt;height:45.4pt;z-index:251668480" arcsize="10923f">
            <v:textbox style="mso-next-textbox:#_x0000_s1037">
              <w:txbxContent>
                <w:p w:rsidR="00E70992" w:rsidRPr="008355C0" w:rsidRDefault="00E70992" w:rsidP="00630D7E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8355C0">
                    <w:rPr>
                      <w:rFonts w:ascii="Times New Roman" w:hAnsi="Times New Roman" w:cs="Times New Roman"/>
                      <w:sz w:val="18"/>
                    </w:rPr>
                    <w:t xml:space="preserve">Работа </w:t>
                  </w:r>
                  <w:r w:rsidR="00630D7E" w:rsidRPr="008355C0">
                    <w:rPr>
                      <w:rFonts w:ascii="Times New Roman" w:hAnsi="Times New Roman" w:cs="Times New Roman"/>
                      <w:sz w:val="18"/>
                    </w:rPr>
                    <w:t>по заданию логопеда</w:t>
                  </w:r>
                </w:p>
              </w:txbxContent>
            </v:textbox>
          </v:roundrect>
        </w:pic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roundrect id="_x0000_s1039" style="position:absolute;left:0;text-align:left;margin-left:226.8pt;margin-top:2.5pt;width:73.5pt;height:34.15pt;z-index:251670528" arcsize="10923f">
            <v:textbox>
              <w:txbxContent>
                <w:p w:rsidR="00927312" w:rsidRPr="008355C0" w:rsidRDefault="00927312" w:rsidP="00927312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8355C0">
                    <w:rPr>
                      <w:rFonts w:ascii="Times New Roman" w:hAnsi="Times New Roman" w:cs="Times New Roman"/>
                      <w:sz w:val="18"/>
                    </w:rPr>
                    <w:t>Нравственные качества</w:t>
                  </w:r>
                </w:p>
              </w:txbxContent>
            </v:textbox>
          </v:roundrect>
        </w:pict>
      </w:r>
    </w:p>
    <w:p w:rsidR="00CB268B" w:rsidRDefault="00C77F1C" w:rsidP="000A348B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roundrect id="_x0000_s1036" style="position:absolute;left:0;text-align:left;margin-left:395.55pt;margin-top:19.7pt;width:75.75pt;height:36.35pt;z-index:251667456" arcsize="10923f">
            <v:textbox>
              <w:txbxContent>
                <w:p w:rsidR="00CC318A" w:rsidRPr="004913D2" w:rsidRDefault="00CC318A" w:rsidP="00CC318A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4913D2">
                    <w:rPr>
                      <w:rFonts w:ascii="Times New Roman" w:hAnsi="Times New Roman" w:cs="Times New Roman"/>
                      <w:sz w:val="18"/>
                    </w:rPr>
                    <w:t>Формирование самооценки</w:t>
                  </w:r>
                </w:p>
              </w:txbxContent>
            </v:textbox>
          </v:roundrect>
        </w:pict>
      </w:r>
    </w:p>
    <w:p w:rsidR="00CB268B" w:rsidRDefault="00C77F1C" w:rsidP="000A348B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roundrect id="_x0000_s1038" style="position:absolute;left:0;text-align:left;margin-left:226.8pt;margin-top:.85pt;width:69.75pt;height:34.5pt;z-index:251669504" arcsize="10923f">
            <v:textbox>
              <w:txbxContent>
                <w:p w:rsidR="00927312" w:rsidRPr="00402177" w:rsidRDefault="005D6E24" w:rsidP="005D6E24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402177">
                    <w:rPr>
                      <w:rFonts w:ascii="Times New Roman" w:hAnsi="Times New Roman" w:cs="Times New Roman"/>
                      <w:sz w:val="18"/>
                    </w:rPr>
                    <w:t>Психическое состояние</w:t>
                  </w:r>
                </w:p>
              </w:txbxContent>
            </v:textbox>
          </v:roundrect>
        </w:pic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roundrect id="_x0000_s1040" style="position:absolute;left:0;text-align:left;margin-left:11.55pt;margin-top:.45pt;width:68.25pt;height:34.5pt;z-index:251671552" arcsize="10923f">
            <v:textbox>
              <w:txbxContent>
                <w:p w:rsidR="004B7DB5" w:rsidRPr="00402177" w:rsidRDefault="004B7DB5" w:rsidP="004B7DB5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402177">
                    <w:rPr>
                      <w:rFonts w:ascii="Times New Roman" w:hAnsi="Times New Roman" w:cs="Times New Roman"/>
                      <w:sz w:val="18"/>
                    </w:rPr>
                    <w:t>Психические процессы</w:t>
                  </w:r>
                </w:p>
              </w:txbxContent>
            </v:textbox>
          </v:roundrect>
        </w:pic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roundrect id="_x0000_s1042" style="position:absolute;left:0;text-align:left;margin-left:84.3pt;margin-top:.85pt;width:57.75pt;height:34.15pt;z-index:251673600" arcsize="10923f">
            <v:textbox>
              <w:txbxContent>
                <w:p w:rsidR="009E7893" w:rsidRPr="00402177" w:rsidRDefault="009E7893" w:rsidP="009E7893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402177">
                    <w:rPr>
                      <w:rFonts w:ascii="Times New Roman" w:hAnsi="Times New Roman" w:cs="Times New Roman"/>
                      <w:sz w:val="18"/>
                    </w:rPr>
                    <w:t>Мелкая моторика</w:t>
                  </w:r>
                </w:p>
              </w:txbxContent>
            </v:textbox>
          </v:roundrect>
        </w:pic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roundrect id="_x0000_s1033" style="position:absolute;left:0;text-align:left;margin-left:320.55pt;margin-top:.45pt;width:70.5pt;height:34.9pt;z-index:251665408" arcsize="10923f">
            <v:textbox>
              <w:txbxContent>
                <w:p w:rsidR="005D6E24" w:rsidRPr="004913D2" w:rsidRDefault="005D6E24" w:rsidP="005D6E24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4913D2">
                    <w:rPr>
                      <w:rFonts w:ascii="Times New Roman" w:hAnsi="Times New Roman" w:cs="Times New Roman"/>
                      <w:sz w:val="18"/>
                    </w:rPr>
                    <w:t>Психические процессы</w:t>
                  </w:r>
                </w:p>
              </w:txbxContent>
            </v:textbox>
          </v:roundrect>
        </w:pict>
      </w:r>
    </w:p>
    <w:p w:rsidR="00CB268B" w:rsidRDefault="00C77F1C" w:rsidP="000A348B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roundrect id="_x0000_s1041" style="position:absolute;left:0;text-align:left;margin-left:39.3pt;margin-top:19.95pt;width:84pt;height:25.9pt;z-index:251672576" arcsize="10923f">
            <v:textbox>
              <w:txbxContent>
                <w:p w:rsidR="009E7893" w:rsidRPr="004B7DB5" w:rsidRDefault="006B2E86" w:rsidP="004B7DB5">
                  <w:pPr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0"/>
                    </w:rPr>
                    <w:t>Ц</w:t>
                  </w:r>
                  <w:r w:rsidR="004B7DB5" w:rsidRPr="004B7DB5">
                    <w:rPr>
                      <w:rFonts w:ascii="Times New Roman" w:hAnsi="Times New Roman" w:cs="Times New Roman"/>
                      <w:sz w:val="20"/>
                    </w:rPr>
                    <w:t>ветотерапия</w:t>
                  </w:r>
                  <w:proofErr w:type="spellEnd"/>
                </w:p>
              </w:txbxContent>
            </v:textbox>
          </v:roundrect>
        </w:pic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roundrect id="_x0000_s1035" style="position:absolute;left:0;text-align:left;margin-left:331.05pt;margin-top:19.95pt;width:80.25pt;height:22.5pt;z-index:251666432" arcsize="10923f">
            <v:textbox>
              <w:txbxContent>
                <w:p w:rsidR="00CC318A" w:rsidRPr="00CC318A" w:rsidRDefault="00ED7599" w:rsidP="00CC318A">
                  <w:pPr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0"/>
                    </w:rPr>
                    <w:t>К</w:t>
                  </w:r>
                  <w:r w:rsidR="00CC318A" w:rsidRPr="00CC318A">
                    <w:rPr>
                      <w:rFonts w:ascii="Times New Roman" w:hAnsi="Times New Roman" w:cs="Times New Roman"/>
                      <w:sz w:val="20"/>
                    </w:rPr>
                    <w:t>инесиология</w:t>
                  </w:r>
                  <w:proofErr w:type="spellEnd"/>
                </w:p>
              </w:txbxContent>
            </v:textbox>
          </v:roundrect>
        </w:pic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roundrect id="_x0000_s1032" style="position:absolute;left:0;text-align:left;margin-left:206.55pt;margin-top:18.05pt;width:48pt;height:24.4pt;z-index:251664384" arcsize="10923f">
            <v:textbox>
              <w:txbxContent>
                <w:p w:rsidR="007E321A" w:rsidRDefault="007E321A" w:rsidP="007E321A">
                  <w:pPr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7E321A">
                    <w:rPr>
                      <w:rFonts w:ascii="Times New Roman" w:hAnsi="Times New Roman" w:cs="Times New Roman"/>
                      <w:sz w:val="20"/>
                    </w:rPr>
                    <w:t>Семья</w:t>
                  </w:r>
                </w:p>
                <w:p w:rsidR="00DF1764" w:rsidRPr="007E321A" w:rsidRDefault="00DF1764" w:rsidP="007E321A">
                  <w:pPr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xbxContent>
            </v:textbox>
          </v:roundrect>
        </w:pic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roundrect id="_x0000_s1027" style="position:absolute;left:0;text-align:left;margin-left:129.3pt;margin-top:18.05pt;width:58.5pt;height:47.25pt;z-index:251659264" arcsize="10923f">
            <v:textbox>
              <w:txbxContent>
                <w:p w:rsidR="005034CA" w:rsidRPr="007E321A" w:rsidRDefault="005034CA" w:rsidP="007E321A">
                  <w:pPr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7E321A">
                    <w:rPr>
                      <w:rFonts w:ascii="Times New Roman" w:hAnsi="Times New Roman" w:cs="Times New Roman"/>
                      <w:sz w:val="20"/>
                    </w:rPr>
                    <w:t xml:space="preserve">Воспитатель </w:t>
                  </w:r>
                  <w:proofErr w:type="gramStart"/>
                  <w:r w:rsidRPr="007E321A">
                    <w:rPr>
                      <w:rFonts w:ascii="Times New Roman" w:hAnsi="Times New Roman" w:cs="Times New Roman"/>
                      <w:sz w:val="20"/>
                    </w:rPr>
                    <w:t>по</w:t>
                  </w:r>
                  <w:proofErr w:type="gramEnd"/>
                  <w:r w:rsidRPr="007E321A">
                    <w:rPr>
                      <w:rFonts w:ascii="Times New Roman" w:hAnsi="Times New Roman" w:cs="Times New Roman"/>
                      <w:sz w:val="20"/>
                    </w:rPr>
                    <w:t xml:space="preserve"> ИЗО</w:t>
                  </w:r>
                </w:p>
              </w:txbxContent>
            </v:textbox>
          </v:roundrect>
        </w:pict>
      </w:r>
    </w:p>
    <w:p w:rsidR="00CB268B" w:rsidRDefault="00C77F1C" w:rsidP="000A348B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roundrect id="_x0000_s1028" style="position:absolute;left:0;text-align:left;margin-left:268.8pt;margin-top:8.95pt;width:58.5pt;height:35.65pt;z-index:251660288" arcsize="10923f">
            <v:textbox>
              <w:txbxContent>
                <w:p w:rsidR="007E321A" w:rsidRPr="007E321A" w:rsidRDefault="007E321A">
                  <w:pPr>
                    <w:rPr>
                      <w:rFonts w:ascii="Times New Roman" w:hAnsi="Times New Roman" w:cs="Times New Roman"/>
                      <w:sz w:val="20"/>
                    </w:rPr>
                  </w:pPr>
                  <w:r w:rsidRPr="007E321A">
                    <w:rPr>
                      <w:rFonts w:ascii="Times New Roman" w:hAnsi="Times New Roman" w:cs="Times New Roman"/>
                      <w:sz w:val="20"/>
                    </w:rPr>
                    <w:t>Педагог-психолог</w:t>
                  </w:r>
                </w:p>
              </w:txbxContent>
            </v:textbox>
          </v:roundrect>
        </w:pict>
      </w:r>
    </w:p>
    <w:p w:rsidR="00CB268B" w:rsidRDefault="00C77F1C" w:rsidP="000A348B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roundrect id="_x0000_s1026" style="position:absolute;left:0;text-align:left;margin-left:200.55pt;margin-top:12.75pt;width:58.5pt;height:47.25pt;z-index:251658240" arcsize="10923f">
            <v:textbox>
              <w:txbxContent>
                <w:p w:rsidR="005034CA" w:rsidRPr="005034CA" w:rsidRDefault="005034CA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5034CA">
                    <w:rPr>
                      <w:rFonts w:ascii="Times New Roman" w:hAnsi="Times New Roman" w:cs="Times New Roman"/>
                    </w:rPr>
                    <w:t>РебенокЛогопед</w:t>
                  </w:r>
                  <w:proofErr w:type="spellEnd"/>
                </w:p>
              </w:txbxContent>
            </v:textbox>
          </v:roundrect>
        </w:pic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0" type="#_x0000_t32" style="position:absolute;left:0;text-align:left;margin-left:229.05pt;margin-top:1.05pt;width:0;height:9.75pt;z-index:251692032" o:connectortype="straight"/>
        </w:pic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shape id="_x0000_s1065" type="#_x0000_t32" style="position:absolute;left:0;text-align:left;margin-left:187.8pt;margin-top:1.05pt;width:12.75pt;height:22.85pt;flip:x y;z-index:251697152" o:connectortype="straight"/>
        </w:pic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shape id="_x0000_s1061" type="#_x0000_t32" style="position:absolute;left:0;text-align:left;margin-left:259.05pt;margin-top:19.4pt;width:9.75pt;height:4.5pt;flip:y;z-index:251693056" o:connectortype="straight"/>
        </w:pic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roundrect id="_x0000_s1051" style="position:absolute;left:0;text-align:left;margin-left:55.05pt;margin-top:10.8pt;width:63.75pt;height:29.6pt;z-index:251682816" arcsize="10923f">
            <v:textbox>
              <w:txbxContent>
                <w:p w:rsidR="00021E7D" w:rsidRPr="00402177" w:rsidRDefault="006B2E86" w:rsidP="00021E7D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18"/>
                    </w:rPr>
                    <w:t>А</w:t>
                  </w:r>
                  <w:r w:rsidR="00021E7D" w:rsidRPr="00402177">
                    <w:rPr>
                      <w:rFonts w:ascii="Times New Roman" w:hAnsi="Times New Roman" w:cs="Times New Roman"/>
                      <w:sz w:val="18"/>
                    </w:rPr>
                    <w:t>рттерапия</w:t>
                  </w:r>
                  <w:proofErr w:type="spellEnd"/>
                </w:p>
              </w:txbxContent>
            </v:textbox>
          </v:roundrect>
        </w:pict>
      </w:r>
    </w:p>
    <w:p w:rsidR="00CB268B" w:rsidRDefault="00C77F1C" w:rsidP="000A348B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roundrect id="_x0000_s1057" style="position:absolute;left:0;text-align:left;margin-left:337.05pt;margin-top:11.85pt;width:58.5pt;height:46.5pt;z-index:251688960" arcsize="10923f">
            <v:textbox style="mso-next-textbox:#_x0000_s1057">
              <w:txbxContent>
                <w:p w:rsidR="008C543B" w:rsidRPr="001414A0" w:rsidRDefault="008C543B" w:rsidP="008C543B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1414A0">
                    <w:rPr>
                      <w:rFonts w:ascii="Times New Roman" w:hAnsi="Times New Roman" w:cs="Times New Roman"/>
                      <w:sz w:val="18"/>
                    </w:rPr>
                    <w:t>Работа по заданию логопеда</w:t>
                  </w:r>
                </w:p>
              </w:txbxContent>
            </v:textbox>
          </v:roundrect>
        </w:pic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roundrect id="_x0000_s1059" style="position:absolute;left:0;text-align:left;margin-left:400.8pt;margin-top:11.8pt;width:75pt;height:34.15pt;z-index:251691008" arcsize="10923f">
            <v:textbox style="mso-next-textbox:#_x0000_s1059">
              <w:txbxContent>
                <w:p w:rsidR="00A35F98" w:rsidRPr="001414A0" w:rsidRDefault="00A35F98" w:rsidP="00A35F98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1414A0">
                    <w:rPr>
                      <w:rFonts w:ascii="Times New Roman" w:hAnsi="Times New Roman" w:cs="Times New Roman"/>
                      <w:sz w:val="18"/>
                    </w:rPr>
                    <w:t>Нравственные качества</w:t>
                  </w:r>
                </w:p>
              </w:txbxContent>
            </v:textbox>
          </v:roundrect>
        </w:pic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roundrect id="_x0000_s1029" style="position:absolute;left:0;text-align:left;margin-left:274.05pt;margin-top:18.95pt;width:57pt;height:39.4pt;z-index:251661312" arcsize="10923f">
            <v:textbox style="mso-next-textbox:#_x0000_s1029">
              <w:txbxContent>
                <w:p w:rsidR="00E817C5" w:rsidRPr="00E817C5" w:rsidRDefault="00E817C5" w:rsidP="00E817C5">
                  <w:pPr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E817C5">
                    <w:rPr>
                      <w:rFonts w:ascii="Times New Roman" w:hAnsi="Times New Roman" w:cs="Times New Roman"/>
                      <w:sz w:val="20"/>
                    </w:rPr>
                    <w:t>Воспитатели</w:t>
                  </w:r>
                </w:p>
              </w:txbxContent>
            </v:textbox>
          </v:roundrect>
        </w:pict>
      </w:r>
    </w:p>
    <w:p w:rsidR="00CB268B" w:rsidRDefault="00C77F1C" w:rsidP="000A348B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shape id="_x0000_s1064" type="#_x0000_t32" style="position:absolute;left:0;text-align:left;margin-left:187.8pt;margin-top:2.85pt;width:12.75pt;height:15.75pt;flip:x;z-index:251696128" o:connectortype="straight"/>
        </w:pic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roundrect id="_x0000_s1031" style="position:absolute;left:0;text-align:left;margin-left:123.3pt;margin-top:2.85pt;width:64.5pt;height:34.8pt;z-index:251663360" arcsize="10923f">
            <v:textbox style="mso-next-textbox:#_x0000_s1031">
              <w:txbxContent>
                <w:p w:rsidR="00A442C0" w:rsidRPr="00A442C0" w:rsidRDefault="005C4457" w:rsidP="00A442C0">
                  <w:pPr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0A348B">
                    <w:rPr>
                      <w:rFonts w:ascii="Times New Roman" w:hAnsi="Times New Roman" w:cs="Times New Roman"/>
                      <w:sz w:val="20"/>
                    </w:rPr>
                    <w:t>Ст</w:t>
                  </w:r>
                  <w:r w:rsidR="000A348B">
                    <w:rPr>
                      <w:rFonts w:ascii="Times New Roman" w:hAnsi="Times New Roman" w:cs="Times New Roman"/>
                      <w:sz w:val="20"/>
                    </w:rPr>
                    <w:t>аршая</w:t>
                  </w:r>
                  <w:r w:rsidR="000A348B" w:rsidRPr="000A348B">
                    <w:rPr>
                      <w:rFonts w:ascii="Times New Roman" w:hAnsi="Times New Roman" w:cs="Times New Roman"/>
                      <w:sz w:val="20"/>
                    </w:rPr>
                    <w:t xml:space="preserve"> медсестра</w:t>
                  </w:r>
                  <w:r>
                    <w:rPr>
                      <w:rFonts w:ascii="Times New Roman" w:hAnsi="Times New Roman" w:cs="Times New Roman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</w:rPr>
                    <w:t>медсем</w:t>
                  </w:r>
                  <w:r w:rsidR="00A442C0" w:rsidRPr="00A442C0">
                    <w:rPr>
                      <w:rFonts w:ascii="Times New Roman" w:hAnsi="Times New Roman" w:cs="Times New Roman"/>
                      <w:sz w:val="20"/>
                    </w:rPr>
                    <w:t>едсестра</w:t>
                  </w:r>
                  <w:proofErr w:type="spellEnd"/>
                </w:p>
              </w:txbxContent>
            </v:textbox>
          </v:roundrect>
        </w:pic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shape id="_x0000_s1063" type="#_x0000_t32" style="position:absolute;left:0;text-align:left;margin-left:229.05pt;margin-top:18.6pt;width:0;height:12.4pt;z-index:251695104" o:connectortype="straight"/>
        </w:pic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shape id="_x0000_s1062" type="#_x0000_t32" style="position:absolute;left:0;text-align:left;margin-left:259.05pt;margin-top:2.85pt;width:15pt;height:15.75pt;z-index:251694080" o:connectortype="straight"/>
        </w:pict>
      </w:r>
    </w:p>
    <w:p w:rsidR="00CB268B" w:rsidRDefault="00C77F1C" w:rsidP="000A348B">
      <w:pPr>
        <w:tabs>
          <w:tab w:val="left" w:pos="6750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roundrect id="_x0000_s1048" style="position:absolute;left:0;text-align:left;margin-left:411.3pt;margin-top:9.15pt;width:60.75pt;height:57.8pt;z-index:251679744" arcsize="10923f">
            <v:textbox style="mso-next-textbox:#_x0000_s1048">
              <w:txbxContent>
                <w:p w:rsidR="00222891" w:rsidRPr="001414A0" w:rsidRDefault="00222891" w:rsidP="00222891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1414A0">
                    <w:rPr>
                      <w:rFonts w:ascii="Times New Roman" w:hAnsi="Times New Roman" w:cs="Times New Roman"/>
                      <w:sz w:val="18"/>
                    </w:rPr>
                    <w:t>Познавательная деятельность</w:t>
                  </w:r>
                </w:p>
              </w:txbxContent>
            </v:textbox>
          </v:roundrect>
        </w:pic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roundrect id="_x0000_s1058" style="position:absolute;left:0;text-align:left;margin-left:337.05pt;margin-top:19.25pt;width:70.5pt;height:35.25pt;z-index:251689984" arcsize="10923f">
            <v:textbox>
              <w:txbxContent>
                <w:p w:rsidR="008C543B" w:rsidRPr="001414A0" w:rsidRDefault="008C543B" w:rsidP="008C543B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1414A0">
                    <w:rPr>
                      <w:rFonts w:ascii="Times New Roman" w:hAnsi="Times New Roman" w:cs="Times New Roman"/>
                      <w:sz w:val="18"/>
                    </w:rPr>
                    <w:t>Психические процессы</w:t>
                  </w:r>
                </w:p>
              </w:txbxContent>
            </v:textbox>
          </v:roundrect>
        </w:pic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roundrect id="_x0000_s1030" style="position:absolute;left:0;text-align:left;margin-left:193.05pt;margin-top:10.95pt;width:75.75pt;height:38.15pt;z-index:251662336" arcsize="10923f">
            <v:textbox style="mso-next-textbox:#_x0000_s1030">
              <w:txbxContent>
                <w:p w:rsidR="000A348B" w:rsidRDefault="005C4457" w:rsidP="00443DB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Муз</w:t>
                  </w:r>
                  <w:proofErr w:type="gramStart"/>
                  <w:r w:rsidR="000A348B">
                    <w:rPr>
                      <w:rFonts w:ascii="Times New Roman" w:hAnsi="Times New Roman" w:cs="Times New Roman"/>
                      <w:sz w:val="20"/>
                    </w:rPr>
                    <w:t>.</w:t>
                  </w:r>
                  <w:proofErr w:type="gramEnd"/>
                  <w:r w:rsidR="000A348B">
                    <w:rPr>
                      <w:rFonts w:ascii="Times New Roman" w:hAnsi="Times New Roman" w:cs="Times New Roman"/>
                      <w:sz w:val="20"/>
                    </w:rPr>
                    <w:t xml:space="preserve"> </w:t>
                  </w:r>
                  <w:proofErr w:type="spellStart"/>
                  <w:proofErr w:type="gramStart"/>
                  <w:r w:rsidR="000A348B">
                    <w:rPr>
                      <w:rFonts w:ascii="Times New Roman" w:hAnsi="Times New Roman" w:cs="Times New Roman"/>
                      <w:sz w:val="20"/>
                    </w:rPr>
                    <w:t>р</w:t>
                  </w:r>
                  <w:proofErr w:type="gramEnd"/>
                  <w:r w:rsidR="000A348B">
                    <w:rPr>
                      <w:rFonts w:ascii="Times New Roman" w:hAnsi="Times New Roman" w:cs="Times New Roman"/>
                      <w:sz w:val="20"/>
                    </w:rPr>
                    <w:t>уково</w:t>
                  </w:r>
                  <w:proofErr w:type="spellEnd"/>
                </w:p>
                <w:p w:rsidR="00A442C0" w:rsidRPr="00A442C0" w:rsidRDefault="000A348B" w:rsidP="00443DB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0"/>
                    </w:rPr>
                    <w:t>дитель</w:t>
                  </w:r>
                  <w:proofErr w:type="spellEnd"/>
                  <w:r w:rsidR="005C4457">
                    <w:rPr>
                      <w:rFonts w:ascii="Times New Roman" w:hAnsi="Times New Roman" w:cs="Times New Roman"/>
                      <w:sz w:val="20"/>
                    </w:rPr>
                    <w:t xml:space="preserve"> </w:t>
                  </w:r>
                </w:p>
              </w:txbxContent>
            </v:textbox>
          </v:roundrect>
        </w:pic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roundrect id="_x0000_s1043" style="position:absolute;left:0;text-align:left;margin-left:34.05pt;margin-top:16.95pt;width:85.5pt;height:21pt;z-index:251674624" arcsize="10923f">
            <v:textbox>
              <w:txbxContent>
                <w:p w:rsidR="00A95335" w:rsidRPr="00402177" w:rsidRDefault="009520E9" w:rsidP="00446DAE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20"/>
                    </w:rPr>
                    <w:t>Ф</w:t>
                  </w:r>
                  <w:r w:rsidR="00A95335" w:rsidRPr="00402177">
                    <w:rPr>
                      <w:rFonts w:ascii="Times New Roman" w:hAnsi="Times New Roman" w:cs="Times New Roman"/>
                      <w:sz w:val="18"/>
                      <w:szCs w:val="20"/>
                    </w:rPr>
                    <w:t>армакотерапия</w:t>
                  </w:r>
                </w:p>
              </w:txbxContent>
            </v:textbox>
          </v:roundrect>
        </w:pict>
      </w:r>
      <w:r w:rsidR="008C543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CB268B" w:rsidRDefault="00C77F1C" w:rsidP="000A348B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roundrect id="_x0000_s1049" style="position:absolute;left:0;text-align:left;margin-left:34.05pt;margin-top:20.25pt;width:75pt;height:20.25pt;z-index:251680768" arcsize="10923f">
            <v:textbox>
              <w:txbxContent>
                <w:p w:rsidR="00721815" w:rsidRPr="00402177" w:rsidRDefault="00BB27A2" w:rsidP="00721815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</w:rPr>
                    <w:t>А</w:t>
                  </w:r>
                  <w:r w:rsidR="00721815" w:rsidRPr="00402177">
                    <w:rPr>
                      <w:rFonts w:ascii="Times New Roman" w:hAnsi="Times New Roman" w:cs="Times New Roman"/>
                      <w:sz w:val="18"/>
                    </w:rPr>
                    <w:t>роматерапия</w:t>
                  </w:r>
                </w:p>
              </w:txbxContent>
            </v:textbox>
          </v:roundrect>
        </w:pic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roundrect id="_x0000_s1045" style="position:absolute;left:0;text-align:left;margin-left:123.3pt;margin-top:.4pt;width:51pt;height:19.85pt;z-index:251676672" arcsize="10923f">
            <v:textbox>
              <w:txbxContent>
                <w:p w:rsidR="00C025CE" w:rsidRPr="00402177" w:rsidRDefault="00BB27A2" w:rsidP="00C025CE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</w:rPr>
                    <w:t>М</w:t>
                  </w:r>
                  <w:r w:rsidR="00C025CE" w:rsidRPr="00402177">
                    <w:rPr>
                      <w:rFonts w:ascii="Times New Roman" w:hAnsi="Times New Roman" w:cs="Times New Roman"/>
                      <w:sz w:val="18"/>
                    </w:rPr>
                    <w:t>ассаж</w:t>
                  </w:r>
                </w:p>
              </w:txbxContent>
            </v:textbox>
          </v:roundrect>
        </w:pict>
      </w:r>
    </w:p>
    <w:p w:rsidR="00CB268B" w:rsidRDefault="00C77F1C" w:rsidP="000A348B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roundrect id="_x0000_s1050" style="position:absolute;left:0;text-align:left;margin-left:229.05pt;margin-top:13.1pt;width:55.5pt;height:34.15pt;z-index:251681792" arcsize="10923f">
            <v:textbox>
              <w:txbxContent>
                <w:p w:rsidR="00C42234" w:rsidRPr="008355C0" w:rsidRDefault="00C42234" w:rsidP="00C42234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8355C0">
                    <w:rPr>
                      <w:rFonts w:ascii="Times New Roman" w:hAnsi="Times New Roman" w:cs="Times New Roman"/>
                      <w:sz w:val="18"/>
                    </w:rPr>
                    <w:t>Общая моторика</w:t>
                  </w:r>
                </w:p>
              </w:txbxContent>
            </v:textbox>
          </v:roundrect>
        </w:pic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roundrect id="_x0000_s1044" style="position:absolute;left:0;text-align:left;margin-left:112.8pt;margin-top:2.85pt;width:75pt;height:18.4pt;z-index:251675648" arcsize="10923f">
            <v:textbox style="mso-next-textbox:#_x0000_s1044">
              <w:txbxContent>
                <w:p w:rsidR="00C025CE" w:rsidRPr="00402177" w:rsidRDefault="00BB27A2" w:rsidP="00C025CE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</w:rPr>
                    <w:t>Ф</w:t>
                  </w:r>
                  <w:r w:rsidR="00C025CE" w:rsidRPr="00402177">
                    <w:rPr>
                      <w:rFonts w:ascii="Times New Roman" w:hAnsi="Times New Roman" w:cs="Times New Roman"/>
                      <w:sz w:val="18"/>
                    </w:rPr>
                    <w:t>изиотерапия</w:t>
                  </w:r>
                </w:p>
              </w:txbxContent>
            </v:textbox>
          </v:roundrect>
        </w:pict>
      </w:r>
    </w:p>
    <w:p w:rsidR="00CB268B" w:rsidRDefault="00C77F1C" w:rsidP="000A348B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roundrect id="_x0000_s1054" style="position:absolute;left:0;text-align:left;margin-left:289.05pt;margin-top:4.85pt;width:51.75pt;height:21.7pt;z-index:251685888" arcsize="10923f">
            <v:textbox>
              <w:txbxContent>
                <w:p w:rsidR="00C42234" w:rsidRPr="008355C0" w:rsidRDefault="00C42234" w:rsidP="00C42234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8355C0">
                    <w:rPr>
                      <w:rFonts w:ascii="Times New Roman" w:hAnsi="Times New Roman" w:cs="Times New Roman"/>
                      <w:sz w:val="18"/>
                    </w:rPr>
                    <w:t>Дыхание</w:t>
                  </w:r>
                </w:p>
              </w:txbxContent>
            </v:textbox>
          </v:roundrect>
        </w:pic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roundrect id="_x0000_s1055" style="position:absolute;left:0;text-align:left;margin-left:37.8pt;margin-top:.6pt;width:71.25pt;height:34.2pt;z-index:251686912" arcsize="10923f">
            <v:textbox>
              <w:txbxContent>
                <w:p w:rsidR="001A48EC" w:rsidRPr="00402177" w:rsidRDefault="001A48EC" w:rsidP="00E05844">
                  <w:pPr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r w:rsidRPr="00402177">
                    <w:rPr>
                      <w:rFonts w:ascii="Times New Roman" w:hAnsi="Times New Roman" w:cs="Times New Roman"/>
                      <w:sz w:val="16"/>
                    </w:rPr>
                    <w:t>Кислородный коктейль</w:t>
                  </w:r>
                </w:p>
              </w:txbxContent>
            </v:textbox>
          </v:roundrect>
        </w:pic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roundrect id="_x0000_s1052" style="position:absolute;left:0;text-align:left;margin-left:112.8pt;margin-top:6.65pt;width:68.25pt;height:19.9pt;z-index:251683840" arcsize="10923f">
            <v:textbox>
              <w:txbxContent>
                <w:p w:rsidR="00021E7D" w:rsidRPr="00402177" w:rsidRDefault="00BB27A2" w:rsidP="00021E7D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</w:rPr>
                    <w:t>Ф</w:t>
                  </w:r>
                  <w:r w:rsidR="00021E7D" w:rsidRPr="00402177">
                    <w:rPr>
                      <w:rFonts w:ascii="Times New Roman" w:hAnsi="Times New Roman" w:cs="Times New Roman"/>
                      <w:sz w:val="18"/>
                    </w:rPr>
                    <w:t>итотерапия</w:t>
                  </w:r>
                </w:p>
              </w:txbxContent>
            </v:textbox>
          </v:roundrect>
        </w:pict>
      </w:r>
    </w:p>
    <w:p w:rsidR="001E3536" w:rsidRDefault="00C77F1C" w:rsidP="000A348B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roundrect id="_x0000_s1047" style="position:absolute;left:0;text-align:left;margin-left:296.55pt;margin-top:9.8pt;width:75.75pt;height:20.65pt;z-index:251678720" arcsize="10923f">
            <v:textbox>
              <w:txbxContent>
                <w:p w:rsidR="00333640" w:rsidRPr="008355C0" w:rsidRDefault="00333640" w:rsidP="00333640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proofErr w:type="spellStart"/>
                  <w:r w:rsidRPr="008355C0">
                    <w:rPr>
                      <w:rFonts w:ascii="Times New Roman" w:hAnsi="Times New Roman" w:cs="Times New Roman"/>
                      <w:sz w:val="18"/>
                    </w:rPr>
                    <w:t>Логоритмика</w:t>
                  </w:r>
                  <w:proofErr w:type="spellEnd"/>
                </w:p>
              </w:txbxContent>
            </v:textbox>
          </v:roundrect>
        </w:pic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roundrect id="_x0000_s1053" style="position:absolute;left:0;text-align:left;margin-left:213.3pt;margin-top:9.8pt;width:79.5pt;height:22.5pt;z-index:251684864" arcsize="10923f">
            <v:textbox>
              <w:txbxContent>
                <w:p w:rsidR="00C42234" w:rsidRPr="008355C0" w:rsidRDefault="008355C0" w:rsidP="00333640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</w:rPr>
                    <w:t>М</w:t>
                  </w:r>
                  <w:r w:rsidR="00333640" w:rsidRPr="008355C0">
                    <w:rPr>
                      <w:rFonts w:ascii="Times New Roman" w:hAnsi="Times New Roman" w:cs="Times New Roman"/>
                      <w:sz w:val="18"/>
                    </w:rPr>
                    <w:t>узыкотер</w:t>
                  </w:r>
                  <w:r w:rsidR="00333640" w:rsidRPr="008355C0">
                    <w:rPr>
                      <w:rFonts w:ascii="Times New Roman" w:hAnsi="Times New Roman" w:cs="Times New Roman"/>
                      <w:sz w:val="18"/>
                      <w:szCs w:val="20"/>
                    </w:rPr>
                    <w:t>апия</w:t>
                  </w:r>
                </w:p>
              </w:txbxContent>
            </v:textbox>
          </v:roundrect>
        </w:pict>
      </w:r>
    </w:p>
    <w:p w:rsidR="001E3536" w:rsidRDefault="001E3536" w:rsidP="000A348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При создании модели с</w:t>
      </w:r>
      <w:r w:rsidRPr="00A82D20">
        <w:rPr>
          <w:rFonts w:ascii="Times New Roman" w:hAnsi="Times New Roman" w:cs="Times New Roman"/>
          <w:sz w:val="24"/>
        </w:rPr>
        <w:t>овместно с коллегами составляется календарно-тематический план. Все виды детской деятельности (учебная, игровая, изобразительная, конструктивная и др.) взаимосвязаны, систематизированы в рамках лексических тем, над которыми работают в течение одной недел</w:t>
      </w:r>
      <w:r>
        <w:rPr>
          <w:rFonts w:ascii="Times New Roman" w:hAnsi="Times New Roman" w:cs="Times New Roman"/>
          <w:sz w:val="24"/>
        </w:rPr>
        <w:t>и</w:t>
      </w:r>
      <w:r w:rsidRPr="00A82D20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Pr="00A82D20">
        <w:rPr>
          <w:rFonts w:ascii="Times New Roman" w:hAnsi="Times New Roman" w:cs="Times New Roman"/>
          <w:sz w:val="24"/>
        </w:rPr>
        <w:t>Тематическое планирование строится с уч</w:t>
      </w:r>
      <w:r w:rsidR="00FF326C">
        <w:rPr>
          <w:rFonts w:ascii="Times New Roman" w:hAnsi="Times New Roman" w:cs="Times New Roman"/>
          <w:sz w:val="24"/>
        </w:rPr>
        <w:t>е</w:t>
      </w:r>
      <w:r w:rsidRPr="00A82D20">
        <w:rPr>
          <w:rFonts w:ascii="Times New Roman" w:hAnsi="Times New Roman" w:cs="Times New Roman"/>
          <w:sz w:val="24"/>
        </w:rPr>
        <w:t>том онтогенеза развития реб</w:t>
      </w:r>
      <w:r w:rsidR="00FF326C">
        <w:rPr>
          <w:rFonts w:ascii="Times New Roman" w:hAnsi="Times New Roman" w:cs="Times New Roman"/>
          <w:sz w:val="24"/>
        </w:rPr>
        <w:t>е</w:t>
      </w:r>
      <w:r w:rsidRPr="00A82D20">
        <w:rPr>
          <w:rFonts w:ascii="Times New Roman" w:hAnsi="Times New Roman" w:cs="Times New Roman"/>
          <w:sz w:val="24"/>
        </w:rPr>
        <w:t xml:space="preserve">нка. </w:t>
      </w:r>
    </w:p>
    <w:p w:rsidR="001E3536" w:rsidRDefault="001E3536" w:rsidP="000A348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094501">
        <w:rPr>
          <w:rFonts w:ascii="Times New Roman" w:hAnsi="Times New Roman" w:cs="Times New Roman"/>
          <w:sz w:val="24"/>
        </w:rPr>
        <w:t>В нашем учреждении успехи коррекционного обучения достигнуты</w:t>
      </w:r>
      <w:r>
        <w:rPr>
          <w:rFonts w:ascii="Times New Roman" w:hAnsi="Times New Roman" w:cs="Times New Roman"/>
          <w:sz w:val="24"/>
        </w:rPr>
        <w:t xml:space="preserve"> также</w:t>
      </w:r>
      <w:r w:rsidRPr="00094501">
        <w:rPr>
          <w:rFonts w:ascii="Times New Roman" w:hAnsi="Times New Roman" w:cs="Times New Roman"/>
          <w:sz w:val="24"/>
        </w:rPr>
        <w:t xml:space="preserve"> благодаря ч</w:t>
      </w:r>
      <w:r w:rsidR="00FF326C">
        <w:rPr>
          <w:rFonts w:ascii="Times New Roman" w:hAnsi="Times New Roman" w:cs="Times New Roman"/>
          <w:sz w:val="24"/>
        </w:rPr>
        <w:t>е</w:t>
      </w:r>
      <w:r w:rsidRPr="00094501">
        <w:rPr>
          <w:rFonts w:ascii="Times New Roman" w:hAnsi="Times New Roman" w:cs="Times New Roman"/>
          <w:sz w:val="24"/>
        </w:rPr>
        <w:t>ткому взаимодействию педагогов с родителями воспитанников. Коррекционн</w:t>
      </w:r>
      <w:r w:rsidR="001355D3">
        <w:rPr>
          <w:rFonts w:ascii="Times New Roman" w:hAnsi="Times New Roman" w:cs="Times New Roman"/>
          <w:sz w:val="24"/>
        </w:rPr>
        <w:t>о-педагогический процесс с семье</w:t>
      </w:r>
      <w:r w:rsidRPr="00094501">
        <w:rPr>
          <w:rFonts w:ascii="Times New Roman" w:hAnsi="Times New Roman" w:cs="Times New Roman"/>
          <w:sz w:val="24"/>
        </w:rPr>
        <w:t>й включает три блока: просветительски</w:t>
      </w:r>
      <w:r w:rsidR="00FF326C">
        <w:rPr>
          <w:rFonts w:ascii="Times New Roman" w:hAnsi="Times New Roman" w:cs="Times New Roman"/>
          <w:sz w:val="24"/>
        </w:rPr>
        <w:t xml:space="preserve">й, консультативный и собственно – </w:t>
      </w:r>
      <w:r w:rsidR="005C4457" w:rsidRPr="00443DB0">
        <w:rPr>
          <w:rFonts w:ascii="Times New Roman" w:hAnsi="Times New Roman" w:cs="Times New Roman"/>
          <w:sz w:val="24"/>
        </w:rPr>
        <w:t>коррекционный.</w:t>
      </w:r>
    </w:p>
    <w:p w:rsidR="001E3536" w:rsidRPr="006C6340" w:rsidRDefault="001E3536" w:rsidP="000A348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C6340">
        <w:rPr>
          <w:rFonts w:ascii="Times New Roman" w:hAnsi="Times New Roman" w:cs="Times New Roman"/>
          <w:sz w:val="24"/>
          <w:szCs w:val="24"/>
        </w:rPr>
        <w:t>Задачей просветительского блока коррекционной работы с семь</w:t>
      </w:r>
      <w:r w:rsidR="00FF326C">
        <w:rPr>
          <w:rFonts w:ascii="Times New Roman" w:hAnsi="Times New Roman" w:cs="Times New Roman"/>
          <w:sz w:val="24"/>
          <w:szCs w:val="24"/>
        </w:rPr>
        <w:t>е</w:t>
      </w:r>
      <w:r w:rsidRPr="006C6340">
        <w:rPr>
          <w:rFonts w:ascii="Times New Roman" w:hAnsi="Times New Roman" w:cs="Times New Roman"/>
          <w:sz w:val="24"/>
          <w:szCs w:val="24"/>
        </w:rPr>
        <w:t>й является ознакомление с основными закономерностями развития реб</w:t>
      </w:r>
      <w:r w:rsidR="00FF326C">
        <w:rPr>
          <w:rFonts w:ascii="Times New Roman" w:hAnsi="Times New Roman" w:cs="Times New Roman"/>
          <w:sz w:val="24"/>
          <w:szCs w:val="24"/>
        </w:rPr>
        <w:t>е</w:t>
      </w:r>
      <w:r w:rsidRPr="006C6340">
        <w:rPr>
          <w:rFonts w:ascii="Times New Roman" w:hAnsi="Times New Roman" w:cs="Times New Roman"/>
          <w:sz w:val="24"/>
          <w:szCs w:val="24"/>
        </w:rPr>
        <w:t>нка, с индивидуальными психологическими особенностями, с фактами и причинами, обусловившими нарушение онтогенеза.</w:t>
      </w:r>
    </w:p>
    <w:p w:rsidR="001E3536" w:rsidRDefault="001E3536" w:rsidP="000A348B">
      <w:pPr>
        <w:pStyle w:val="a4"/>
        <w:spacing w:before="0" w:beforeAutospacing="0" w:after="0" w:afterAutospacing="0" w:line="360" w:lineRule="auto"/>
        <w:ind w:firstLine="284"/>
        <w:jc w:val="both"/>
      </w:pPr>
      <w:r w:rsidRPr="006C6340">
        <w:t>Консультативный блок представлен индивидуальными формами работы с семь</w:t>
      </w:r>
      <w:r w:rsidR="00FF326C">
        <w:t>е</w:t>
      </w:r>
      <w:r w:rsidRPr="006C6340">
        <w:t>й (организация индивидуальных консультаций специалистами ДОУ, информационных стендов и др.), которые помогают родителям найти ответы на имеющиеся вопросы, получить систему рекомендаций по построению благоприятных отношений в семье.</w:t>
      </w:r>
    </w:p>
    <w:p w:rsidR="001E3536" w:rsidRDefault="001E3536" w:rsidP="000A348B">
      <w:pPr>
        <w:pStyle w:val="a4"/>
        <w:spacing w:before="0" w:beforeAutospacing="0" w:after="0" w:afterAutospacing="0" w:line="360" w:lineRule="auto"/>
        <w:ind w:firstLine="284"/>
        <w:jc w:val="both"/>
      </w:pPr>
      <w:r w:rsidRPr="006C6340">
        <w:t>Собственно коррекционная работа направлена на создание в семье оптимальных условий для развития реб</w:t>
      </w:r>
      <w:r w:rsidR="00FF326C">
        <w:t>е</w:t>
      </w:r>
      <w:r w:rsidRPr="006C6340">
        <w:t xml:space="preserve">нка. В данном блоке используются: беседа с </w:t>
      </w:r>
      <w:r w:rsidR="00DE3E04">
        <w:t>родителями</w:t>
      </w:r>
      <w:r w:rsidRPr="006C6340">
        <w:t>, посещение родителями индивидуальных занятий, ежедне</w:t>
      </w:r>
      <w:r>
        <w:t>вная работа по заданию логопеда.</w:t>
      </w:r>
    </w:p>
    <w:p w:rsidR="00E560E3" w:rsidRPr="003D790A" w:rsidRDefault="00E560E3" w:rsidP="000A348B">
      <w:pPr>
        <w:pStyle w:val="a4"/>
        <w:spacing w:before="0" w:beforeAutospacing="0" w:after="0" w:afterAutospacing="0" w:line="360" w:lineRule="auto"/>
        <w:ind w:firstLine="284"/>
        <w:jc w:val="both"/>
      </w:pPr>
      <w:r>
        <w:t>Т</w:t>
      </w:r>
      <w:r w:rsidRPr="003D790A">
        <w:t xml:space="preserve">олько комплексное воздействие на ребенка может дать успешную динамику речевого развития. Совокупность </w:t>
      </w:r>
      <w:r w:rsidR="00AE6955">
        <w:t xml:space="preserve">разнообразных </w:t>
      </w:r>
      <w:r w:rsidRPr="003D790A">
        <w:t>методов и приемов в коррекционной работе по преодолению нарушения речи затрагивает не только исправление дефектов речевой деятельности, но и формирование определенных психических процессов, представлений об окружающе</w:t>
      </w:r>
      <w:r w:rsidR="00E2367F">
        <w:t>м мире,</w:t>
      </w:r>
      <w:r w:rsidRPr="003D790A">
        <w:t xml:space="preserve"> навык</w:t>
      </w:r>
      <w:r w:rsidR="00937E28">
        <w:t>ов</w:t>
      </w:r>
      <w:r w:rsidRPr="003D790A">
        <w:t xml:space="preserve"> поведения, основ личностной культуры.  </w:t>
      </w:r>
    </w:p>
    <w:p w:rsidR="00994059" w:rsidRPr="00646831" w:rsidRDefault="00994059" w:rsidP="000A348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6831">
        <w:rPr>
          <w:rFonts w:ascii="Times New Roman" w:hAnsi="Times New Roman" w:cs="Times New Roman"/>
          <w:b/>
          <w:sz w:val="24"/>
          <w:szCs w:val="24"/>
        </w:rPr>
        <w:t>Нетрадиционные методы терапии в логопедической работе</w:t>
      </w:r>
      <w:r w:rsidR="005C4457">
        <w:rPr>
          <w:rFonts w:ascii="Times New Roman" w:hAnsi="Times New Roman" w:cs="Times New Roman"/>
          <w:b/>
          <w:sz w:val="24"/>
          <w:szCs w:val="24"/>
        </w:rPr>
        <w:t>.</w:t>
      </w:r>
    </w:p>
    <w:p w:rsidR="00317F85" w:rsidRPr="00646831" w:rsidRDefault="00E173E1" w:rsidP="000A348B">
      <w:pPr>
        <w:spacing w:after="0" w:line="360" w:lineRule="auto"/>
        <w:ind w:firstLine="28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46831">
        <w:rPr>
          <w:rFonts w:ascii="Times New Roman" w:hAnsi="Times New Roman" w:cs="Times New Roman"/>
          <w:sz w:val="24"/>
          <w:szCs w:val="24"/>
        </w:rPr>
        <w:t xml:space="preserve">Хорошо развитая речь ребенка дошкольного возраста является важным условием успешного обучения в школе. На сегодняшний день в арсенале всех, кто занят воспитанием и обучением детей дошкольного возраста имеется обширный практический материал, применение которого способствует эффективному речевому развитию ребенка. </w:t>
      </w:r>
      <w:r w:rsidR="00F83B62" w:rsidRPr="00646831">
        <w:rPr>
          <w:rFonts w:ascii="Times New Roman" w:hAnsi="Times New Roman" w:cs="Times New Roman"/>
          <w:sz w:val="24"/>
          <w:szCs w:val="24"/>
        </w:rPr>
        <w:t>Л</w:t>
      </w:r>
      <w:r w:rsidRPr="00646831">
        <w:rPr>
          <w:rFonts w:ascii="Times New Roman" w:hAnsi="Times New Roman" w:cs="Times New Roman"/>
          <w:sz w:val="24"/>
          <w:szCs w:val="24"/>
        </w:rPr>
        <w:t>юбой</w:t>
      </w:r>
      <w:r w:rsidR="00F83B62" w:rsidRPr="00646831">
        <w:rPr>
          <w:rFonts w:ascii="Times New Roman" w:hAnsi="Times New Roman" w:cs="Times New Roman"/>
          <w:sz w:val="24"/>
          <w:szCs w:val="24"/>
        </w:rPr>
        <w:t xml:space="preserve"> практический материал можно условно разделить на две группы. К первой группе можно отнести средства, которы</w:t>
      </w:r>
      <w:r w:rsidR="00410D4D" w:rsidRPr="00646831">
        <w:rPr>
          <w:rFonts w:ascii="Times New Roman" w:hAnsi="Times New Roman" w:cs="Times New Roman"/>
          <w:sz w:val="24"/>
          <w:szCs w:val="24"/>
        </w:rPr>
        <w:t>е</w:t>
      </w:r>
      <w:r w:rsidR="00261985" w:rsidRPr="00646831">
        <w:rPr>
          <w:rFonts w:ascii="Times New Roman" w:hAnsi="Times New Roman" w:cs="Times New Roman"/>
          <w:sz w:val="24"/>
          <w:szCs w:val="24"/>
        </w:rPr>
        <w:t xml:space="preserve"> непосредственно развива</w:t>
      </w:r>
      <w:r w:rsidR="00410D4D" w:rsidRPr="00646831">
        <w:rPr>
          <w:rFonts w:ascii="Times New Roman" w:hAnsi="Times New Roman" w:cs="Times New Roman"/>
          <w:sz w:val="24"/>
          <w:szCs w:val="24"/>
        </w:rPr>
        <w:t xml:space="preserve">ют речь ребенка. Ко второй группе отнесем опосредованный материал – это нетрадиционные методы. </w:t>
      </w:r>
      <w:r w:rsidR="005C4457" w:rsidRPr="00443DB0">
        <w:rPr>
          <w:rFonts w:ascii="Times New Roman" w:hAnsi="Times New Roman" w:cs="Times New Roman"/>
          <w:sz w:val="24"/>
          <w:szCs w:val="24"/>
        </w:rPr>
        <w:t xml:space="preserve">Наше учреждение не стало исключением. </w:t>
      </w:r>
      <w:r w:rsidR="006D6B2A" w:rsidRPr="00443DB0">
        <w:rPr>
          <w:rFonts w:ascii="Times New Roman" w:hAnsi="Times New Roman" w:cs="Times New Roman"/>
          <w:sz w:val="24"/>
          <w:szCs w:val="24"/>
        </w:rPr>
        <w:t>Н</w:t>
      </w:r>
      <w:r w:rsidR="00410D4D" w:rsidRPr="00443DB0">
        <w:rPr>
          <w:rFonts w:ascii="Times New Roman" w:hAnsi="Times New Roman" w:cs="Times New Roman"/>
          <w:sz w:val="24"/>
          <w:szCs w:val="24"/>
        </w:rPr>
        <w:t>етрадиционным</w:t>
      </w:r>
      <w:r w:rsidR="00246103" w:rsidRPr="00443DB0">
        <w:rPr>
          <w:rFonts w:ascii="Times New Roman" w:hAnsi="Times New Roman" w:cs="Times New Roman"/>
          <w:sz w:val="24"/>
          <w:szCs w:val="24"/>
        </w:rPr>
        <w:t>и</w:t>
      </w:r>
      <w:r w:rsidR="00410D4D" w:rsidRPr="00443DB0">
        <w:rPr>
          <w:rFonts w:ascii="Times New Roman" w:hAnsi="Times New Roman" w:cs="Times New Roman"/>
          <w:sz w:val="24"/>
          <w:szCs w:val="24"/>
        </w:rPr>
        <w:t xml:space="preserve"> методам</w:t>
      </w:r>
      <w:r w:rsidR="00246103" w:rsidRPr="00443DB0">
        <w:rPr>
          <w:rFonts w:ascii="Times New Roman" w:hAnsi="Times New Roman" w:cs="Times New Roman"/>
          <w:sz w:val="24"/>
          <w:szCs w:val="24"/>
        </w:rPr>
        <w:t>и</w:t>
      </w:r>
      <w:r w:rsidR="00410D4D" w:rsidRPr="00443DB0">
        <w:rPr>
          <w:rFonts w:ascii="Times New Roman" w:hAnsi="Times New Roman" w:cs="Times New Roman"/>
          <w:sz w:val="24"/>
          <w:szCs w:val="24"/>
        </w:rPr>
        <w:t xml:space="preserve"> терапии коррекционного</w:t>
      </w:r>
      <w:r w:rsidR="00410D4D" w:rsidRPr="00646831">
        <w:rPr>
          <w:rFonts w:ascii="Times New Roman" w:hAnsi="Times New Roman" w:cs="Times New Roman"/>
          <w:sz w:val="24"/>
          <w:szCs w:val="24"/>
        </w:rPr>
        <w:t xml:space="preserve"> воздействия</w:t>
      </w:r>
      <w:r w:rsidR="00246103" w:rsidRPr="00646831">
        <w:rPr>
          <w:rFonts w:ascii="Times New Roman" w:hAnsi="Times New Roman" w:cs="Times New Roman"/>
          <w:sz w:val="24"/>
          <w:szCs w:val="24"/>
        </w:rPr>
        <w:t xml:space="preserve"> </w:t>
      </w:r>
      <w:r w:rsidR="005C4457">
        <w:rPr>
          <w:rFonts w:ascii="Times New Roman" w:hAnsi="Times New Roman" w:cs="Times New Roman"/>
          <w:sz w:val="24"/>
          <w:szCs w:val="24"/>
        </w:rPr>
        <w:t xml:space="preserve"> </w:t>
      </w:r>
      <w:r w:rsidR="006D6B2A" w:rsidRPr="00646831">
        <w:rPr>
          <w:rFonts w:ascii="Times New Roman" w:hAnsi="Times New Roman" w:cs="Times New Roman"/>
          <w:sz w:val="24"/>
          <w:szCs w:val="24"/>
        </w:rPr>
        <w:t>явля</w:t>
      </w:r>
      <w:r w:rsidR="00246103" w:rsidRPr="00646831">
        <w:rPr>
          <w:rFonts w:ascii="Times New Roman" w:hAnsi="Times New Roman" w:cs="Times New Roman"/>
          <w:sz w:val="24"/>
          <w:szCs w:val="24"/>
        </w:rPr>
        <w:t xml:space="preserve">ются: фитотерапия, </w:t>
      </w:r>
      <w:r w:rsidR="00317F85" w:rsidRPr="00646831">
        <w:rPr>
          <w:rFonts w:ascii="Times New Roman" w:hAnsi="Times New Roman" w:cs="Times New Roman"/>
          <w:sz w:val="24"/>
          <w:szCs w:val="24"/>
        </w:rPr>
        <w:t>ароматерапия</w:t>
      </w:r>
      <w:r w:rsidR="00317F85" w:rsidRPr="00646831">
        <w:rPr>
          <w:rFonts w:ascii="Times New Roman" w:hAnsi="Times New Roman" w:cs="Times New Roman"/>
          <w:bCs/>
          <w:iCs/>
          <w:sz w:val="24"/>
          <w:szCs w:val="24"/>
        </w:rPr>
        <w:t>, музыкотерапия,</w:t>
      </w:r>
      <w:r w:rsidR="00317F85" w:rsidRPr="006468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7F85" w:rsidRPr="00646831">
        <w:rPr>
          <w:rFonts w:ascii="Times New Roman" w:hAnsi="Times New Roman" w:cs="Times New Roman"/>
          <w:bCs/>
          <w:iCs/>
          <w:sz w:val="24"/>
          <w:szCs w:val="24"/>
        </w:rPr>
        <w:t>хромотерапия</w:t>
      </w:r>
      <w:proofErr w:type="spellEnd"/>
      <w:r w:rsidR="00317F85" w:rsidRPr="00646831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317F85" w:rsidRPr="00646831">
        <w:rPr>
          <w:rFonts w:ascii="Times New Roman" w:hAnsi="Times New Roman" w:cs="Times New Roman"/>
          <w:bCs/>
          <w:iCs/>
          <w:sz w:val="24"/>
          <w:szCs w:val="24"/>
        </w:rPr>
        <w:t>литотерапия</w:t>
      </w:r>
      <w:proofErr w:type="spellEnd"/>
      <w:r w:rsidR="00317F85" w:rsidRPr="00646831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317F85" w:rsidRPr="00646831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имаготерапия</w:t>
      </w:r>
      <w:proofErr w:type="spellEnd"/>
      <w:r w:rsidR="00317F85" w:rsidRPr="00646831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6D6B2A" w:rsidRPr="00646831">
        <w:rPr>
          <w:rFonts w:ascii="Times New Roman" w:hAnsi="Times New Roman" w:cs="Times New Roman"/>
          <w:bCs/>
          <w:iCs/>
          <w:sz w:val="24"/>
          <w:szCs w:val="24"/>
        </w:rPr>
        <w:t>арт</w:t>
      </w:r>
      <w:r w:rsidR="00616DCA"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="006D6B2A" w:rsidRPr="00646831">
        <w:rPr>
          <w:rFonts w:ascii="Times New Roman" w:hAnsi="Times New Roman" w:cs="Times New Roman"/>
          <w:bCs/>
          <w:iCs/>
          <w:sz w:val="24"/>
          <w:szCs w:val="24"/>
        </w:rPr>
        <w:t>тер</w:t>
      </w:r>
      <w:r w:rsidR="00804A4E" w:rsidRPr="00646831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D6B2A" w:rsidRPr="00646831">
        <w:rPr>
          <w:rFonts w:ascii="Times New Roman" w:hAnsi="Times New Roman" w:cs="Times New Roman"/>
          <w:bCs/>
          <w:iCs/>
          <w:sz w:val="24"/>
          <w:szCs w:val="24"/>
        </w:rPr>
        <w:t xml:space="preserve">пия, </w:t>
      </w:r>
      <w:r w:rsidR="00C947F6">
        <w:rPr>
          <w:rFonts w:ascii="Times New Roman" w:hAnsi="Times New Roman" w:cs="Times New Roman"/>
          <w:bCs/>
          <w:iCs/>
          <w:sz w:val="24"/>
          <w:szCs w:val="24"/>
        </w:rPr>
        <w:t>су-</w:t>
      </w:r>
      <w:proofErr w:type="spellStart"/>
      <w:r w:rsidR="00317F85" w:rsidRPr="00646831">
        <w:rPr>
          <w:rFonts w:ascii="Times New Roman" w:hAnsi="Times New Roman" w:cs="Times New Roman"/>
          <w:bCs/>
          <w:iCs/>
          <w:sz w:val="24"/>
          <w:szCs w:val="24"/>
        </w:rPr>
        <w:t>джок</w:t>
      </w:r>
      <w:proofErr w:type="spellEnd"/>
      <w:r w:rsidR="00317F85" w:rsidRPr="00646831">
        <w:rPr>
          <w:rFonts w:ascii="Times New Roman" w:hAnsi="Times New Roman" w:cs="Times New Roman"/>
          <w:bCs/>
          <w:iCs/>
          <w:sz w:val="24"/>
          <w:szCs w:val="24"/>
        </w:rPr>
        <w:t xml:space="preserve"> терапия</w:t>
      </w:r>
      <w:r w:rsidR="006D6B2A" w:rsidRPr="00646831">
        <w:rPr>
          <w:rFonts w:ascii="Times New Roman" w:hAnsi="Times New Roman" w:cs="Times New Roman"/>
          <w:bCs/>
          <w:iCs/>
          <w:sz w:val="24"/>
          <w:szCs w:val="24"/>
        </w:rPr>
        <w:t xml:space="preserve">, кислородный коктейль, </w:t>
      </w:r>
      <w:r w:rsidR="00994059" w:rsidRPr="00646831">
        <w:rPr>
          <w:rFonts w:ascii="Times New Roman" w:hAnsi="Times New Roman" w:cs="Times New Roman"/>
          <w:bCs/>
          <w:iCs/>
          <w:sz w:val="24"/>
          <w:szCs w:val="24"/>
        </w:rPr>
        <w:t xml:space="preserve">игры с водой и песком, </w:t>
      </w:r>
      <w:r w:rsidR="006D6B2A" w:rsidRPr="00646831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317F85" w:rsidRPr="00646831">
        <w:rPr>
          <w:rFonts w:ascii="Times New Roman" w:hAnsi="Times New Roman" w:cs="Times New Roman"/>
          <w:bCs/>
          <w:iCs/>
          <w:sz w:val="24"/>
          <w:szCs w:val="24"/>
        </w:rPr>
        <w:t>спользование персонального компьютера</w:t>
      </w:r>
      <w:r w:rsidR="00A538F3" w:rsidRPr="00646831">
        <w:rPr>
          <w:rFonts w:ascii="Times New Roman" w:hAnsi="Times New Roman" w:cs="Times New Roman"/>
          <w:bCs/>
          <w:iCs/>
          <w:sz w:val="24"/>
          <w:szCs w:val="24"/>
        </w:rPr>
        <w:t xml:space="preserve"> и</w:t>
      </w:r>
      <w:r w:rsidR="00DE3E0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538F3" w:rsidRPr="00646831">
        <w:rPr>
          <w:rFonts w:ascii="Times New Roman" w:hAnsi="Times New Roman" w:cs="Times New Roman"/>
          <w:bCs/>
          <w:iCs/>
          <w:sz w:val="24"/>
          <w:szCs w:val="24"/>
        </w:rPr>
        <w:t>т.д.</w:t>
      </w:r>
      <w:r w:rsidR="006D6B2A" w:rsidRPr="0064683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994059" w:rsidRDefault="00994059" w:rsidP="000A348B">
      <w:pPr>
        <w:spacing w:after="0" w:line="360" w:lineRule="auto"/>
        <w:ind w:firstLine="284"/>
        <w:jc w:val="both"/>
        <w:rPr>
          <w:rFonts w:ascii="Times New Roman" w:hAnsi="Times New Roman" w:cs="Times New Roman"/>
          <w:bCs/>
          <w:iCs/>
          <w:sz w:val="24"/>
        </w:rPr>
      </w:pPr>
      <w:r w:rsidRPr="00646831">
        <w:rPr>
          <w:rFonts w:ascii="Times New Roman" w:hAnsi="Times New Roman" w:cs="Times New Roman"/>
          <w:bCs/>
          <w:iCs/>
          <w:sz w:val="24"/>
          <w:szCs w:val="24"/>
        </w:rPr>
        <w:t xml:space="preserve">Применение данных методов коррекции нельзя рассматривать </w:t>
      </w:r>
      <w:proofErr w:type="gramStart"/>
      <w:r w:rsidRPr="00646831">
        <w:rPr>
          <w:rFonts w:ascii="Times New Roman" w:hAnsi="Times New Roman" w:cs="Times New Roman"/>
          <w:bCs/>
          <w:iCs/>
          <w:sz w:val="24"/>
          <w:szCs w:val="24"/>
        </w:rPr>
        <w:t>изолированными</w:t>
      </w:r>
      <w:proofErr w:type="gramEnd"/>
      <w:r w:rsidRPr="00646831">
        <w:rPr>
          <w:rFonts w:ascii="Times New Roman" w:hAnsi="Times New Roman" w:cs="Times New Roman"/>
          <w:bCs/>
          <w:iCs/>
          <w:sz w:val="24"/>
          <w:szCs w:val="24"/>
        </w:rPr>
        <w:t>, самостоятельными и самодостаточными. Их использование, скорее всего, служат для создания благоприятного эмоционального фона, что в конечном итоге, улучшает эффективность</w:t>
      </w:r>
      <w:r>
        <w:rPr>
          <w:rFonts w:ascii="Times New Roman" w:hAnsi="Times New Roman" w:cs="Times New Roman"/>
          <w:bCs/>
          <w:iCs/>
          <w:sz w:val="24"/>
        </w:rPr>
        <w:t xml:space="preserve"> коррекционного воздействия.</w:t>
      </w:r>
    </w:p>
    <w:p w:rsidR="00B5039D" w:rsidRDefault="00B5039D" w:rsidP="000A348B">
      <w:pPr>
        <w:ind w:firstLine="284"/>
        <w:jc w:val="both"/>
        <w:rPr>
          <w:rFonts w:ascii="Times New Roman" w:hAnsi="Times New Roman" w:cs="Times New Roman"/>
          <w:bCs/>
          <w:iCs/>
          <w:sz w:val="24"/>
        </w:rPr>
      </w:pPr>
      <w:r>
        <w:rPr>
          <w:rFonts w:ascii="Times New Roman" w:hAnsi="Times New Roman" w:cs="Times New Roman"/>
          <w:bCs/>
          <w:iCs/>
          <w:sz w:val="24"/>
        </w:rPr>
        <w:t xml:space="preserve">В практику работы </w:t>
      </w:r>
      <w:proofErr w:type="gramStart"/>
      <w:r w:rsidR="00A538F3">
        <w:rPr>
          <w:rFonts w:ascii="Times New Roman" w:hAnsi="Times New Roman" w:cs="Times New Roman"/>
          <w:bCs/>
          <w:iCs/>
          <w:sz w:val="24"/>
        </w:rPr>
        <w:t>нашего</w:t>
      </w:r>
      <w:proofErr w:type="gramEnd"/>
      <w:r w:rsidR="00A538F3">
        <w:rPr>
          <w:rFonts w:ascii="Times New Roman" w:hAnsi="Times New Roman" w:cs="Times New Roman"/>
          <w:bCs/>
          <w:iCs/>
          <w:sz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</w:rPr>
        <w:t>ДОУ вошли такие нетрадиционные методы:</w:t>
      </w:r>
    </w:p>
    <w:p w:rsidR="00A53252" w:rsidRPr="00B5039D" w:rsidRDefault="00A53252" w:rsidP="000A348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B5039D">
        <w:rPr>
          <w:rFonts w:ascii="Times New Roman" w:hAnsi="Times New Roman" w:cs="Times New Roman"/>
          <w:sz w:val="24"/>
        </w:rPr>
        <w:t>Ароматерапия</w:t>
      </w:r>
    </w:p>
    <w:p w:rsidR="00B5039D" w:rsidRPr="00B5039D" w:rsidRDefault="00A53252" w:rsidP="000A348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B5039D">
        <w:rPr>
          <w:rFonts w:ascii="Times New Roman" w:hAnsi="Times New Roman" w:cs="Times New Roman"/>
          <w:sz w:val="24"/>
        </w:rPr>
        <w:t>Фитотерапия</w:t>
      </w:r>
    </w:p>
    <w:p w:rsidR="00B5039D" w:rsidRPr="00B5039D" w:rsidRDefault="00B5039D" w:rsidP="000A348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Cs/>
          <w:iCs/>
          <w:sz w:val="24"/>
        </w:rPr>
      </w:pPr>
      <w:r w:rsidRPr="00B5039D">
        <w:rPr>
          <w:rFonts w:ascii="Times New Roman" w:hAnsi="Times New Roman" w:cs="Times New Roman"/>
          <w:bCs/>
          <w:iCs/>
          <w:sz w:val="24"/>
        </w:rPr>
        <w:t>Музыкотерапия</w:t>
      </w:r>
    </w:p>
    <w:p w:rsidR="00B5039D" w:rsidRPr="00B5039D" w:rsidRDefault="00B5039D" w:rsidP="000A348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Cs/>
          <w:iCs/>
          <w:sz w:val="24"/>
        </w:rPr>
      </w:pPr>
      <w:proofErr w:type="spellStart"/>
      <w:r w:rsidRPr="00B5039D">
        <w:rPr>
          <w:rFonts w:ascii="Times New Roman" w:hAnsi="Times New Roman" w:cs="Times New Roman"/>
          <w:bCs/>
          <w:iCs/>
          <w:sz w:val="24"/>
        </w:rPr>
        <w:t>Хромотерапия</w:t>
      </w:r>
      <w:proofErr w:type="spellEnd"/>
    </w:p>
    <w:p w:rsidR="00B5039D" w:rsidRPr="00B5039D" w:rsidRDefault="00B5039D" w:rsidP="000A348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Cs/>
          <w:iCs/>
          <w:sz w:val="24"/>
        </w:rPr>
      </w:pPr>
      <w:r w:rsidRPr="00B5039D">
        <w:rPr>
          <w:rFonts w:ascii="Times New Roman" w:hAnsi="Times New Roman" w:cs="Times New Roman"/>
          <w:bCs/>
          <w:iCs/>
          <w:sz w:val="24"/>
        </w:rPr>
        <w:t>Арт</w:t>
      </w:r>
      <w:r w:rsidR="00616DCA">
        <w:rPr>
          <w:rFonts w:ascii="Times New Roman" w:hAnsi="Times New Roman" w:cs="Times New Roman"/>
          <w:bCs/>
          <w:iCs/>
          <w:sz w:val="24"/>
        </w:rPr>
        <w:t>-</w:t>
      </w:r>
      <w:r w:rsidRPr="00B5039D">
        <w:rPr>
          <w:rFonts w:ascii="Times New Roman" w:hAnsi="Times New Roman" w:cs="Times New Roman"/>
          <w:bCs/>
          <w:iCs/>
          <w:sz w:val="24"/>
        </w:rPr>
        <w:t>терапия</w:t>
      </w:r>
    </w:p>
    <w:p w:rsidR="00B5039D" w:rsidRPr="00B5039D" w:rsidRDefault="00B5039D" w:rsidP="000A348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Cs/>
          <w:iCs/>
          <w:sz w:val="24"/>
        </w:rPr>
      </w:pPr>
      <w:r w:rsidRPr="00B5039D">
        <w:rPr>
          <w:rFonts w:ascii="Times New Roman" w:hAnsi="Times New Roman" w:cs="Times New Roman"/>
          <w:bCs/>
          <w:iCs/>
          <w:sz w:val="24"/>
        </w:rPr>
        <w:t xml:space="preserve">Су - </w:t>
      </w:r>
      <w:proofErr w:type="spellStart"/>
      <w:r w:rsidRPr="00B5039D">
        <w:rPr>
          <w:rFonts w:ascii="Times New Roman" w:hAnsi="Times New Roman" w:cs="Times New Roman"/>
          <w:bCs/>
          <w:iCs/>
          <w:sz w:val="24"/>
        </w:rPr>
        <w:t>джок</w:t>
      </w:r>
      <w:proofErr w:type="spellEnd"/>
      <w:r w:rsidRPr="00B5039D">
        <w:rPr>
          <w:rFonts w:ascii="Times New Roman" w:hAnsi="Times New Roman" w:cs="Times New Roman"/>
          <w:bCs/>
          <w:iCs/>
          <w:sz w:val="24"/>
        </w:rPr>
        <w:t xml:space="preserve"> терапия</w:t>
      </w:r>
    </w:p>
    <w:p w:rsidR="00B5039D" w:rsidRPr="00B5039D" w:rsidRDefault="00B5039D" w:rsidP="000A348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Cs/>
          <w:iCs/>
          <w:sz w:val="24"/>
        </w:rPr>
      </w:pPr>
      <w:r w:rsidRPr="00B5039D">
        <w:rPr>
          <w:rFonts w:ascii="Times New Roman" w:hAnsi="Times New Roman" w:cs="Times New Roman"/>
          <w:bCs/>
          <w:iCs/>
          <w:sz w:val="24"/>
        </w:rPr>
        <w:t>Кислородный коктейль</w:t>
      </w:r>
    </w:p>
    <w:p w:rsidR="00B5039D" w:rsidRPr="00B5039D" w:rsidRDefault="00B5039D" w:rsidP="000A348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Cs/>
          <w:iCs/>
          <w:sz w:val="24"/>
        </w:rPr>
      </w:pPr>
      <w:r w:rsidRPr="00B5039D">
        <w:rPr>
          <w:rFonts w:ascii="Times New Roman" w:hAnsi="Times New Roman" w:cs="Times New Roman"/>
          <w:bCs/>
          <w:iCs/>
          <w:sz w:val="24"/>
        </w:rPr>
        <w:t>Игры с водой и песком</w:t>
      </w:r>
    </w:p>
    <w:p w:rsidR="00B5039D" w:rsidRDefault="00B5039D" w:rsidP="000A348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Cs/>
          <w:iCs/>
          <w:sz w:val="24"/>
        </w:rPr>
      </w:pPr>
      <w:r w:rsidRPr="00B5039D">
        <w:rPr>
          <w:rFonts w:ascii="Times New Roman" w:hAnsi="Times New Roman" w:cs="Times New Roman"/>
          <w:bCs/>
          <w:iCs/>
          <w:sz w:val="24"/>
        </w:rPr>
        <w:t>Использование персонального компьютера</w:t>
      </w:r>
    </w:p>
    <w:p w:rsidR="00E64E73" w:rsidRPr="00E64E73" w:rsidRDefault="00E64E73" w:rsidP="000A348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64E73">
        <w:rPr>
          <w:rFonts w:ascii="Times New Roman" w:hAnsi="Times New Roman" w:cs="Times New Roman"/>
          <w:b/>
          <w:sz w:val="24"/>
          <w:szCs w:val="24"/>
        </w:rPr>
        <w:t>Ароматерапия</w:t>
      </w:r>
      <w:r w:rsidR="00B808EA">
        <w:rPr>
          <w:rFonts w:ascii="Times New Roman" w:hAnsi="Times New Roman" w:cs="Times New Roman"/>
          <w:sz w:val="24"/>
          <w:szCs w:val="24"/>
        </w:rPr>
        <w:t xml:space="preserve"> – </w:t>
      </w:r>
      <w:r w:rsidRPr="00E64E73">
        <w:rPr>
          <w:rFonts w:ascii="Times New Roman" w:hAnsi="Times New Roman" w:cs="Times New Roman"/>
          <w:sz w:val="24"/>
          <w:szCs w:val="24"/>
        </w:rPr>
        <w:t>лечение с помощью эфирных масел разных растений</w:t>
      </w:r>
      <w:r w:rsidR="00B808EA">
        <w:rPr>
          <w:rFonts w:ascii="Times New Roman" w:hAnsi="Times New Roman" w:cs="Times New Roman"/>
          <w:sz w:val="24"/>
          <w:szCs w:val="24"/>
        </w:rPr>
        <w:t>.</w:t>
      </w:r>
    </w:p>
    <w:p w:rsidR="00E64E73" w:rsidRPr="009A4161" w:rsidRDefault="004952B2" w:rsidP="000A34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2B2">
        <w:rPr>
          <w:rFonts w:ascii="Times New Roman" w:eastAsia="Times New Roman" w:hAnsi="Times New Roman" w:cs="Times New Roman"/>
          <w:sz w:val="24"/>
        </w:rPr>
        <w:t>Народный опыт и исследования ученых доказали, что запахи способны управлять настроением</w:t>
      </w:r>
      <w:r>
        <w:rPr>
          <w:rFonts w:ascii="Times New Roman" w:eastAsia="Times New Roman" w:hAnsi="Times New Roman" w:cs="Times New Roman"/>
          <w:sz w:val="24"/>
        </w:rPr>
        <w:t>, повышать  работоспособность, уверенность в себе</w:t>
      </w:r>
      <w:r w:rsidRPr="004952B2">
        <w:rPr>
          <w:rFonts w:ascii="Times New Roman" w:eastAsia="Times New Roman" w:hAnsi="Times New Roman" w:cs="Times New Roman"/>
          <w:sz w:val="24"/>
        </w:rPr>
        <w:t xml:space="preserve">. </w:t>
      </w:r>
      <w:r w:rsidR="00E64E73" w:rsidRPr="00E64E73">
        <w:rPr>
          <w:rFonts w:ascii="Times New Roman" w:hAnsi="Times New Roman" w:cs="Times New Roman"/>
          <w:sz w:val="24"/>
          <w:szCs w:val="24"/>
        </w:rPr>
        <w:t xml:space="preserve">Ароматы </w:t>
      </w:r>
      <w:r w:rsidR="00DE3E04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E64E73" w:rsidRPr="00E64E73">
        <w:rPr>
          <w:rFonts w:ascii="Times New Roman" w:hAnsi="Times New Roman" w:cs="Times New Roman"/>
          <w:sz w:val="24"/>
          <w:szCs w:val="24"/>
        </w:rPr>
        <w:t>воздействуют и на концентрацию внимания (у детей – логопатов оно крайне неустойчивое)</w:t>
      </w:r>
      <w:r w:rsidR="00CA5D65">
        <w:rPr>
          <w:rFonts w:ascii="Times New Roman" w:hAnsi="Times New Roman" w:cs="Times New Roman"/>
          <w:sz w:val="24"/>
          <w:szCs w:val="24"/>
        </w:rPr>
        <w:t>.</w:t>
      </w:r>
      <w:r w:rsidR="00E64E73" w:rsidRPr="00E64E73">
        <w:rPr>
          <w:rFonts w:ascii="Times New Roman" w:hAnsi="Times New Roman" w:cs="Times New Roman"/>
          <w:sz w:val="24"/>
          <w:szCs w:val="24"/>
        </w:rPr>
        <w:t xml:space="preserve"> Японские учёные выяснили, что количество ошибок при письме уменьшается при насыщении воздуха запахами </w:t>
      </w:r>
      <w:r w:rsidR="009A4161">
        <w:rPr>
          <w:rFonts w:ascii="Times New Roman" w:hAnsi="Times New Roman" w:cs="Times New Roman"/>
          <w:bCs/>
          <w:iCs/>
          <w:sz w:val="24"/>
          <w:szCs w:val="24"/>
        </w:rPr>
        <w:t>лаванды</w:t>
      </w:r>
      <w:r w:rsidR="004B69CB">
        <w:rPr>
          <w:rFonts w:ascii="Times New Roman" w:hAnsi="Times New Roman" w:cs="Times New Roman"/>
          <w:bCs/>
          <w:iCs/>
          <w:sz w:val="24"/>
          <w:szCs w:val="24"/>
        </w:rPr>
        <w:t xml:space="preserve"> –</w:t>
      </w:r>
      <w:r w:rsidR="009A416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E64E73" w:rsidRPr="009A4161">
        <w:rPr>
          <w:rFonts w:ascii="Times New Roman" w:hAnsi="Times New Roman" w:cs="Times New Roman"/>
          <w:bCs/>
          <w:iCs/>
          <w:sz w:val="24"/>
          <w:szCs w:val="24"/>
        </w:rPr>
        <w:t>на 20%, жасмина</w:t>
      </w:r>
      <w:r w:rsidR="004B69CB">
        <w:rPr>
          <w:rFonts w:ascii="Times New Roman" w:hAnsi="Times New Roman" w:cs="Times New Roman"/>
          <w:bCs/>
          <w:iCs/>
          <w:sz w:val="24"/>
          <w:szCs w:val="24"/>
        </w:rPr>
        <w:t xml:space="preserve"> –</w:t>
      </w:r>
      <w:r w:rsidR="00E64E73" w:rsidRPr="009A4161">
        <w:rPr>
          <w:rFonts w:ascii="Times New Roman" w:hAnsi="Times New Roman" w:cs="Times New Roman"/>
          <w:bCs/>
          <w:iCs/>
          <w:sz w:val="24"/>
          <w:szCs w:val="24"/>
        </w:rPr>
        <w:t xml:space="preserve"> на 25%, лимона</w:t>
      </w:r>
      <w:r w:rsidR="004B69CB">
        <w:rPr>
          <w:rFonts w:ascii="Times New Roman" w:hAnsi="Times New Roman" w:cs="Times New Roman"/>
          <w:bCs/>
          <w:iCs/>
          <w:sz w:val="24"/>
          <w:szCs w:val="24"/>
        </w:rPr>
        <w:t xml:space="preserve"> –</w:t>
      </w:r>
      <w:r w:rsidR="00E64E73" w:rsidRPr="009A4161">
        <w:rPr>
          <w:rFonts w:ascii="Times New Roman" w:hAnsi="Times New Roman" w:cs="Times New Roman"/>
          <w:bCs/>
          <w:iCs/>
          <w:sz w:val="24"/>
          <w:szCs w:val="24"/>
        </w:rPr>
        <w:t xml:space="preserve"> на 50%. </w:t>
      </w:r>
    </w:p>
    <w:p w:rsidR="00E64E73" w:rsidRPr="00E64E73" w:rsidRDefault="00E64E73" w:rsidP="000A34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E73">
        <w:rPr>
          <w:rFonts w:ascii="Times New Roman" w:hAnsi="Times New Roman" w:cs="Times New Roman"/>
          <w:sz w:val="24"/>
          <w:szCs w:val="24"/>
        </w:rPr>
        <w:t>Влияние на психи</w:t>
      </w:r>
      <w:r w:rsidR="00E41391">
        <w:rPr>
          <w:rFonts w:ascii="Times New Roman" w:hAnsi="Times New Roman" w:cs="Times New Roman"/>
          <w:sz w:val="24"/>
          <w:szCs w:val="24"/>
        </w:rPr>
        <w:t>ку (психоэмоциональное действие</w:t>
      </w:r>
      <w:r w:rsidRPr="00E64E73">
        <w:rPr>
          <w:rFonts w:ascii="Times New Roman" w:hAnsi="Times New Roman" w:cs="Times New Roman"/>
          <w:sz w:val="24"/>
          <w:szCs w:val="24"/>
        </w:rPr>
        <w:t>)</w:t>
      </w:r>
      <w:r w:rsidR="00E41391">
        <w:rPr>
          <w:rFonts w:ascii="Times New Roman" w:hAnsi="Times New Roman" w:cs="Times New Roman"/>
          <w:sz w:val="24"/>
          <w:szCs w:val="24"/>
        </w:rPr>
        <w:t xml:space="preserve"> </w:t>
      </w:r>
      <w:r w:rsidRPr="00E64E73">
        <w:rPr>
          <w:rFonts w:ascii="Times New Roman" w:hAnsi="Times New Roman" w:cs="Times New Roman"/>
          <w:sz w:val="24"/>
          <w:szCs w:val="24"/>
        </w:rPr>
        <w:t>эфирных масел</w:t>
      </w:r>
      <w:r w:rsidR="00E41391">
        <w:rPr>
          <w:rFonts w:ascii="Times New Roman" w:hAnsi="Times New Roman" w:cs="Times New Roman"/>
          <w:sz w:val="24"/>
          <w:szCs w:val="24"/>
        </w:rPr>
        <w:t>:</w:t>
      </w:r>
      <w:r w:rsidRPr="00E64E7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E64E73" w:rsidRPr="00E64E73" w:rsidRDefault="00E64E73" w:rsidP="000A348B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E7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Гераниевое</w:t>
      </w:r>
      <w:r w:rsidRPr="00E64E73">
        <w:rPr>
          <w:rFonts w:ascii="Times New Roman" w:hAnsi="Times New Roman" w:cs="Times New Roman"/>
          <w:sz w:val="24"/>
          <w:szCs w:val="24"/>
        </w:rPr>
        <w:t xml:space="preserve"> – снимает стресс и состояние тревоги</w:t>
      </w:r>
      <w:r w:rsidR="00BE2B5A">
        <w:rPr>
          <w:rFonts w:ascii="Times New Roman" w:hAnsi="Times New Roman" w:cs="Times New Roman"/>
          <w:sz w:val="24"/>
          <w:szCs w:val="24"/>
        </w:rPr>
        <w:t>.</w:t>
      </w:r>
      <w:r w:rsidRPr="00E64E7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64E73" w:rsidRPr="00E64E73" w:rsidRDefault="00E64E73" w:rsidP="000A348B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E7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Лавандовое</w:t>
      </w:r>
      <w:r w:rsidR="00BE2B5A">
        <w:rPr>
          <w:rFonts w:ascii="Times New Roman" w:hAnsi="Times New Roman" w:cs="Times New Roman"/>
          <w:sz w:val="24"/>
          <w:szCs w:val="24"/>
        </w:rPr>
        <w:t xml:space="preserve"> – </w:t>
      </w:r>
      <w:r w:rsidRPr="00E64E73">
        <w:rPr>
          <w:rFonts w:ascii="Times New Roman" w:hAnsi="Times New Roman" w:cs="Times New Roman"/>
          <w:sz w:val="24"/>
          <w:szCs w:val="24"/>
        </w:rPr>
        <w:t>снимает стресс и состояние тревоги, депрессию, повышает концентрацию внимания</w:t>
      </w:r>
      <w:r w:rsidR="00BE2B5A">
        <w:rPr>
          <w:rFonts w:ascii="Times New Roman" w:hAnsi="Times New Roman" w:cs="Times New Roman"/>
          <w:sz w:val="24"/>
          <w:szCs w:val="24"/>
        </w:rPr>
        <w:t>.</w:t>
      </w:r>
      <w:r w:rsidRPr="00E64E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4E73" w:rsidRPr="00E64E73" w:rsidRDefault="00E64E73" w:rsidP="000A348B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E7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Мятное</w:t>
      </w:r>
      <w:r w:rsidR="009D2A33">
        <w:rPr>
          <w:rFonts w:ascii="Times New Roman" w:hAnsi="Times New Roman" w:cs="Times New Roman"/>
          <w:sz w:val="24"/>
          <w:szCs w:val="24"/>
        </w:rPr>
        <w:t xml:space="preserve"> – </w:t>
      </w:r>
      <w:r w:rsidRPr="00E64E73">
        <w:rPr>
          <w:rFonts w:ascii="Times New Roman" w:hAnsi="Times New Roman" w:cs="Times New Roman"/>
          <w:sz w:val="24"/>
          <w:szCs w:val="24"/>
        </w:rPr>
        <w:t>повышает настроение</w:t>
      </w:r>
      <w:r w:rsidR="009D2A33">
        <w:rPr>
          <w:rFonts w:ascii="Times New Roman" w:hAnsi="Times New Roman" w:cs="Times New Roman"/>
          <w:sz w:val="24"/>
          <w:szCs w:val="24"/>
        </w:rPr>
        <w:t>.</w:t>
      </w:r>
      <w:r w:rsidRPr="00E64E7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E64E73" w:rsidRPr="00E64E73" w:rsidRDefault="00E64E73" w:rsidP="000A348B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4E7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Ромашковое</w:t>
      </w:r>
      <w:proofErr w:type="gramEnd"/>
      <w:r w:rsidRPr="00E64E73">
        <w:rPr>
          <w:rFonts w:ascii="Times New Roman" w:hAnsi="Times New Roman" w:cs="Times New Roman"/>
          <w:sz w:val="24"/>
          <w:szCs w:val="24"/>
        </w:rPr>
        <w:t xml:space="preserve"> </w:t>
      </w:r>
      <w:r w:rsidRPr="009D2A33">
        <w:rPr>
          <w:rFonts w:ascii="Times New Roman" w:hAnsi="Times New Roman" w:cs="Times New Roman"/>
          <w:i/>
          <w:sz w:val="24"/>
          <w:szCs w:val="24"/>
        </w:rPr>
        <w:t>(аптечная ромашка)</w:t>
      </w:r>
      <w:r w:rsidR="009D2A33">
        <w:rPr>
          <w:rFonts w:ascii="Times New Roman" w:hAnsi="Times New Roman" w:cs="Times New Roman"/>
          <w:sz w:val="24"/>
          <w:szCs w:val="24"/>
        </w:rPr>
        <w:t xml:space="preserve"> –</w:t>
      </w:r>
      <w:r w:rsidRPr="00E64E73">
        <w:rPr>
          <w:rFonts w:ascii="Times New Roman" w:hAnsi="Times New Roman" w:cs="Times New Roman"/>
          <w:sz w:val="24"/>
          <w:szCs w:val="24"/>
        </w:rPr>
        <w:t xml:space="preserve"> успокаивает, способствует запоминанию.</w:t>
      </w:r>
      <w:r w:rsidRPr="00E64E7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E64E73" w:rsidRPr="00A362C7" w:rsidRDefault="00E64E73" w:rsidP="000A348B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4E7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Розмариновое</w:t>
      </w:r>
      <w:proofErr w:type="gramEnd"/>
      <w:r w:rsidR="0084091D">
        <w:rPr>
          <w:rFonts w:ascii="Times New Roman" w:hAnsi="Times New Roman" w:cs="Times New Roman"/>
          <w:sz w:val="24"/>
          <w:szCs w:val="24"/>
        </w:rPr>
        <w:t xml:space="preserve"> – </w:t>
      </w:r>
      <w:r w:rsidRPr="00E64E73">
        <w:rPr>
          <w:rFonts w:ascii="Times New Roman" w:hAnsi="Times New Roman" w:cs="Times New Roman"/>
          <w:sz w:val="24"/>
          <w:szCs w:val="24"/>
        </w:rPr>
        <w:t>улучшает</w:t>
      </w:r>
      <w:r w:rsidR="00E7697E">
        <w:rPr>
          <w:rFonts w:ascii="Times New Roman" w:hAnsi="Times New Roman" w:cs="Times New Roman"/>
          <w:sz w:val="24"/>
          <w:szCs w:val="24"/>
        </w:rPr>
        <w:t xml:space="preserve"> память</w:t>
      </w:r>
      <w:r w:rsidR="00E7697E" w:rsidRPr="00A362C7">
        <w:rPr>
          <w:rFonts w:ascii="Times New Roman" w:hAnsi="Times New Roman" w:cs="Times New Roman"/>
          <w:sz w:val="24"/>
          <w:szCs w:val="24"/>
        </w:rPr>
        <w:t>, расслабляет</w:t>
      </w:r>
      <w:r w:rsidR="00421139" w:rsidRPr="00A362C7">
        <w:rPr>
          <w:rFonts w:ascii="Times New Roman" w:eastAsia="Times New Roman" w:hAnsi="Times New Roman" w:cs="Times New Roman"/>
          <w:sz w:val="24"/>
          <w:szCs w:val="24"/>
        </w:rPr>
        <w:t xml:space="preserve"> перевозбужденную нервную си</w:t>
      </w:r>
      <w:r w:rsidR="004818EC">
        <w:rPr>
          <w:rFonts w:ascii="Times New Roman" w:eastAsia="Times New Roman" w:hAnsi="Times New Roman" w:cs="Times New Roman"/>
          <w:sz w:val="24"/>
          <w:szCs w:val="24"/>
        </w:rPr>
        <w:t>стему (</w:t>
      </w:r>
      <w:r w:rsidR="00544A68">
        <w:rPr>
          <w:rFonts w:ascii="Times New Roman" w:eastAsia="Times New Roman" w:hAnsi="Times New Roman" w:cs="Times New Roman"/>
          <w:sz w:val="24"/>
          <w:szCs w:val="24"/>
        </w:rPr>
        <w:t>хорошо примен</w:t>
      </w:r>
      <w:r w:rsidR="00DE3E04">
        <w:rPr>
          <w:rFonts w:ascii="Times New Roman" w:eastAsia="Times New Roman" w:hAnsi="Times New Roman" w:cs="Times New Roman"/>
          <w:sz w:val="24"/>
          <w:szCs w:val="24"/>
        </w:rPr>
        <w:t>имо</w:t>
      </w:r>
      <w:r w:rsidR="00544A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1139" w:rsidRPr="00A362C7">
        <w:rPr>
          <w:rFonts w:ascii="Times New Roman" w:eastAsia="Times New Roman" w:hAnsi="Times New Roman" w:cs="Times New Roman"/>
          <w:sz w:val="24"/>
          <w:szCs w:val="24"/>
        </w:rPr>
        <w:t xml:space="preserve"> в работе с </w:t>
      </w:r>
      <w:proofErr w:type="spellStart"/>
      <w:r w:rsidR="00421139" w:rsidRPr="00A362C7">
        <w:rPr>
          <w:rFonts w:ascii="Times New Roman" w:eastAsia="Times New Roman" w:hAnsi="Times New Roman" w:cs="Times New Roman"/>
          <w:sz w:val="24"/>
          <w:szCs w:val="24"/>
        </w:rPr>
        <w:t>гиперактивными</w:t>
      </w:r>
      <w:proofErr w:type="spellEnd"/>
      <w:r w:rsidR="00421139" w:rsidRPr="00A362C7">
        <w:rPr>
          <w:rFonts w:ascii="Times New Roman" w:eastAsia="Times New Roman" w:hAnsi="Times New Roman" w:cs="Times New Roman"/>
          <w:sz w:val="24"/>
          <w:szCs w:val="24"/>
        </w:rPr>
        <w:t xml:space="preserve"> детьми</w:t>
      </w:r>
      <w:r w:rsidR="004818EC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E64E73" w:rsidRPr="00E64E73" w:rsidRDefault="00E64E73" w:rsidP="000A348B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62C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Эвкалиптовое</w:t>
      </w:r>
      <w:proofErr w:type="gramEnd"/>
      <w:r w:rsidRPr="00A362C7">
        <w:rPr>
          <w:rFonts w:ascii="Times New Roman" w:hAnsi="Times New Roman" w:cs="Times New Roman"/>
          <w:sz w:val="24"/>
          <w:szCs w:val="24"/>
        </w:rPr>
        <w:t xml:space="preserve"> – устраняет повышенную утомляемость, сонливость, выявляет резе</w:t>
      </w:r>
      <w:r w:rsidR="007460F0">
        <w:rPr>
          <w:rFonts w:ascii="Times New Roman" w:hAnsi="Times New Roman" w:cs="Times New Roman"/>
          <w:sz w:val="24"/>
          <w:szCs w:val="24"/>
        </w:rPr>
        <w:t>рвные силы в организме,</w:t>
      </w:r>
      <w:r w:rsidRPr="00A362C7">
        <w:rPr>
          <w:rFonts w:ascii="Times New Roman" w:hAnsi="Times New Roman" w:cs="Times New Roman"/>
          <w:sz w:val="24"/>
          <w:szCs w:val="24"/>
        </w:rPr>
        <w:t xml:space="preserve"> оживляет умственную</w:t>
      </w:r>
      <w:r w:rsidRPr="00E64E73">
        <w:rPr>
          <w:rFonts w:ascii="Times New Roman" w:hAnsi="Times New Roman" w:cs="Times New Roman"/>
          <w:sz w:val="24"/>
          <w:szCs w:val="24"/>
        </w:rPr>
        <w:t xml:space="preserve"> деятельность, ясность ума.</w:t>
      </w:r>
      <w:r w:rsidRPr="00E64E7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E64E73" w:rsidRPr="00E64E73" w:rsidRDefault="00E64E73" w:rsidP="000A348B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E7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Масло чайного дерева</w:t>
      </w:r>
      <w:r w:rsidRPr="00E64E73">
        <w:rPr>
          <w:rFonts w:ascii="Times New Roman" w:hAnsi="Times New Roman" w:cs="Times New Roman"/>
          <w:sz w:val="24"/>
          <w:szCs w:val="24"/>
        </w:rPr>
        <w:t xml:space="preserve"> – эмоциональный антисептик; ликвидирует истерию и паникёрство, развивает самостоятельность, активизирует процессы восприятия и запоминания, помогает быстро переключиться с одного предмета на другой</w:t>
      </w:r>
      <w:r w:rsidR="007460F0">
        <w:rPr>
          <w:rFonts w:ascii="Times New Roman" w:hAnsi="Times New Roman" w:cs="Times New Roman"/>
          <w:sz w:val="24"/>
          <w:szCs w:val="24"/>
        </w:rPr>
        <w:t>.</w:t>
      </w:r>
      <w:r w:rsidRPr="00E64E7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E64E73" w:rsidRPr="00E64E73" w:rsidRDefault="00E64E73" w:rsidP="000A348B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E73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Пихтовое</w:t>
      </w:r>
      <w:r w:rsidR="007460F0">
        <w:rPr>
          <w:rFonts w:ascii="Times New Roman" w:hAnsi="Times New Roman" w:cs="Times New Roman"/>
          <w:sz w:val="24"/>
          <w:szCs w:val="24"/>
        </w:rPr>
        <w:t xml:space="preserve"> –</w:t>
      </w:r>
      <w:r w:rsidRPr="00E64E73">
        <w:rPr>
          <w:rFonts w:ascii="Times New Roman" w:hAnsi="Times New Roman" w:cs="Times New Roman"/>
          <w:sz w:val="24"/>
          <w:szCs w:val="24"/>
        </w:rPr>
        <w:t xml:space="preserve"> устраняет </w:t>
      </w:r>
      <w:proofErr w:type="spellStart"/>
      <w:r w:rsidRPr="00E64E73">
        <w:rPr>
          <w:rFonts w:ascii="Times New Roman" w:hAnsi="Times New Roman" w:cs="Times New Roman"/>
          <w:sz w:val="24"/>
          <w:szCs w:val="24"/>
        </w:rPr>
        <w:t>астено</w:t>
      </w:r>
      <w:proofErr w:type="spellEnd"/>
      <w:r w:rsidRPr="00E64E73">
        <w:rPr>
          <w:rFonts w:ascii="Times New Roman" w:hAnsi="Times New Roman" w:cs="Times New Roman"/>
          <w:sz w:val="24"/>
          <w:szCs w:val="24"/>
        </w:rPr>
        <w:t>-депрессивные состояния</w:t>
      </w:r>
      <w:r w:rsidR="007460F0">
        <w:rPr>
          <w:rFonts w:ascii="Times New Roman" w:hAnsi="Times New Roman" w:cs="Times New Roman"/>
          <w:sz w:val="24"/>
          <w:szCs w:val="24"/>
        </w:rPr>
        <w:t>,</w:t>
      </w:r>
      <w:r w:rsidRPr="00E64E73">
        <w:rPr>
          <w:rFonts w:ascii="Times New Roman" w:hAnsi="Times New Roman" w:cs="Times New Roman"/>
          <w:sz w:val="24"/>
          <w:szCs w:val="24"/>
        </w:rPr>
        <w:t xml:space="preserve"> чувство неуверенности, необоснованное беспокойство, антисептическое действие при вирусных инфекция</w:t>
      </w:r>
      <w:r w:rsidR="00BA4F07">
        <w:rPr>
          <w:rFonts w:ascii="Times New Roman" w:hAnsi="Times New Roman" w:cs="Times New Roman"/>
          <w:sz w:val="24"/>
          <w:szCs w:val="24"/>
        </w:rPr>
        <w:t>х.</w:t>
      </w:r>
    </w:p>
    <w:p w:rsidR="0071207E" w:rsidRDefault="00E64E73" w:rsidP="000A348B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4E7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Кедровое</w:t>
      </w:r>
      <w:proofErr w:type="gramEnd"/>
      <w:r w:rsidRPr="00E64E73">
        <w:rPr>
          <w:rFonts w:ascii="Times New Roman" w:hAnsi="Times New Roman" w:cs="Times New Roman"/>
          <w:sz w:val="24"/>
          <w:szCs w:val="24"/>
        </w:rPr>
        <w:t xml:space="preserve"> – устраняет нервозность, растерянность, придает уверенность в своих силах.</w:t>
      </w:r>
    </w:p>
    <w:p w:rsidR="0071207E" w:rsidRPr="00D35718" w:rsidRDefault="003F6419" w:rsidP="000A348B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718">
        <w:rPr>
          <w:rFonts w:ascii="Times New Roman" w:eastAsia="Times New Roman" w:hAnsi="Times New Roman" w:cs="Times New Roman"/>
          <w:b/>
          <w:sz w:val="24"/>
          <w:szCs w:val="24"/>
        </w:rPr>
        <w:t>Фитотерапия</w:t>
      </w:r>
      <w:r w:rsidR="0071207E" w:rsidRPr="00D35718">
        <w:rPr>
          <w:rFonts w:ascii="Times New Roman" w:eastAsia="Times New Roman" w:hAnsi="Times New Roman" w:cs="Times New Roman"/>
          <w:sz w:val="24"/>
          <w:szCs w:val="24"/>
        </w:rPr>
        <w:t xml:space="preserve"> – лечение с помощью лекарственных растений.</w:t>
      </w:r>
    </w:p>
    <w:p w:rsidR="003F6419" w:rsidRPr="003F6419" w:rsidRDefault="003F6419" w:rsidP="000A348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419">
        <w:rPr>
          <w:rFonts w:ascii="Times New Roman" w:eastAsia="Times New Roman" w:hAnsi="Times New Roman" w:cs="Times New Roman"/>
          <w:sz w:val="24"/>
          <w:szCs w:val="24"/>
        </w:rPr>
        <w:t>Важно привлечь внимание врачей, педагогов, дефектологов и родителей к необходимости использования лекарственных растений как эффективного лечебного и профилактического средства при различных речевых аномалиях, для восстановления умственной и физической работоспособности, устранения усталости, вялости, астенического синдрома, профилактики нарушений мозгового кровообращения, расстройств памяти, устранения бессонницы, нервозности, восстановления мышечного тонуса.</w:t>
      </w:r>
    </w:p>
    <w:p w:rsidR="00A2762E" w:rsidRDefault="0071207E" w:rsidP="000A348B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47F6">
        <w:rPr>
          <w:rFonts w:ascii="Times New Roman" w:eastAsia="Times New Roman" w:hAnsi="Times New Roman" w:cs="Times New Roman"/>
          <w:b/>
          <w:i/>
          <w:sz w:val="24"/>
          <w:szCs w:val="24"/>
        </w:rPr>
        <w:t>При спастической форме дизартрии</w:t>
      </w:r>
      <w:r w:rsidR="00A2762E" w:rsidRPr="00C947F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A2762E" w:rsidRPr="00C947F6">
        <w:rPr>
          <w:rFonts w:ascii="Times New Roman" w:eastAsia="Times New Roman" w:hAnsi="Times New Roman" w:cs="Times New Roman"/>
          <w:sz w:val="24"/>
          <w:szCs w:val="24"/>
        </w:rPr>
        <w:t>рекомендуется использовать</w:t>
      </w:r>
      <w:r w:rsidR="00A2762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2762E" w:rsidRPr="003F6419">
        <w:rPr>
          <w:rFonts w:ascii="Times New Roman" w:eastAsia="Times New Roman" w:hAnsi="Times New Roman" w:cs="Times New Roman"/>
          <w:sz w:val="24"/>
          <w:szCs w:val="24"/>
        </w:rPr>
        <w:t>настои из скорлупы кедровых орешков, из цветков календулы, семян укропа, отвары из донника лекарственного. Хороши ванны из настоя чабреца, отвара свежих пихтовых веток.</w:t>
      </w:r>
      <w:r w:rsidR="00A2762E" w:rsidRPr="00A276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2762E" w:rsidRDefault="00A2762E" w:rsidP="000A348B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47F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При </w:t>
      </w:r>
      <w:proofErr w:type="spellStart"/>
      <w:r w:rsidRPr="00C947F6">
        <w:rPr>
          <w:rFonts w:ascii="Times New Roman" w:eastAsia="Times New Roman" w:hAnsi="Times New Roman" w:cs="Times New Roman"/>
          <w:b/>
          <w:i/>
          <w:sz w:val="24"/>
          <w:szCs w:val="24"/>
        </w:rPr>
        <w:t>паретичной</w:t>
      </w:r>
      <w:proofErr w:type="spellEnd"/>
      <w:r w:rsidRPr="00C947F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форме дизартрии</w:t>
      </w:r>
      <w:r w:rsidRPr="003F6419">
        <w:rPr>
          <w:rFonts w:ascii="Times New Roman" w:eastAsia="Times New Roman" w:hAnsi="Times New Roman" w:cs="Times New Roman"/>
          <w:sz w:val="24"/>
          <w:szCs w:val="24"/>
        </w:rPr>
        <w:t xml:space="preserve"> хороший эффект дают настои из женьшеня обыкновенного, </w:t>
      </w:r>
      <w:proofErr w:type="spellStart"/>
      <w:r w:rsidRPr="003F6419">
        <w:rPr>
          <w:rFonts w:ascii="Times New Roman" w:eastAsia="Times New Roman" w:hAnsi="Times New Roman" w:cs="Times New Roman"/>
          <w:sz w:val="24"/>
          <w:szCs w:val="24"/>
        </w:rPr>
        <w:t>марьина</w:t>
      </w:r>
      <w:proofErr w:type="spellEnd"/>
      <w:r w:rsidRPr="003F6419">
        <w:rPr>
          <w:rFonts w:ascii="Times New Roman" w:eastAsia="Times New Roman" w:hAnsi="Times New Roman" w:cs="Times New Roman"/>
          <w:sz w:val="24"/>
          <w:szCs w:val="24"/>
        </w:rPr>
        <w:t xml:space="preserve"> корня, гречихи посевной, </w:t>
      </w:r>
      <w:proofErr w:type="spellStart"/>
      <w:r w:rsidRPr="003F6419">
        <w:rPr>
          <w:rFonts w:ascii="Times New Roman" w:eastAsia="Times New Roman" w:hAnsi="Times New Roman" w:cs="Times New Roman"/>
          <w:sz w:val="24"/>
          <w:szCs w:val="24"/>
        </w:rPr>
        <w:t>мордовника</w:t>
      </w:r>
      <w:proofErr w:type="spellEnd"/>
      <w:r w:rsidRPr="003F6419">
        <w:rPr>
          <w:rFonts w:ascii="Times New Roman" w:eastAsia="Times New Roman" w:hAnsi="Times New Roman" w:cs="Times New Roman"/>
          <w:sz w:val="24"/>
          <w:szCs w:val="24"/>
        </w:rPr>
        <w:t xml:space="preserve"> обыкновенного; ванны из отвара трав: пшеницы, донника, лапчатки серебристой. </w:t>
      </w:r>
    </w:p>
    <w:p w:rsidR="00A2762E" w:rsidRDefault="00A2762E" w:rsidP="000A348B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47F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Для беспокойных </w:t>
      </w:r>
      <w:proofErr w:type="spellStart"/>
      <w:r w:rsidRPr="00C947F6">
        <w:rPr>
          <w:rFonts w:ascii="Times New Roman" w:eastAsia="Times New Roman" w:hAnsi="Times New Roman" w:cs="Times New Roman"/>
          <w:b/>
          <w:i/>
          <w:sz w:val="24"/>
          <w:szCs w:val="24"/>
        </w:rPr>
        <w:t>дизартриков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47F6">
        <w:rPr>
          <w:rFonts w:ascii="Times New Roman" w:eastAsia="Times New Roman" w:hAnsi="Times New Roman" w:cs="Times New Roman"/>
          <w:sz w:val="24"/>
          <w:szCs w:val="24"/>
        </w:rPr>
        <w:t>рекомендуются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6419">
        <w:rPr>
          <w:rFonts w:ascii="Times New Roman" w:eastAsia="Times New Roman" w:hAnsi="Times New Roman" w:cs="Times New Roman"/>
          <w:sz w:val="24"/>
          <w:szCs w:val="24"/>
        </w:rPr>
        <w:t xml:space="preserve">отвары трав чертополоха и подмаренника мягкого. </w:t>
      </w:r>
    </w:p>
    <w:p w:rsidR="00A2762E" w:rsidRDefault="00A2762E" w:rsidP="000A348B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47F6">
        <w:rPr>
          <w:rFonts w:ascii="Times New Roman" w:eastAsia="Times New Roman" w:hAnsi="Times New Roman" w:cs="Times New Roman"/>
          <w:b/>
          <w:i/>
          <w:sz w:val="24"/>
          <w:szCs w:val="24"/>
        </w:rPr>
        <w:t>Для повышения работоспособности, улучшения памяти, концентрации внимания</w:t>
      </w:r>
      <w:r w:rsidRPr="00A2762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947F6">
        <w:rPr>
          <w:rFonts w:ascii="Times New Roman" w:eastAsia="Times New Roman" w:hAnsi="Times New Roman" w:cs="Times New Roman"/>
          <w:sz w:val="24"/>
          <w:szCs w:val="24"/>
        </w:rPr>
        <w:t xml:space="preserve">рекомендуют </w:t>
      </w:r>
      <w:r w:rsidRPr="003F6419">
        <w:rPr>
          <w:rFonts w:ascii="Times New Roman" w:eastAsia="Times New Roman" w:hAnsi="Times New Roman" w:cs="Times New Roman"/>
          <w:sz w:val="24"/>
          <w:szCs w:val="24"/>
        </w:rPr>
        <w:t>отвары зверобоя, ландыша, настойки женьшеня, а также сырые овощи, особенно сок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свежей</w:t>
      </w:r>
      <w:r w:rsidRPr="003F6419">
        <w:rPr>
          <w:rFonts w:ascii="Times New Roman" w:eastAsia="Times New Roman" w:hAnsi="Times New Roman" w:cs="Times New Roman"/>
          <w:sz w:val="24"/>
          <w:szCs w:val="24"/>
        </w:rPr>
        <w:t xml:space="preserve"> капусты.</w:t>
      </w:r>
      <w:r w:rsidRPr="00A276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2762E" w:rsidRDefault="00A2762E" w:rsidP="000A348B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419">
        <w:rPr>
          <w:rFonts w:ascii="Times New Roman" w:eastAsia="Times New Roman" w:hAnsi="Times New Roman" w:cs="Times New Roman"/>
          <w:sz w:val="24"/>
          <w:szCs w:val="24"/>
        </w:rPr>
        <w:t>Эффективно втирание масла из плодов можжевельника в сочетании с точечным массажем по</w:t>
      </w:r>
      <w:r w:rsidR="00C947F6">
        <w:rPr>
          <w:rFonts w:ascii="Times New Roman" w:eastAsia="Times New Roman" w:hAnsi="Times New Roman" w:cs="Times New Roman"/>
          <w:sz w:val="24"/>
          <w:szCs w:val="24"/>
        </w:rPr>
        <w:t xml:space="preserve"> методике К.А. Семеновой</w:t>
      </w:r>
      <w:r w:rsidRPr="003F6419">
        <w:rPr>
          <w:rFonts w:ascii="Times New Roman" w:eastAsia="Times New Roman" w:hAnsi="Times New Roman" w:cs="Times New Roman"/>
          <w:sz w:val="24"/>
          <w:szCs w:val="24"/>
        </w:rPr>
        <w:t>. Все это следует делать под строгим наблюдением врача.</w:t>
      </w:r>
    </w:p>
    <w:p w:rsidR="0071207E" w:rsidRPr="003F6419" w:rsidRDefault="00D67CF8" w:rsidP="000A348B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F47">
        <w:rPr>
          <w:rFonts w:ascii="Times New Roman" w:eastAsia="Times New Roman" w:hAnsi="Times New Roman" w:cs="Times New Roman"/>
          <w:b/>
          <w:i/>
          <w:sz w:val="24"/>
          <w:szCs w:val="24"/>
        </w:rPr>
        <w:t>Повышает остроту зрения, снижает усталость глаз, улучшает функцию сетчатки</w:t>
      </w:r>
      <w:r w:rsidRPr="00D67CF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F6419">
        <w:rPr>
          <w:rFonts w:ascii="Times New Roman" w:eastAsia="Times New Roman" w:hAnsi="Times New Roman" w:cs="Times New Roman"/>
          <w:sz w:val="24"/>
          <w:szCs w:val="24"/>
        </w:rPr>
        <w:t>отвар из свежих или высушенных листьев чер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ники, собранных до ее цветения; </w:t>
      </w:r>
      <w:r w:rsidR="0071207E" w:rsidRPr="003F6419">
        <w:rPr>
          <w:rFonts w:ascii="Times New Roman" w:eastAsia="Times New Roman" w:hAnsi="Times New Roman" w:cs="Times New Roman"/>
          <w:sz w:val="24"/>
          <w:szCs w:val="24"/>
        </w:rPr>
        <w:t>н</w:t>
      </w:r>
      <w:r w:rsidR="002415C9">
        <w:rPr>
          <w:rFonts w:ascii="Times New Roman" w:eastAsia="Times New Roman" w:hAnsi="Times New Roman" w:cs="Times New Roman"/>
          <w:sz w:val="24"/>
          <w:szCs w:val="24"/>
        </w:rPr>
        <w:t>астой плодов шиповника</w:t>
      </w:r>
      <w:r>
        <w:rPr>
          <w:rFonts w:ascii="Times New Roman" w:eastAsia="Times New Roman" w:hAnsi="Times New Roman" w:cs="Times New Roman"/>
          <w:sz w:val="24"/>
          <w:szCs w:val="24"/>
        </w:rPr>
        <w:t>. С</w:t>
      </w:r>
      <w:r w:rsidR="0071207E" w:rsidRPr="003F6419">
        <w:rPr>
          <w:rFonts w:ascii="Times New Roman" w:eastAsia="Times New Roman" w:hAnsi="Times New Roman" w:cs="Times New Roman"/>
          <w:sz w:val="24"/>
          <w:szCs w:val="24"/>
        </w:rPr>
        <w:t>ок и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аренье из китайского лимонника – </w:t>
      </w:r>
      <w:r w:rsidR="0071207E" w:rsidRPr="003F6419">
        <w:rPr>
          <w:rFonts w:ascii="Times New Roman" w:eastAsia="Times New Roman" w:hAnsi="Times New Roman" w:cs="Times New Roman"/>
          <w:sz w:val="24"/>
          <w:szCs w:val="24"/>
        </w:rPr>
        <w:t>усиливают чувствительность перифе</w:t>
      </w:r>
      <w:r>
        <w:rPr>
          <w:rFonts w:ascii="Times New Roman" w:eastAsia="Times New Roman" w:hAnsi="Times New Roman" w:cs="Times New Roman"/>
          <w:sz w:val="24"/>
          <w:szCs w:val="24"/>
        </w:rPr>
        <w:t>рического и центрального зрения; ягоды рябины влияют на сетчатку глаза;</w:t>
      </w:r>
    </w:p>
    <w:p w:rsidR="0018644B" w:rsidRDefault="00D67CF8" w:rsidP="000A348B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ягоды облепихи восстанавливают</w:t>
      </w:r>
      <w:r w:rsidR="0071207E" w:rsidRPr="003F6419">
        <w:rPr>
          <w:rFonts w:ascii="Times New Roman" w:eastAsia="Times New Roman" w:hAnsi="Times New Roman" w:cs="Times New Roman"/>
          <w:sz w:val="24"/>
          <w:szCs w:val="24"/>
        </w:rPr>
        <w:t xml:space="preserve"> сумеречно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="0071207E" w:rsidRPr="003F6419">
        <w:rPr>
          <w:rFonts w:ascii="Times New Roman" w:eastAsia="Times New Roman" w:hAnsi="Times New Roman" w:cs="Times New Roman"/>
          <w:sz w:val="24"/>
          <w:szCs w:val="24"/>
        </w:rPr>
        <w:t xml:space="preserve"> зрени</w:t>
      </w:r>
      <w:r>
        <w:rPr>
          <w:rFonts w:ascii="Times New Roman" w:eastAsia="Times New Roman" w:hAnsi="Times New Roman" w:cs="Times New Roman"/>
          <w:sz w:val="24"/>
          <w:szCs w:val="24"/>
        </w:rPr>
        <w:t>е.</w:t>
      </w:r>
      <w:r w:rsidR="002415C9" w:rsidRPr="002415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1207E" w:rsidRDefault="002415C9" w:rsidP="000A348B">
      <w:pPr>
        <w:pStyle w:val="a3"/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419">
        <w:rPr>
          <w:rFonts w:ascii="Times New Roman" w:eastAsia="Times New Roman" w:hAnsi="Times New Roman" w:cs="Times New Roman"/>
          <w:sz w:val="24"/>
          <w:szCs w:val="24"/>
        </w:rPr>
        <w:t>Укрепление мускулатуры глазных мышц, с</w:t>
      </w:r>
      <w:r w:rsidR="0018644B">
        <w:rPr>
          <w:rFonts w:ascii="Times New Roman" w:eastAsia="Times New Roman" w:hAnsi="Times New Roman" w:cs="Times New Roman"/>
          <w:sz w:val="24"/>
          <w:szCs w:val="24"/>
        </w:rPr>
        <w:t xml:space="preserve">воевременная коррекция зрения – </w:t>
      </w:r>
      <w:r w:rsidRPr="003F6419">
        <w:rPr>
          <w:rFonts w:ascii="Times New Roman" w:eastAsia="Times New Roman" w:hAnsi="Times New Roman" w:cs="Times New Roman"/>
          <w:sz w:val="24"/>
          <w:szCs w:val="24"/>
        </w:rPr>
        <w:t xml:space="preserve">основа профилактики </w:t>
      </w:r>
      <w:r w:rsidRPr="00987F4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моторных и оптических </w:t>
      </w:r>
      <w:proofErr w:type="spellStart"/>
      <w:r w:rsidRPr="00987F47">
        <w:rPr>
          <w:rFonts w:ascii="Times New Roman" w:eastAsia="Times New Roman" w:hAnsi="Times New Roman" w:cs="Times New Roman"/>
          <w:b/>
          <w:i/>
          <w:sz w:val="24"/>
          <w:szCs w:val="24"/>
        </w:rPr>
        <w:t>дизграфий</w:t>
      </w:r>
      <w:proofErr w:type="spellEnd"/>
      <w:r w:rsidRPr="003F6419">
        <w:rPr>
          <w:rFonts w:ascii="Times New Roman" w:eastAsia="Times New Roman" w:hAnsi="Times New Roman" w:cs="Times New Roman"/>
          <w:sz w:val="24"/>
          <w:szCs w:val="24"/>
        </w:rPr>
        <w:t>, для которых характерны потеря строки, сужение полей зрения, смешение сходных по написанию букв, зеркальное письмо.</w:t>
      </w:r>
    </w:p>
    <w:p w:rsidR="002415C9" w:rsidRPr="003F6419" w:rsidRDefault="002415C9" w:rsidP="000A348B">
      <w:pPr>
        <w:pStyle w:val="a3"/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F4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При </w:t>
      </w:r>
      <w:proofErr w:type="spellStart"/>
      <w:r w:rsidRPr="00987F47">
        <w:rPr>
          <w:rFonts w:ascii="Times New Roman" w:eastAsia="Times New Roman" w:hAnsi="Times New Roman" w:cs="Times New Roman"/>
          <w:b/>
          <w:i/>
          <w:sz w:val="24"/>
          <w:szCs w:val="24"/>
        </w:rPr>
        <w:t>неврозоподобном</w:t>
      </w:r>
      <w:proofErr w:type="spellEnd"/>
      <w:r w:rsidRPr="00987F4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заикании</w:t>
      </w:r>
      <w:r w:rsidRPr="003F6419">
        <w:rPr>
          <w:rFonts w:ascii="Times New Roman" w:eastAsia="Times New Roman" w:hAnsi="Times New Roman" w:cs="Times New Roman"/>
          <w:sz w:val="24"/>
          <w:szCs w:val="24"/>
        </w:rPr>
        <w:t xml:space="preserve"> используются сборы лекарственных растений, обладающих противосудор</w:t>
      </w:r>
      <w:r>
        <w:rPr>
          <w:rFonts w:ascii="Times New Roman" w:eastAsia="Times New Roman" w:hAnsi="Times New Roman" w:cs="Times New Roman"/>
          <w:sz w:val="24"/>
          <w:szCs w:val="24"/>
        </w:rPr>
        <w:t>ожным и успокаивающим действием. Сбор №</w:t>
      </w:r>
      <w:r w:rsidRPr="003F6419">
        <w:rPr>
          <w:rFonts w:ascii="Times New Roman" w:eastAsia="Times New Roman" w:hAnsi="Times New Roman" w:cs="Times New Roman"/>
          <w:sz w:val="24"/>
          <w:szCs w:val="24"/>
        </w:rPr>
        <w:t xml:space="preserve"> 1: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F6419">
        <w:rPr>
          <w:rFonts w:ascii="Times New Roman" w:eastAsia="Times New Roman" w:hAnsi="Times New Roman" w:cs="Times New Roman"/>
          <w:sz w:val="24"/>
          <w:szCs w:val="24"/>
        </w:rPr>
        <w:t xml:space="preserve">ереск, сушеница, пустырник,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язвенник, валериана – по 40 грамм. </w:t>
      </w:r>
      <w:r w:rsidRPr="003F6419">
        <w:rPr>
          <w:rFonts w:ascii="Times New Roman" w:eastAsia="Times New Roman" w:hAnsi="Times New Roman" w:cs="Times New Roman"/>
          <w:sz w:val="24"/>
          <w:szCs w:val="24"/>
        </w:rPr>
        <w:t xml:space="preserve">Сбор № 2: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3F6419">
        <w:rPr>
          <w:rFonts w:ascii="Times New Roman" w:eastAsia="Times New Roman" w:hAnsi="Times New Roman" w:cs="Times New Roman"/>
          <w:sz w:val="24"/>
          <w:szCs w:val="24"/>
        </w:rPr>
        <w:t>орни чернобыльника, лист мать-и-мачехи, корни синюхи, донник, сирень – по 20 гр</w:t>
      </w:r>
      <w:r>
        <w:rPr>
          <w:rFonts w:ascii="Times New Roman" w:eastAsia="Times New Roman" w:hAnsi="Times New Roman" w:cs="Times New Roman"/>
          <w:sz w:val="24"/>
          <w:szCs w:val="24"/>
        </w:rPr>
        <w:t>амм</w:t>
      </w:r>
      <w:r w:rsidRPr="003F641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8644B" w:rsidRPr="003F6419" w:rsidRDefault="0018644B" w:rsidP="0001400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F641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Разумеется, все рецепты хорошо в каждом конкретном случае согласовать с врачом. Возможно, какое-то лекарственное растение противопоказано из-за сопутствующего заболевания.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поэтому, </w:t>
      </w:r>
      <w:r w:rsidR="00443DB0" w:rsidRPr="00443DB0">
        <w:rPr>
          <w:rFonts w:ascii="Times New Roman" w:hAnsi="Times New Roman" w:cs="Times New Roman"/>
          <w:bCs/>
          <w:iCs/>
          <w:sz w:val="24"/>
          <w:szCs w:val="24"/>
        </w:rPr>
        <w:t xml:space="preserve">в нашем учреждении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3F6419">
        <w:rPr>
          <w:rFonts w:ascii="Times New Roman" w:eastAsia="Times New Roman" w:hAnsi="Times New Roman" w:cs="Times New Roman"/>
          <w:sz w:val="24"/>
          <w:szCs w:val="24"/>
        </w:rPr>
        <w:t xml:space="preserve">еред началом учебного года проводится анкетирование, опрос родителей, с целью выявления </w:t>
      </w:r>
      <w:r w:rsidR="0001400B">
        <w:rPr>
          <w:rFonts w:ascii="Times New Roman" w:hAnsi="Times New Roman" w:cs="Times New Roman"/>
          <w:bCs/>
          <w:iCs/>
          <w:sz w:val="24"/>
          <w:szCs w:val="24"/>
        </w:rPr>
        <w:t>индивидуальной переносимости</w:t>
      </w:r>
      <w:r w:rsidRPr="003F6419">
        <w:rPr>
          <w:rFonts w:ascii="Times New Roman" w:eastAsia="Times New Roman" w:hAnsi="Times New Roman" w:cs="Times New Roman"/>
          <w:sz w:val="24"/>
          <w:szCs w:val="24"/>
        </w:rPr>
        <w:t xml:space="preserve">, аллергий </w:t>
      </w:r>
      <w:r w:rsidR="0001400B">
        <w:rPr>
          <w:rFonts w:ascii="Times New Roman" w:eastAsia="Times New Roman" w:hAnsi="Times New Roman" w:cs="Times New Roman"/>
          <w:sz w:val="24"/>
          <w:szCs w:val="24"/>
        </w:rPr>
        <w:t>у детей</w:t>
      </w:r>
      <w:r w:rsidR="0001400B" w:rsidRPr="003F64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6419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proofErr w:type="spellStart"/>
      <w:r w:rsidRPr="003F6419">
        <w:rPr>
          <w:rFonts w:ascii="Times New Roman" w:eastAsia="Times New Roman" w:hAnsi="Times New Roman" w:cs="Times New Roman"/>
          <w:sz w:val="24"/>
          <w:szCs w:val="24"/>
        </w:rPr>
        <w:t>фитокомпонентам</w:t>
      </w:r>
      <w:proofErr w:type="spellEnd"/>
      <w:r w:rsidRPr="003F641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F6419">
        <w:rPr>
          <w:rFonts w:ascii="Times New Roman" w:eastAsia="Times New Roman" w:hAnsi="Times New Roman" w:cs="Times New Roman"/>
          <w:sz w:val="24"/>
          <w:szCs w:val="24"/>
        </w:rPr>
        <w:t>аромамаслам</w:t>
      </w:r>
      <w:proofErr w:type="spellEnd"/>
      <w:r w:rsidRPr="003F6419">
        <w:rPr>
          <w:rFonts w:ascii="Times New Roman" w:eastAsia="Times New Roman" w:hAnsi="Times New Roman" w:cs="Times New Roman"/>
          <w:sz w:val="24"/>
          <w:szCs w:val="24"/>
        </w:rPr>
        <w:t xml:space="preserve">. В конечном итоге учитываются пожелания родителей, рекомендации педиатра, учителя-логопеда, педагога-психолога. </w:t>
      </w:r>
      <w:r w:rsidR="000140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B120E" w:rsidRDefault="002415C9" w:rsidP="000A348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419">
        <w:rPr>
          <w:rFonts w:ascii="Times New Roman" w:eastAsia="Times New Roman" w:hAnsi="Times New Roman" w:cs="Times New Roman"/>
          <w:sz w:val="24"/>
          <w:szCs w:val="24"/>
        </w:rPr>
        <w:t>     В результате комплексной коррекционной работы удается с помощью лекарственных трав не только нормализовать сон детей, снять усталость, раздражительность, повысить работоспособность, память, внимание, но и улучшить общее состояние детей с речевой патологией.</w:t>
      </w:r>
    </w:p>
    <w:p w:rsidR="00D33180" w:rsidRPr="001B120E" w:rsidRDefault="001B120E" w:rsidP="000A348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B120E">
        <w:rPr>
          <w:rFonts w:ascii="Times New Roman" w:eastAsia="Times New Roman" w:hAnsi="Times New Roman" w:cs="Times New Roman"/>
          <w:b/>
          <w:sz w:val="24"/>
          <w:szCs w:val="24"/>
        </w:rPr>
        <w:t xml:space="preserve">Музыкотерапия </w:t>
      </w:r>
      <w:r w:rsidRPr="001B120E">
        <w:rPr>
          <w:rFonts w:ascii="Times New Roman" w:eastAsia="Times New Roman" w:hAnsi="Times New Roman" w:cs="Times New Roman"/>
          <w:sz w:val="24"/>
          <w:szCs w:val="24"/>
        </w:rPr>
        <w:t>– это воздействие музыки на человека с терапевтическими целями.</w:t>
      </w:r>
      <w:r w:rsidR="005E3208" w:rsidRPr="005E32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3180" w:rsidRPr="001B120E">
        <w:rPr>
          <w:rFonts w:ascii="Times New Roman" w:hAnsi="Times New Roman" w:cs="Times New Roman"/>
          <w:i/>
          <w:iCs/>
          <w:sz w:val="24"/>
          <w:szCs w:val="24"/>
        </w:rPr>
        <w:t>«Во время прослушивания музыки происходит перестройка биопотенциалов головного мозга, снижение общего уровня кортикальной активности, что обуславливает сн</w:t>
      </w:r>
      <w:r w:rsidR="00D33180">
        <w:rPr>
          <w:rFonts w:ascii="Times New Roman" w:hAnsi="Times New Roman" w:cs="Times New Roman"/>
          <w:i/>
          <w:iCs/>
          <w:sz w:val="24"/>
          <w:szCs w:val="24"/>
        </w:rPr>
        <w:t>ятие эмоционального напряжения...</w:t>
      </w:r>
      <w:r w:rsidR="00D33180" w:rsidRPr="001B120E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="00987F4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33180">
        <w:rPr>
          <w:rFonts w:ascii="Times New Roman" w:hAnsi="Times New Roman" w:cs="Times New Roman"/>
          <w:i/>
          <w:iCs/>
          <w:sz w:val="24"/>
          <w:szCs w:val="24"/>
        </w:rPr>
        <w:t>М.</w:t>
      </w:r>
      <w:r w:rsidR="00D33180" w:rsidRPr="001B120E">
        <w:rPr>
          <w:rFonts w:ascii="Times New Roman" w:hAnsi="Times New Roman" w:cs="Times New Roman"/>
          <w:i/>
          <w:iCs/>
          <w:sz w:val="24"/>
          <w:szCs w:val="24"/>
        </w:rPr>
        <w:t xml:space="preserve">И. </w:t>
      </w:r>
      <w:proofErr w:type="spellStart"/>
      <w:r w:rsidR="00D33180" w:rsidRPr="001B120E">
        <w:rPr>
          <w:rFonts w:ascii="Times New Roman" w:hAnsi="Times New Roman" w:cs="Times New Roman"/>
          <w:i/>
          <w:iCs/>
          <w:sz w:val="24"/>
          <w:szCs w:val="24"/>
        </w:rPr>
        <w:t>Киколов</w:t>
      </w:r>
      <w:proofErr w:type="spellEnd"/>
      <w:r w:rsidR="00D33180" w:rsidRPr="001B120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B349B6" w:rsidRDefault="005E3208" w:rsidP="000A348B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20E">
        <w:rPr>
          <w:rFonts w:ascii="Times New Roman" w:eastAsia="Times New Roman" w:hAnsi="Times New Roman" w:cs="Times New Roman"/>
          <w:sz w:val="24"/>
          <w:szCs w:val="24"/>
        </w:rPr>
        <w:t xml:space="preserve">Цель занятий с использованием музыкотерапии: </w:t>
      </w:r>
    </w:p>
    <w:p w:rsidR="00B349B6" w:rsidRPr="00B349B6" w:rsidRDefault="005E3208" w:rsidP="000A348B">
      <w:pPr>
        <w:pStyle w:val="a3"/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49B6">
        <w:rPr>
          <w:rFonts w:ascii="Times New Roman" w:eastAsia="Times New Roman" w:hAnsi="Times New Roman" w:cs="Times New Roman"/>
          <w:sz w:val="24"/>
          <w:szCs w:val="24"/>
        </w:rPr>
        <w:t xml:space="preserve">создание положительного эмоционального фона  </w:t>
      </w:r>
      <w:r w:rsidRPr="00B349B6">
        <w:rPr>
          <w:rFonts w:ascii="Times New Roman" w:hAnsi="Times New Roman" w:cs="Times New Roman"/>
          <w:sz w:val="24"/>
          <w:szCs w:val="24"/>
        </w:rPr>
        <w:t>в коррекционной работе (снятие фактора неуверенности, тревоги);</w:t>
      </w:r>
      <w:r w:rsidRPr="00B349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349B6" w:rsidRPr="00B349B6" w:rsidRDefault="005E3208" w:rsidP="000A348B">
      <w:pPr>
        <w:pStyle w:val="a3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9B6">
        <w:rPr>
          <w:rFonts w:ascii="Times New Roman" w:hAnsi="Times New Roman" w:cs="Times New Roman"/>
          <w:sz w:val="24"/>
          <w:szCs w:val="24"/>
        </w:rPr>
        <w:t xml:space="preserve">стимулирование двигательных функций (общей, тонкой, мимической моторики); </w:t>
      </w:r>
    </w:p>
    <w:p w:rsidR="00B349B6" w:rsidRPr="00B349B6" w:rsidRDefault="005E3208" w:rsidP="000A348B">
      <w:pPr>
        <w:pStyle w:val="a3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9B6">
        <w:rPr>
          <w:rFonts w:ascii="Times New Roman" w:hAnsi="Times New Roman" w:cs="Times New Roman"/>
          <w:sz w:val="24"/>
          <w:szCs w:val="24"/>
        </w:rPr>
        <w:t xml:space="preserve">развитие и коррекция сенсорных процессов (ощущения, восприятия, представления) и сенсорных способностей; </w:t>
      </w:r>
    </w:p>
    <w:p w:rsidR="00B349B6" w:rsidRPr="00B349B6" w:rsidRDefault="005E3208" w:rsidP="000A348B">
      <w:pPr>
        <w:pStyle w:val="a3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9B6">
        <w:rPr>
          <w:rFonts w:ascii="Times New Roman" w:hAnsi="Times New Roman" w:cs="Times New Roman"/>
          <w:sz w:val="24"/>
          <w:szCs w:val="24"/>
        </w:rPr>
        <w:t>развитие дыхательного и артикуляционного аппарата;</w:t>
      </w:r>
      <w:r w:rsidR="008C7740" w:rsidRPr="00B349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49B6" w:rsidRPr="00B349B6" w:rsidRDefault="008C7740" w:rsidP="000A348B">
      <w:pPr>
        <w:pStyle w:val="a3"/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49B6">
        <w:rPr>
          <w:rFonts w:ascii="Times New Roman" w:eastAsia="Times New Roman" w:hAnsi="Times New Roman" w:cs="Times New Roman"/>
          <w:sz w:val="24"/>
          <w:szCs w:val="24"/>
        </w:rPr>
        <w:t xml:space="preserve">нормализация просодической стороны речи; </w:t>
      </w:r>
    </w:p>
    <w:p w:rsidR="00B349B6" w:rsidRPr="00B349B6" w:rsidRDefault="005E3208" w:rsidP="000A348B">
      <w:pPr>
        <w:pStyle w:val="a3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9B6">
        <w:rPr>
          <w:rFonts w:ascii="Times New Roman" w:hAnsi="Times New Roman" w:cs="Times New Roman"/>
          <w:sz w:val="24"/>
          <w:szCs w:val="24"/>
        </w:rPr>
        <w:t>развитие фонематического слуха</w:t>
      </w:r>
      <w:r w:rsidR="008C7740" w:rsidRPr="00B349B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C7740" w:rsidRPr="00B349B6" w:rsidRDefault="008C7740" w:rsidP="000A348B">
      <w:pPr>
        <w:pStyle w:val="a3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9B6">
        <w:rPr>
          <w:rFonts w:ascii="Times New Roman" w:hAnsi="Times New Roman" w:cs="Times New Roman"/>
          <w:sz w:val="24"/>
          <w:szCs w:val="24"/>
        </w:rPr>
        <w:t>растормаживание речевой функции</w:t>
      </w:r>
      <w:r w:rsidR="005E3208" w:rsidRPr="00B349B6">
        <w:rPr>
          <w:rFonts w:ascii="Times New Roman" w:hAnsi="Times New Roman" w:cs="Times New Roman"/>
          <w:sz w:val="24"/>
          <w:szCs w:val="24"/>
        </w:rPr>
        <w:t>.</w:t>
      </w:r>
      <w:r w:rsidRPr="00B349B6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18644B" w:rsidRPr="00987F47" w:rsidRDefault="0018644B" w:rsidP="000A348B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7F47">
        <w:rPr>
          <w:rFonts w:ascii="Times New Roman" w:hAnsi="Times New Roman" w:cs="Times New Roman"/>
          <w:b/>
          <w:bCs/>
          <w:i/>
          <w:sz w:val="24"/>
          <w:szCs w:val="24"/>
        </w:rPr>
        <w:t>Приемы музыкотерапии:</w:t>
      </w:r>
      <w:r w:rsidRPr="00987F4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8644B" w:rsidRPr="001B120E" w:rsidRDefault="0018644B" w:rsidP="000A348B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20E">
        <w:rPr>
          <w:rFonts w:ascii="Times New Roman" w:hAnsi="Times New Roman" w:cs="Times New Roman"/>
          <w:sz w:val="24"/>
          <w:szCs w:val="24"/>
        </w:rPr>
        <w:t>Прослушивание музыкальных произведений</w:t>
      </w:r>
    </w:p>
    <w:p w:rsidR="0018644B" w:rsidRPr="001B120E" w:rsidRDefault="0018644B" w:rsidP="000A348B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120E">
        <w:rPr>
          <w:rFonts w:ascii="Times New Roman" w:hAnsi="Times New Roman" w:cs="Times New Roman"/>
          <w:sz w:val="24"/>
          <w:szCs w:val="24"/>
        </w:rPr>
        <w:t>Ритмические движения</w:t>
      </w:r>
      <w:proofErr w:type="gramEnd"/>
      <w:r w:rsidRPr="001B120E">
        <w:rPr>
          <w:rFonts w:ascii="Times New Roman" w:hAnsi="Times New Roman" w:cs="Times New Roman"/>
          <w:sz w:val="24"/>
          <w:szCs w:val="24"/>
        </w:rPr>
        <w:t xml:space="preserve"> под музыку</w:t>
      </w:r>
    </w:p>
    <w:p w:rsidR="0018644B" w:rsidRPr="001B120E" w:rsidRDefault="0018644B" w:rsidP="000A348B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20E">
        <w:rPr>
          <w:rFonts w:ascii="Times New Roman" w:hAnsi="Times New Roman" w:cs="Times New Roman"/>
          <w:sz w:val="24"/>
          <w:szCs w:val="24"/>
        </w:rPr>
        <w:t xml:space="preserve">Сочетание слушания музыки  с работой по развитию ручного </w:t>
      </w:r>
      <w:proofErr w:type="spellStart"/>
      <w:r w:rsidRPr="001B120E">
        <w:rPr>
          <w:rFonts w:ascii="Times New Roman" w:hAnsi="Times New Roman" w:cs="Times New Roman"/>
          <w:sz w:val="24"/>
          <w:szCs w:val="24"/>
        </w:rPr>
        <w:t>праксиса</w:t>
      </w:r>
      <w:proofErr w:type="spellEnd"/>
      <w:r w:rsidR="00B349B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349B6">
        <w:rPr>
          <w:rFonts w:ascii="Times New Roman" w:hAnsi="Times New Roman" w:cs="Times New Roman"/>
          <w:sz w:val="24"/>
          <w:szCs w:val="24"/>
        </w:rPr>
        <w:t>музыкоизотерапия</w:t>
      </w:r>
      <w:proofErr w:type="spellEnd"/>
      <w:r w:rsidR="00B349B6">
        <w:rPr>
          <w:rFonts w:ascii="Times New Roman" w:hAnsi="Times New Roman" w:cs="Times New Roman"/>
          <w:sz w:val="24"/>
          <w:szCs w:val="24"/>
        </w:rPr>
        <w:t>)</w:t>
      </w:r>
    </w:p>
    <w:p w:rsidR="0018644B" w:rsidRPr="001B120E" w:rsidRDefault="0018644B" w:rsidP="000A348B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120E">
        <w:rPr>
          <w:rFonts w:ascii="Times New Roman" w:hAnsi="Times New Roman" w:cs="Times New Roman"/>
          <w:sz w:val="24"/>
          <w:szCs w:val="24"/>
        </w:rPr>
        <w:t>Пропевание</w:t>
      </w:r>
      <w:proofErr w:type="spellEnd"/>
      <w:r w:rsidRPr="001B1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120E">
        <w:rPr>
          <w:rFonts w:ascii="Times New Roman" w:hAnsi="Times New Roman" w:cs="Times New Roman"/>
          <w:sz w:val="24"/>
          <w:szCs w:val="24"/>
        </w:rPr>
        <w:t>чистоговорок</w:t>
      </w:r>
      <w:proofErr w:type="spellEnd"/>
      <w:r w:rsidRPr="001B120E">
        <w:rPr>
          <w:rFonts w:ascii="Times New Roman" w:hAnsi="Times New Roman" w:cs="Times New Roman"/>
          <w:sz w:val="24"/>
          <w:szCs w:val="24"/>
        </w:rPr>
        <w:t xml:space="preserve"> под музыкальное сопровождение</w:t>
      </w:r>
    </w:p>
    <w:p w:rsidR="0018644B" w:rsidRPr="001B120E" w:rsidRDefault="0018644B" w:rsidP="000A348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B120E">
        <w:rPr>
          <w:rFonts w:ascii="Times New Roman" w:hAnsi="Times New Roman" w:cs="Times New Roman"/>
          <w:sz w:val="24"/>
          <w:szCs w:val="24"/>
        </w:rPr>
        <w:t xml:space="preserve">Специальные исследования показали, что наибольшим </w:t>
      </w:r>
      <w:r w:rsidRPr="001B120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возбуждающим действием</w:t>
      </w:r>
      <w:r w:rsidRPr="001B120E">
        <w:rPr>
          <w:rFonts w:ascii="Times New Roman" w:hAnsi="Times New Roman" w:cs="Times New Roman"/>
          <w:sz w:val="24"/>
          <w:szCs w:val="24"/>
        </w:rPr>
        <w:t xml:space="preserve"> обладает музыка Р</w:t>
      </w:r>
      <w:r w:rsidR="00DD4B1D">
        <w:rPr>
          <w:rFonts w:ascii="Times New Roman" w:hAnsi="Times New Roman" w:cs="Times New Roman"/>
          <w:sz w:val="24"/>
          <w:szCs w:val="24"/>
        </w:rPr>
        <w:t>. Вагнера, оперетты Ж. Оффенбаха,</w:t>
      </w:r>
      <w:r w:rsidRPr="001B120E">
        <w:rPr>
          <w:rFonts w:ascii="Times New Roman" w:hAnsi="Times New Roman" w:cs="Times New Roman"/>
          <w:sz w:val="24"/>
          <w:szCs w:val="24"/>
        </w:rPr>
        <w:t xml:space="preserve"> «Болеро» М. Равеля с их нарастающим ритмом. </w:t>
      </w:r>
      <w:r w:rsidRPr="001B120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Улучшению настроения</w:t>
      </w:r>
      <w:r w:rsidRPr="001B120E">
        <w:rPr>
          <w:rFonts w:ascii="Times New Roman" w:hAnsi="Times New Roman" w:cs="Times New Roman"/>
          <w:sz w:val="24"/>
          <w:szCs w:val="24"/>
        </w:rPr>
        <w:t xml:space="preserve"> способствуют произведения Ф. Гайдна, Д. Россини и почти все произведения В. А. Моцарта. Сонаты Л. Ван Бетховена позволяют </w:t>
      </w:r>
      <w:r w:rsidRPr="001B120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ускорить и </w:t>
      </w:r>
      <w:r w:rsidRPr="001B120E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облегчить интеллектуальную деятельность, проявить творчество. </w:t>
      </w:r>
      <w:r w:rsidRPr="001B120E">
        <w:rPr>
          <w:rFonts w:ascii="Times New Roman" w:hAnsi="Times New Roman" w:cs="Times New Roman"/>
          <w:sz w:val="24"/>
          <w:szCs w:val="24"/>
        </w:rPr>
        <w:t xml:space="preserve">Эти произведения оказывают наибольший эффект при работе с вялыми, </w:t>
      </w:r>
      <w:proofErr w:type="spellStart"/>
      <w:r w:rsidRPr="001B120E">
        <w:rPr>
          <w:rFonts w:ascii="Times New Roman" w:hAnsi="Times New Roman" w:cs="Times New Roman"/>
          <w:sz w:val="24"/>
          <w:szCs w:val="24"/>
        </w:rPr>
        <w:t>паретичными</w:t>
      </w:r>
      <w:proofErr w:type="spellEnd"/>
      <w:r w:rsidRPr="001B120E">
        <w:rPr>
          <w:rFonts w:ascii="Times New Roman" w:hAnsi="Times New Roman" w:cs="Times New Roman"/>
          <w:sz w:val="24"/>
          <w:szCs w:val="24"/>
        </w:rPr>
        <w:t xml:space="preserve"> детьми.</w:t>
      </w:r>
    </w:p>
    <w:p w:rsidR="0018644B" w:rsidRPr="001B120E" w:rsidRDefault="0018644B" w:rsidP="000A348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B120E">
        <w:rPr>
          <w:rFonts w:ascii="Times New Roman" w:hAnsi="Times New Roman" w:cs="Times New Roman"/>
          <w:sz w:val="24"/>
          <w:szCs w:val="24"/>
        </w:rPr>
        <w:t>Было замечено, что лёгкая, спокойная музыка во время коррекционных занятий успокаивающе действует на нервную систему, приводит в равновесие проц</w:t>
      </w:r>
      <w:r w:rsidR="00DD4B1D">
        <w:rPr>
          <w:rFonts w:ascii="Times New Roman" w:hAnsi="Times New Roman" w:cs="Times New Roman"/>
          <w:sz w:val="24"/>
          <w:szCs w:val="24"/>
        </w:rPr>
        <w:t xml:space="preserve">ессы возбуждения и торможения. </w:t>
      </w:r>
      <w:r w:rsidRPr="001B120E">
        <w:rPr>
          <w:rFonts w:ascii="Times New Roman" w:hAnsi="Times New Roman" w:cs="Times New Roman"/>
          <w:sz w:val="24"/>
          <w:szCs w:val="24"/>
        </w:rPr>
        <w:t xml:space="preserve">«Каприз № 24» Н. Паганини </w:t>
      </w:r>
      <w:r w:rsidRPr="001B120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повышает тонус организма, настроение, способствует концентрации внимания.</w:t>
      </w:r>
      <w:r w:rsidR="00D33180">
        <w:rPr>
          <w:rFonts w:ascii="Times New Roman" w:hAnsi="Times New Roman" w:cs="Times New Roman"/>
          <w:sz w:val="24"/>
          <w:szCs w:val="24"/>
        </w:rPr>
        <w:t xml:space="preserve"> </w:t>
      </w:r>
      <w:r w:rsidR="00B349B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Успокоению и у</w:t>
      </w:r>
      <w:r w:rsidRPr="001B120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равновешиванию нервной системы </w:t>
      </w:r>
      <w:r w:rsidRPr="001B120E">
        <w:rPr>
          <w:rFonts w:ascii="Times New Roman" w:hAnsi="Times New Roman" w:cs="Times New Roman"/>
          <w:sz w:val="24"/>
          <w:szCs w:val="24"/>
        </w:rPr>
        <w:t>способствуют пьесы из цикла   «Времена года» П. И. Чайковского, «Лунная соната» Л. Ван Бетховена</w:t>
      </w:r>
      <w:r w:rsidR="00B349B6">
        <w:rPr>
          <w:rFonts w:ascii="Times New Roman" w:hAnsi="Times New Roman" w:cs="Times New Roman"/>
          <w:sz w:val="24"/>
          <w:szCs w:val="24"/>
        </w:rPr>
        <w:t>, фонограммы пения птиц.</w:t>
      </w:r>
    </w:p>
    <w:p w:rsidR="00FC2B8D" w:rsidRDefault="00FC2B8D" w:rsidP="000A348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B120E">
        <w:rPr>
          <w:rFonts w:ascii="Times New Roman" w:eastAsia="Times New Roman" w:hAnsi="Times New Roman" w:cs="Times New Roman"/>
          <w:sz w:val="24"/>
          <w:szCs w:val="24"/>
        </w:rPr>
        <w:t>Таким образом, опыт работы по использованию музыкотерапии в коррекционной работе с детьми, имеющими речевую патологию, подводит к следующим выводам:</w:t>
      </w:r>
    </w:p>
    <w:p w:rsidR="00FC2B8D" w:rsidRPr="00FC2B8D" w:rsidRDefault="0018644B" w:rsidP="000A348B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B8D">
        <w:rPr>
          <w:rFonts w:ascii="Times New Roman" w:eastAsia="Times New Roman" w:hAnsi="Times New Roman" w:cs="Times New Roman"/>
          <w:sz w:val="24"/>
          <w:szCs w:val="24"/>
        </w:rPr>
        <w:t>громкость звучания музыки должна быть строго дозирована (не громко, но и не тихо)</w:t>
      </w:r>
      <w:r w:rsidR="00FC2B8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C2B8D" w:rsidRPr="00FC2B8D" w:rsidRDefault="0018644B" w:rsidP="000A348B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B8D">
        <w:rPr>
          <w:rFonts w:ascii="Times New Roman" w:eastAsia="Times New Roman" w:hAnsi="Times New Roman" w:cs="Times New Roman"/>
          <w:sz w:val="24"/>
          <w:szCs w:val="24"/>
        </w:rPr>
        <w:t>использовать для прослушивания следует те произведения, которые  нравятся всем детям</w:t>
      </w:r>
      <w:r w:rsidR="00FC2B8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C2B8D" w:rsidRPr="00FC2B8D" w:rsidRDefault="0018644B" w:rsidP="000A348B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B8D">
        <w:rPr>
          <w:rFonts w:ascii="Times New Roman" w:eastAsia="Times New Roman" w:hAnsi="Times New Roman" w:cs="Times New Roman"/>
          <w:sz w:val="24"/>
          <w:szCs w:val="24"/>
        </w:rPr>
        <w:t>лучше использовать музыкальные пьесы, знакомые детям (не должны отвлекать внимание новизной)</w:t>
      </w:r>
      <w:r w:rsidR="00FC2B8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8644B" w:rsidRPr="00FC2B8D" w:rsidRDefault="0018644B" w:rsidP="000A348B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B8D">
        <w:rPr>
          <w:rFonts w:ascii="Times New Roman" w:eastAsia="Times New Roman" w:hAnsi="Times New Roman" w:cs="Times New Roman"/>
          <w:sz w:val="24"/>
          <w:szCs w:val="24"/>
        </w:rPr>
        <w:t>продолжительность прослушивания должна составлять не более 10 минут одновременно</w:t>
      </w:r>
      <w:r w:rsidR="00FC2B8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C2B8D" w:rsidRPr="007317EF" w:rsidRDefault="00FC2B8D" w:rsidP="000A348B">
      <w:pPr>
        <w:pStyle w:val="a3"/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B8D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Использование музыкотерапии при речевых патологиях </w:t>
      </w:r>
      <w:r w:rsidR="007317EF">
        <w:rPr>
          <w:rFonts w:ascii="Times New Roman" w:eastAsia="Times New Roman" w:hAnsi="Times New Roman" w:cs="Times New Roman"/>
          <w:sz w:val="24"/>
          <w:szCs w:val="24"/>
        </w:rPr>
        <w:t>оказалось</w:t>
      </w:r>
      <w:r w:rsidRPr="00FC2B8D">
        <w:rPr>
          <w:rFonts w:ascii="Times New Roman" w:eastAsia="Times New Roman" w:hAnsi="Times New Roman" w:cs="Times New Roman"/>
          <w:sz w:val="24"/>
          <w:szCs w:val="24"/>
        </w:rPr>
        <w:t xml:space="preserve"> оправданным и </w:t>
      </w:r>
      <w:r w:rsidR="007317EF">
        <w:rPr>
          <w:rFonts w:ascii="Times New Roman" w:eastAsia="Times New Roman" w:hAnsi="Times New Roman" w:cs="Times New Roman"/>
          <w:sz w:val="24"/>
          <w:szCs w:val="24"/>
        </w:rPr>
        <w:t xml:space="preserve">очень </w:t>
      </w:r>
      <w:r w:rsidRPr="00FC2B8D">
        <w:rPr>
          <w:rFonts w:ascii="Times New Roman" w:eastAsia="Times New Roman" w:hAnsi="Times New Roman" w:cs="Times New Roman"/>
          <w:sz w:val="24"/>
          <w:szCs w:val="24"/>
        </w:rPr>
        <w:t xml:space="preserve">перспективным за счет мощного воздействия музыки на эмоциональную сферу </w:t>
      </w:r>
      <w:r w:rsidR="00987F47">
        <w:rPr>
          <w:rFonts w:ascii="Times New Roman" w:eastAsia="Times New Roman" w:hAnsi="Times New Roman" w:cs="Times New Roman"/>
          <w:sz w:val="24"/>
          <w:szCs w:val="24"/>
        </w:rPr>
        <w:t>ребен</w:t>
      </w:r>
      <w:r w:rsidRPr="00FC2B8D">
        <w:rPr>
          <w:rFonts w:ascii="Times New Roman" w:eastAsia="Times New Roman" w:hAnsi="Times New Roman" w:cs="Times New Roman"/>
          <w:sz w:val="24"/>
          <w:szCs w:val="24"/>
        </w:rPr>
        <w:t>ка.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2B8D">
        <w:rPr>
          <w:rFonts w:ascii="Times New Roman" w:hAnsi="Times New Roman" w:cs="Times New Roman"/>
          <w:sz w:val="24"/>
          <w:szCs w:val="24"/>
        </w:rPr>
        <w:t>Наиболее важным в коррекционной работе для детей является тренировка наблюдательности и развития чувства ритма, темпа и времени, мыслительных способностей и фантазии, вербальных и невербальных коммуникативных навыков, воспитание волевых качеств, выдержки и способност</w:t>
      </w:r>
      <w:r w:rsidR="00987F47">
        <w:rPr>
          <w:rFonts w:ascii="Times New Roman" w:hAnsi="Times New Roman" w:cs="Times New Roman"/>
          <w:sz w:val="24"/>
          <w:szCs w:val="24"/>
        </w:rPr>
        <w:t>и</w:t>
      </w:r>
      <w:r w:rsidRPr="00FC2B8D">
        <w:rPr>
          <w:rFonts w:ascii="Times New Roman" w:hAnsi="Times New Roman" w:cs="Times New Roman"/>
          <w:sz w:val="24"/>
          <w:szCs w:val="24"/>
        </w:rPr>
        <w:t xml:space="preserve"> сдерживать аффекты, развитие общей, тонкой</w:t>
      </w:r>
      <w:r w:rsidR="00987F47">
        <w:rPr>
          <w:rFonts w:ascii="Times New Roman" w:hAnsi="Times New Roman" w:cs="Times New Roman"/>
          <w:sz w:val="24"/>
          <w:szCs w:val="24"/>
        </w:rPr>
        <w:t>,</w:t>
      </w:r>
      <w:r w:rsidRPr="00FC2B8D">
        <w:rPr>
          <w:rFonts w:ascii="Times New Roman" w:hAnsi="Times New Roman" w:cs="Times New Roman"/>
          <w:sz w:val="24"/>
          <w:szCs w:val="24"/>
        </w:rPr>
        <w:t xml:space="preserve"> мимической, артикуляционной моторики.</w:t>
      </w:r>
    </w:p>
    <w:p w:rsidR="007317EF" w:rsidRPr="002D515C" w:rsidRDefault="0018644B" w:rsidP="000A348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2D515C">
        <w:rPr>
          <w:rFonts w:ascii="Times New Roman" w:eastAsia="Times New Roman" w:hAnsi="Times New Roman" w:cs="Times New Roman"/>
          <w:sz w:val="28"/>
          <w:szCs w:val="24"/>
        </w:rPr>
        <w:t>    </w:t>
      </w:r>
      <w:proofErr w:type="spellStart"/>
      <w:r w:rsidR="007317EF" w:rsidRPr="002D515C">
        <w:rPr>
          <w:rFonts w:ascii="Times New Roman" w:hAnsi="Times New Roman" w:cs="Times New Roman"/>
          <w:b/>
          <w:sz w:val="24"/>
        </w:rPr>
        <w:t>Хромотерапия</w:t>
      </w:r>
      <w:proofErr w:type="spellEnd"/>
      <w:r w:rsidR="007317EF" w:rsidRPr="002D515C">
        <w:rPr>
          <w:rFonts w:ascii="Times New Roman" w:hAnsi="Times New Roman" w:cs="Times New Roman"/>
          <w:b/>
          <w:sz w:val="24"/>
        </w:rPr>
        <w:t xml:space="preserve"> </w:t>
      </w:r>
      <w:r w:rsidR="007317EF" w:rsidRPr="002D515C">
        <w:rPr>
          <w:rFonts w:ascii="Times New Roman" w:hAnsi="Times New Roman" w:cs="Times New Roman"/>
          <w:sz w:val="24"/>
        </w:rPr>
        <w:t xml:space="preserve">– </w:t>
      </w:r>
      <w:r w:rsidR="002D515C">
        <w:rPr>
          <w:rFonts w:ascii="Times New Roman" w:hAnsi="Times New Roman" w:cs="Times New Roman"/>
          <w:sz w:val="24"/>
        </w:rPr>
        <w:t>терапевтическое воздействие цвета на организм человека.</w:t>
      </w:r>
    </w:p>
    <w:p w:rsidR="007317EF" w:rsidRPr="007317EF" w:rsidRDefault="007317EF" w:rsidP="000A348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7317EF">
        <w:rPr>
          <w:rFonts w:ascii="Times New Roman" w:hAnsi="Times New Roman" w:cs="Times New Roman"/>
          <w:sz w:val="24"/>
        </w:rPr>
        <w:t>Цели</w:t>
      </w:r>
      <w:r w:rsidR="006A4FF1">
        <w:rPr>
          <w:rFonts w:ascii="Times New Roman" w:hAnsi="Times New Roman" w:cs="Times New Roman"/>
          <w:sz w:val="24"/>
        </w:rPr>
        <w:t xml:space="preserve"> применения </w:t>
      </w:r>
      <w:proofErr w:type="spellStart"/>
      <w:r w:rsidR="006A4FF1">
        <w:rPr>
          <w:rFonts w:ascii="Times New Roman" w:hAnsi="Times New Roman" w:cs="Times New Roman"/>
          <w:sz w:val="24"/>
        </w:rPr>
        <w:t>цветотерапии</w:t>
      </w:r>
      <w:proofErr w:type="spellEnd"/>
      <w:r w:rsidR="006A4FF1">
        <w:rPr>
          <w:rFonts w:ascii="Times New Roman" w:hAnsi="Times New Roman" w:cs="Times New Roman"/>
          <w:sz w:val="24"/>
        </w:rPr>
        <w:t xml:space="preserve">  в коррекционной работе</w:t>
      </w:r>
      <w:r w:rsidRPr="007317EF">
        <w:rPr>
          <w:rFonts w:ascii="Times New Roman" w:hAnsi="Times New Roman" w:cs="Times New Roman"/>
          <w:sz w:val="24"/>
        </w:rPr>
        <w:t>:</w:t>
      </w:r>
    </w:p>
    <w:p w:rsidR="007317EF" w:rsidRPr="007317EF" w:rsidRDefault="007317EF" w:rsidP="000A348B">
      <w:pPr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7317EF">
        <w:rPr>
          <w:rFonts w:ascii="Times New Roman" w:hAnsi="Times New Roman" w:cs="Times New Roman"/>
          <w:sz w:val="24"/>
        </w:rPr>
        <w:t>Нормализовать мышечный тонус</w:t>
      </w:r>
    </w:p>
    <w:p w:rsidR="007317EF" w:rsidRPr="007317EF" w:rsidRDefault="007317EF" w:rsidP="000A348B">
      <w:pPr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7317EF">
        <w:rPr>
          <w:rFonts w:ascii="Times New Roman" w:hAnsi="Times New Roman" w:cs="Times New Roman"/>
          <w:sz w:val="24"/>
        </w:rPr>
        <w:t>Нейтрализовать негативное состояние</w:t>
      </w:r>
    </w:p>
    <w:p w:rsidR="007317EF" w:rsidRPr="00177877" w:rsidRDefault="006A4FF1" w:rsidP="000A348B">
      <w:pPr>
        <w:pStyle w:val="a3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177877">
        <w:rPr>
          <w:rFonts w:ascii="Times New Roman" w:hAnsi="Times New Roman" w:cs="Times New Roman"/>
          <w:iCs/>
          <w:sz w:val="24"/>
        </w:rPr>
        <w:t>Изм</w:t>
      </w:r>
      <w:r w:rsidR="007317EF" w:rsidRPr="00177877">
        <w:rPr>
          <w:rFonts w:ascii="Times New Roman" w:hAnsi="Times New Roman" w:cs="Times New Roman"/>
          <w:iCs/>
          <w:sz w:val="24"/>
        </w:rPr>
        <w:t>еняя цвет во время индивидуальных коррекционных занятий (</w:t>
      </w:r>
      <w:r w:rsidRPr="00177877">
        <w:rPr>
          <w:rFonts w:ascii="Times New Roman" w:hAnsi="Times New Roman" w:cs="Times New Roman"/>
          <w:iCs/>
          <w:sz w:val="24"/>
        </w:rPr>
        <w:t>на</w:t>
      </w:r>
      <w:r w:rsidR="007317EF" w:rsidRPr="00177877">
        <w:rPr>
          <w:rFonts w:ascii="Times New Roman" w:hAnsi="Times New Roman" w:cs="Times New Roman"/>
          <w:iCs/>
          <w:sz w:val="24"/>
        </w:rPr>
        <w:t xml:space="preserve"> светильник</w:t>
      </w:r>
      <w:r w:rsidRPr="00177877">
        <w:rPr>
          <w:rFonts w:ascii="Times New Roman" w:hAnsi="Times New Roman" w:cs="Times New Roman"/>
          <w:iCs/>
          <w:sz w:val="24"/>
        </w:rPr>
        <w:t>, накинув</w:t>
      </w:r>
      <w:r w:rsidR="007317EF" w:rsidRPr="00177877">
        <w:rPr>
          <w:rFonts w:ascii="Times New Roman" w:hAnsi="Times New Roman" w:cs="Times New Roman"/>
          <w:iCs/>
          <w:sz w:val="24"/>
        </w:rPr>
        <w:t>, шифон определенного ц</w:t>
      </w:r>
      <w:r w:rsidRPr="00177877">
        <w:rPr>
          <w:rFonts w:ascii="Times New Roman" w:hAnsi="Times New Roman" w:cs="Times New Roman"/>
          <w:iCs/>
          <w:sz w:val="24"/>
        </w:rPr>
        <w:t>вета</w:t>
      </w:r>
      <w:r w:rsidR="007317EF" w:rsidRPr="00177877">
        <w:rPr>
          <w:rFonts w:ascii="Times New Roman" w:hAnsi="Times New Roman" w:cs="Times New Roman"/>
          <w:iCs/>
          <w:sz w:val="24"/>
        </w:rPr>
        <w:t>) можно благотворно действовать на нервную систему ребёнка</w:t>
      </w:r>
      <w:r w:rsidRPr="00177877">
        <w:rPr>
          <w:rFonts w:ascii="Times New Roman" w:hAnsi="Times New Roman" w:cs="Times New Roman"/>
          <w:iCs/>
          <w:sz w:val="24"/>
        </w:rPr>
        <w:t>.</w:t>
      </w:r>
      <w:r w:rsidR="007317EF" w:rsidRPr="00177877">
        <w:rPr>
          <w:rFonts w:ascii="Times New Roman" w:hAnsi="Times New Roman" w:cs="Times New Roman"/>
          <w:iCs/>
          <w:sz w:val="24"/>
        </w:rPr>
        <w:t xml:space="preserve"> </w:t>
      </w:r>
    </w:p>
    <w:p w:rsidR="007317EF" w:rsidRPr="00987F47" w:rsidRDefault="007317EF" w:rsidP="000A348B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 w:rsidRPr="00987F47">
        <w:rPr>
          <w:rFonts w:ascii="Times New Roman" w:hAnsi="Times New Roman" w:cs="Times New Roman"/>
          <w:b/>
          <w:i/>
          <w:sz w:val="24"/>
        </w:rPr>
        <w:t>Воздействие цвета на организм ребенка</w:t>
      </w:r>
      <w:r w:rsidR="006A4FF1" w:rsidRPr="00987F47">
        <w:rPr>
          <w:rFonts w:ascii="Times New Roman" w:hAnsi="Times New Roman" w:cs="Times New Roman"/>
          <w:b/>
          <w:i/>
          <w:sz w:val="24"/>
        </w:rPr>
        <w:t>:</w:t>
      </w:r>
    </w:p>
    <w:p w:rsidR="007317EF" w:rsidRDefault="006A4FF1" w:rsidP="000A348B">
      <w:pPr>
        <w:pStyle w:val="a3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6A4FF1">
        <w:rPr>
          <w:rFonts w:ascii="Times New Roman" w:hAnsi="Times New Roman" w:cs="Times New Roman"/>
          <w:sz w:val="24"/>
        </w:rPr>
        <w:t>Синий</w:t>
      </w:r>
      <w:r w:rsidR="007317EF" w:rsidRPr="006A4FF1">
        <w:rPr>
          <w:rFonts w:ascii="Times New Roman" w:hAnsi="Times New Roman" w:cs="Times New Roman"/>
          <w:sz w:val="24"/>
        </w:rPr>
        <w:t>, голубой</w:t>
      </w:r>
      <w:r w:rsidRPr="006A4FF1">
        <w:rPr>
          <w:rFonts w:ascii="Times New Roman" w:hAnsi="Times New Roman" w:cs="Times New Roman"/>
          <w:sz w:val="24"/>
        </w:rPr>
        <w:t xml:space="preserve"> – расслабляет, оказывает</w:t>
      </w:r>
      <w:r w:rsidR="007317EF" w:rsidRPr="006A4FF1">
        <w:rPr>
          <w:rFonts w:ascii="Times New Roman" w:hAnsi="Times New Roman" w:cs="Times New Roman"/>
          <w:sz w:val="24"/>
        </w:rPr>
        <w:t xml:space="preserve"> успокаивающее</w:t>
      </w:r>
      <w:r w:rsidRPr="006A4FF1">
        <w:rPr>
          <w:rFonts w:ascii="Times New Roman" w:hAnsi="Times New Roman" w:cs="Times New Roman"/>
          <w:sz w:val="24"/>
        </w:rPr>
        <w:t>,</w:t>
      </w:r>
      <w:r w:rsidR="007317EF" w:rsidRPr="006A4FF1">
        <w:rPr>
          <w:rFonts w:ascii="Times New Roman" w:hAnsi="Times New Roman" w:cs="Times New Roman"/>
          <w:sz w:val="24"/>
        </w:rPr>
        <w:t xml:space="preserve"> </w:t>
      </w:r>
      <w:r w:rsidRPr="006A4FF1">
        <w:rPr>
          <w:rFonts w:ascii="Times New Roman" w:hAnsi="Times New Roman" w:cs="Times New Roman"/>
          <w:sz w:val="24"/>
        </w:rPr>
        <w:t xml:space="preserve">тормозящее </w:t>
      </w:r>
      <w:r>
        <w:rPr>
          <w:rFonts w:ascii="Times New Roman" w:hAnsi="Times New Roman" w:cs="Times New Roman"/>
          <w:sz w:val="24"/>
        </w:rPr>
        <w:t xml:space="preserve">действие; </w:t>
      </w:r>
      <w:r w:rsidRPr="006A4FF1">
        <w:rPr>
          <w:rFonts w:ascii="Times New Roman" w:hAnsi="Times New Roman" w:cs="Times New Roman"/>
          <w:sz w:val="24"/>
        </w:rPr>
        <w:t>с</w:t>
      </w:r>
      <w:r w:rsidR="007317EF" w:rsidRPr="006A4FF1">
        <w:rPr>
          <w:rFonts w:ascii="Times New Roman" w:hAnsi="Times New Roman" w:cs="Times New Roman"/>
          <w:sz w:val="24"/>
        </w:rPr>
        <w:t>ни</w:t>
      </w:r>
      <w:r w:rsidRPr="006A4FF1">
        <w:rPr>
          <w:rFonts w:ascii="Times New Roman" w:hAnsi="Times New Roman" w:cs="Times New Roman"/>
          <w:sz w:val="24"/>
        </w:rPr>
        <w:t>мает</w:t>
      </w:r>
      <w:r w:rsidR="007317EF" w:rsidRPr="006A4FF1">
        <w:rPr>
          <w:rFonts w:ascii="Times New Roman" w:hAnsi="Times New Roman" w:cs="Times New Roman"/>
          <w:sz w:val="24"/>
        </w:rPr>
        <w:t xml:space="preserve"> спазм</w:t>
      </w:r>
      <w:r w:rsidRPr="006A4FF1">
        <w:rPr>
          <w:rFonts w:ascii="Times New Roman" w:hAnsi="Times New Roman" w:cs="Times New Roman"/>
          <w:sz w:val="24"/>
        </w:rPr>
        <w:t>ы</w:t>
      </w:r>
      <w:r w:rsidR="007317EF" w:rsidRPr="006A4FF1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головные боли; стимулирует умственную деятельность.</w:t>
      </w:r>
      <w:proofErr w:type="gramEnd"/>
    </w:p>
    <w:p w:rsidR="006A4FF1" w:rsidRPr="006A4FF1" w:rsidRDefault="006A4FF1" w:rsidP="000A348B">
      <w:pPr>
        <w:pStyle w:val="a3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Красный, розовый – </w:t>
      </w:r>
      <w:r w:rsidR="00686138">
        <w:rPr>
          <w:rFonts w:ascii="Times New Roman" w:hAnsi="Times New Roman" w:cs="Times New Roman"/>
          <w:sz w:val="24"/>
        </w:rPr>
        <w:t xml:space="preserve">активизирует, </w:t>
      </w:r>
      <w:r>
        <w:rPr>
          <w:rFonts w:ascii="Times New Roman" w:hAnsi="Times New Roman" w:cs="Times New Roman"/>
          <w:sz w:val="24"/>
        </w:rPr>
        <w:t>п</w:t>
      </w:r>
      <w:r w:rsidRPr="006A4FF1">
        <w:rPr>
          <w:rFonts w:ascii="Times New Roman" w:hAnsi="Times New Roman" w:cs="Times New Roman"/>
          <w:sz w:val="24"/>
        </w:rPr>
        <w:t>овыш</w:t>
      </w:r>
      <w:r>
        <w:rPr>
          <w:rFonts w:ascii="Times New Roman" w:hAnsi="Times New Roman" w:cs="Times New Roman"/>
          <w:sz w:val="24"/>
        </w:rPr>
        <w:t>ает</w:t>
      </w:r>
      <w:r w:rsidRPr="006A4FF1">
        <w:rPr>
          <w:rFonts w:ascii="Times New Roman" w:hAnsi="Times New Roman" w:cs="Times New Roman"/>
          <w:sz w:val="24"/>
        </w:rPr>
        <w:t xml:space="preserve"> физическ</w:t>
      </w:r>
      <w:r w:rsidR="00D6242C">
        <w:rPr>
          <w:rFonts w:ascii="Times New Roman" w:hAnsi="Times New Roman" w:cs="Times New Roman"/>
          <w:sz w:val="24"/>
        </w:rPr>
        <w:t>ую</w:t>
      </w:r>
      <w:r w:rsidRPr="006A4FF1">
        <w:rPr>
          <w:rFonts w:ascii="Times New Roman" w:hAnsi="Times New Roman" w:cs="Times New Roman"/>
          <w:sz w:val="24"/>
        </w:rPr>
        <w:t xml:space="preserve"> работоспособност</w:t>
      </w:r>
      <w:r w:rsidR="00D6242C">
        <w:rPr>
          <w:rFonts w:ascii="Times New Roman" w:hAnsi="Times New Roman" w:cs="Times New Roman"/>
          <w:sz w:val="24"/>
        </w:rPr>
        <w:t>ь</w:t>
      </w:r>
      <w:r w:rsidR="00686138">
        <w:rPr>
          <w:rFonts w:ascii="Times New Roman" w:hAnsi="Times New Roman" w:cs="Times New Roman"/>
          <w:sz w:val="24"/>
        </w:rPr>
        <w:t>, ощущение теплоты;</w:t>
      </w:r>
      <w:r w:rsidRPr="006A4FF1">
        <w:rPr>
          <w:rFonts w:ascii="Times New Roman" w:hAnsi="Times New Roman" w:cs="Times New Roman"/>
          <w:sz w:val="24"/>
        </w:rPr>
        <w:t xml:space="preserve"> стимул</w:t>
      </w:r>
      <w:r w:rsidR="00686138">
        <w:rPr>
          <w:rFonts w:ascii="Times New Roman" w:hAnsi="Times New Roman" w:cs="Times New Roman"/>
          <w:sz w:val="24"/>
        </w:rPr>
        <w:t>ирует</w:t>
      </w:r>
      <w:r w:rsidR="00D6242C">
        <w:rPr>
          <w:rFonts w:ascii="Times New Roman" w:hAnsi="Times New Roman" w:cs="Times New Roman"/>
          <w:sz w:val="24"/>
        </w:rPr>
        <w:t xml:space="preserve"> </w:t>
      </w:r>
      <w:r w:rsidRPr="006A4FF1">
        <w:rPr>
          <w:rFonts w:ascii="Times New Roman" w:hAnsi="Times New Roman" w:cs="Times New Roman"/>
          <w:sz w:val="24"/>
        </w:rPr>
        <w:t>психически</w:t>
      </w:r>
      <w:r w:rsidR="00686138">
        <w:rPr>
          <w:rFonts w:ascii="Times New Roman" w:hAnsi="Times New Roman" w:cs="Times New Roman"/>
          <w:sz w:val="24"/>
        </w:rPr>
        <w:t>е</w:t>
      </w:r>
      <w:r w:rsidRPr="006A4FF1">
        <w:rPr>
          <w:rFonts w:ascii="Times New Roman" w:hAnsi="Times New Roman" w:cs="Times New Roman"/>
          <w:sz w:val="24"/>
        </w:rPr>
        <w:t xml:space="preserve"> процесс</w:t>
      </w:r>
      <w:r w:rsidR="00686138">
        <w:rPr>
          <w:rFonts w:ascii="Times New Roman" w:hAnsi="Times New Roman" w:cs="Times New Roman"/>
          <w:sz w:val="24"/>
        </w:rPr>
        <w:t>ы</w:t>
      </w:r>
      <w:r w:rsidR="00D6242C">
        <w:rPr>
          <w:rFonts w:ascii="Times New Roman" w:hAnsi="Times New Roman" w:cs="Times New Roman"/>
          <w:sz w:val="24"/>
        </w:rPr>
        <w:t>.</w:t>
      </w:r>
    </w:p>
    <w:p w:rsidR="007317EF" w:rsidRPr="00686138" w:rsidRDefault="00686138" w:rsidP="000A348B">
      <w:pPr>
        <w:pStyle w:val="a3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t>З</w:t>
      </w:r>
      <w:r w:rsidR="007317EF" w:rsidRPr="00686138">
        <w:rPr>
          <w:rFonts w:ascii="Times New Roman" w:hAnsi="Times New Roman" w:cs="Times New Roman"/>
          <w:sz w:val="24"/>
        </w:rPr>
        <w:t>еленый</w:t>
      </w:r>
      <w:r>
        <w:rPr>
          <w:rFonts w:ascii="Times New Roman" w:hAnsi="Times New Roman" w:cs="Times New Roman"/>
          <w:sz w:val="24"/>
        </w:rPr>
        <w:t xml:space="preserve"> – у</w:t>
      </w:r>
      <w:r w:rsidR="007317EF" w:rsidRPr="00686138">
        <w:rPr>
          <w:rFonts w:ascii="Times New Roman" w:hAnsi="Times New Roman" w:cs="Times New Roman"/>
          <w:sz w:val="24"/>
        </w:rPr>
        <w:t>спокаива</w:t>
      </w:r>
      <w:r>
        <w:rPr>
          <w:rFonts w:ascii="Times New Roman" w:hAnsi="Times New Roman" w:cs="Times New Roman"/>
          <w:sz w:val="24"/>
        </w:rPr>
        <w:t>ет, создает</w:t>
      </w:r>
      <w:r w:rsidR="007317EF" w:rsidRPr="00686138">
        <w:rPr>
          <w:rFonts w:ascii="Times New Roman" w:hAnsi="Times New Roman" w:cs="Times New Roman"/>
          <w:sz w:val="24"/>
        </w:rPr>
        <w:t xml:space="preserve"> хороше</w:t>
      </w:r>
      <w:r>
        <w:rPr>
          <w:rFonts w:ascii="Times New Roman" w:hAnsi="Times New Roman" w:cs="Times New Roman"/>
          <w:sz w:val="24"/>
        </w:rPr>
        <w:t>е настроение;</w:t>
      </w:r>
      <w:r w:rsidRPr="00686138">
        <w:rPr>
          <w:rFonts w:eastAsia="Times New Roman"/>
        </w:rPr>
        <w:t xml:space="preserve"> </w:t>
      </w:r>
      <w:r w:rsidRPr="00686138">
        <w:rPr>
          <w:rFonts w:ascii="Times New Roman" w:eastAsia="Times New Roman" w:hAnsi="Times New Roman" w:cs="Times New Roman"/>
          <w:sz w:val="24"/>
        </w:rPr>
        <w:t>оказывает благотворное влияние на соматически ослабленных детей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18644B" w:rsidRPr="00277E31" w:rsidRDefault="00686138" w:rsidP="000A348B">
      <w:pPr>
        <w:pStyle w:val="a3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t>Ж</w:t>
      </w:r>
      <w:r w:rsidRPr="007317EF">
        <w:rPr>
          <w:rFonts w:ascii="Times New Roman" w:hAnsi="Times New Roman" w:cs="Times New Roman"/>
          <w:sz w:val="24"/>
        </w:rPr>
        <w:t>елтый</w:t>
      </w:r>
      <w:r>
        <w:rPr>
          <w:rFonts w:ascii="Times New Roman" w:hAnsi="Times New Roman" w:cs="Times New Roman"/>
          <w:sz w:val="24"/>
        </w:rPr>
        <w:t xml:space="preserve"> – ц</w:t>
      </w:r>
      <w:r w:rsidR="007317EF" w:rsidRPr="00686138">
        <w:rPr>
          <w:rFonts w:ascii="Times New Roman" w:hAnsi="Times New Roman" w:cs="Times New Roman"/>
          <w:sz w:val="24"/>
        </w:rPr>
        <w:t>вет радости и покоя, нейтрализ</w:t>
      </w:r>
      <w:r>
        <w:rPr>
          <w:rFonts w:ascii="Times New Roman" w:hAnsi="Times New Roman" w:cs="Times New Roman"/>
          <w:sz w:val="24"/>
        </w:rPr>
        <w:t xml:space="preserve">ует </w:t>
      </w:r>
      <w:r w:rsidR="00277E31">
        <w:rPr>
          <w:rFonts w:ascii="Times New Roman" w:hAnsi="Times New Roman" w:cs="Times New Roman"/>
          <w:sz w:val="24"/>
        </w:rPr>
        <w:t>негативные действия</w:t>
      </w:r>
      <w:r>
        <w:rPr>
          <w:rFonts w:ascii="Times New Roman" w:hAnsi="Times New Roman" w:cs="Times New Roman"/>
          <w:sz w:val="24"/>
        </w:rPr>
        <w:t>.</w:t>
      </w:r>
      <w:r w:rsidR="007317EF" w:rsidRPr="00686138">
        <w:rPr>
          <w:sz w:val="24"/>
        </w:rPr>
        <w:t xml:space="preserve"> </w:t>
      </w:r>
    </w:p>
    <w:p w:rsidR="006914CA" w:rsidRDefault="0001400B" w:rsidP="001963A7">
      <w:pPr>
        <w:pStyle w:val="a4"/>
        <w:spacing w:before="0" w:beforeAutospacing="0" w:after="0" w:afterAutospacing="0" w:line="360" w:lineRule="auto"/>
        <w:ind w:firstLine="284"/>
        <w:jc w:val="both"/>
      </w:pPr>
      <w:r>
        <w:t xml:space="preserve">Детский сад – </w:t>
      </w:r>
      <w:r w:rsidR="00616DCA" w:rsidRPr="0001400B">
        <w:t>это место, где дети проводят большую часть своего времени, поэтому крайне необходимо, чтобы окружающие их цве</w:t>
      </w:r>
      <w:r w:rsidR="00860645">
        <w:t xml:space="preserve">та благотворно на них влияли. Так, например, интерьер </w:t>
      </w:r>
      <w:r w:rsidR="00616DCA" w:rsidRPr="0001400B">
        <w:t>группов</w:t>
      </w:r>
      <w:r w:rsidR="00860645">
        <w:t>ых</w:t>
      </w:r>
      <w:r w:rsidR="00616DCA" w:rsidRPr="0001400B">
        <w:t xml:space="preserve"> помещени</w:t>
      </w:r>
      <w:r w:rsidR="00860645">
        <w:t>й</w:t>
      </w:r>
      <w:r w:rsidR="00616DCA" w:rsidRPr="0001400B">
        <w:t xml:space="preserve"> </w:t>
      </w:r>
      <w:r w:rsidR="00860645">
        <w:t xml:space="preserve">логопедических групп </w:t>
      </w:r>
      <w:r w:rsidR="00616DCA" w:rsidRPr="0001400B">
        <w:t>вы</w:t>
      </w:r>
      <w:r w:rsidR="001963A7">
        <w:t xml:space="preserve">держан </w:t>
      </w:r>
      <w:r w:rsidR="00616DCA" w:rsidRPr="0001400B">
        <w:t xml:space="preserve">в </w:t>
      </w:r>
      <w:r w:rsidR="00860645">
        <w:t>персико</w:t>
      </w:r>
      <w:r w:rsidR="007D29BF">
        <w:t>вых, абрикосовых</w:t>
      </w:r>
      <w:r w:rsidR="00860645">
        <w:t xml:space="preserve"> т</w:t>
      </w:r>
      <w:r w:rsidR="00616DCA" w:rsidRPr="0001400B">
        <w:t xml:space="preserve">онах. Это связано с тем, что </w:t>
      </w:r>
      <w:r w:rsidR="00860645">
        <w:t>а</w:t>
      </w:r>
      <w:r w:rsidR="001963A7">
        <w:t>брикосовый, персиковый тон</w:t>
      </w:r>
      <w:r w:rsidR="00860645" w:rsidRPr="0001400B">
        <w:t xml:space="preserve"> способствует позитивному самоощущению, открытости, восстанавливает нервные затраты</w:t>
      </w:r>
      <w:r w:rsidR="00860645">
        <w:t xml:space="preserve">. А </w:t>
      </w:r>
      <w:r w:rsidR="001963A7">
        <w:t xml:space="preserve">светло-зеленый цвет </w:t>
      </w:r>
      <w:r w:rsidR="00860645" w:rsidRPr="0001400B">
        <w:t xml:space="preserve">создает легкую и радостную атмосферу, что способствует </w:t>
      </w:r>
      <w:r w:rsidR="006914CA" w:rsidRPr="0001400B">
        <w:t>развитию познавательных способностей</w:t>
      </w:r>
      <w:r w:rsidR="006914CA">
        <w:t xml:space="preserve"> у детей.</w:t>
      </w:r>
    </w:p>
    <w:p w:rsidR="006914CA" w:rsidRPr="0001400B" w:rsidRDefault="006914CA" w:rsidP="001963A7">
      <w:pPr>
        <w:pStyle w:val="a4"/>
        <w:spacing w:before="0" w:beforeAutospacing="0" w:after="0" w:afterAutospacing="0" w:line="360" w:lineRule="auto"/>
        <w:ind w:firstLine="284"/>
        <w:jc w:val="both"/>
      </w:pPr>
      <w:r>
        <w:t>В з</w:t>
      </w:r>
      <w:r w:rsidRPr="0001400B">
        <w:t>елены</w:t>
      </w:r>
      <w:r>
        <w:t>х</w:t>
      </w:r>
      <w:r w:rsidRPr="0001400B">
        <w:t xml:space="preserve"> </w:t>
      </w:r>
      <w:r>
        <w:t>тонах выполнен кабинет педагога-</w:t>
      </w:r>
      <w:r w:rsidRPr="0001400B">
        <w:t xml:space="preserve">психолога и </w:t>
      </w:r>
      <w:r>
        <w:t>учителя-</w:t>
      </w:r>
      <w:r w:rsidRPr="0001400B">
        <w:t>логопеда</w:t>
      </w:r>
      <w:r w:rsidR="001963A7">
        <w:t>. Это вызывает у ребенка</w:t>
      </w:r>
      <w:r w:rsidRPr="0001400B">
        <w:t xml:space="preserve"> желани</w:t>
      </w:r>
      <w:r w:rsidR="001963A7">
        <w:t>е</w:t>
      </w:r>
      <w:r w:rsidRPr="0001400B">
        <w:t xml:space="preserve"> идти на индивидуальные коррекционно-развивающие занятия.</w:t>
      </w:r>
      <w:r w:rsidR="001963A7">
        <w:t xml:space="preserve">             </w:t>
      </w:r>
    </w:p>
    <w:p w:rsidR="00A53252" w:rsidRPr="00FC1B05" w:rsidRDefault="00277E31" w:rsidP="000A348B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</w:rPr>
      </w:pPr>
      <w:r w:rsidRPr="00277E31">
        <w:rPr>
          <w:rFonts w:ascii="Times New Roman" w:eastAsia="Times New Roman" w:hAnsi="Times New Roman" w:cs="Times New Roman"/>
          <w:sz w:val="24"/>
        </w:rPr>
        <w:t>Воздействие цвета на людей не однозначно, а сугубо индивидуально, оно носит избирательный характер, и педагогам</w:t>
      </w:r>
      <w:r>
        <w:rPr>
          <w:rFonts w:ascii="Times New Roman" w:eastAsia="Times New Roman" w:hAnsi="Times New Roman" w:cs="Times New Roman"/>
          <w:sz w:val="24"/>
        </w:rPr>
        <w:t>, работающим с детьми</w:t>
      </w:r>
      <w:r w:rsidRPr="00277E31">
        <w:rPr>
          <w:rFonts w:ascii="Times New Roman" w:eastAsia="Times New Roman" w:hAnsi="Times New Roman" w:cs="Times New Roman"/>
          <w:sz w:val="24"/>
        </w:rPr>
        <w:t xml:space="preserve"> необходимо это учитывать в </w:t>
      </w:r>
      <w:r w:rsidR="00D96AB9">
        <w:rPr>
          <w:rFonts w:ascii="Times New Roman" w:eastAsia="Times New Roman" w:hAnsi="Times New Roman" w:cs="Times New Roman"/>
          <w:sz w:val="24"/>
        </w:rPr>
        <w:t xml:space="preserve">своей </w:t>
      </w:r>
      <w:r w:rsidRPr="00277E31">
        <w:rPr>
          <w:rFonts w:ascii="Times New Roman" w:eastAsia="Times New Roman" w:hAnsi="Times New Roman" w:cs="Times New Roman"/>
          <w:sz w:val="24"/>
        </w:rPr>
        <w:t>работе.</w:t>
      </w:r>
    </w:p>
    <w:p w:rsidR="000041DB" w:rsidRDefault="00D96AB9" w:rsidP="000A348B">
      <w:pPr>
        <w:pStyle w:val="a4"/>
        <w:spacing w:before="0" w:beforeAutospacing="0" w:after="0" w:afterAutospacing="0" w:line="360" w:lineRule="auto"/>
        <w:ind w:firstLine="284"/>
        <w:jc w:val="both"/>
      </w:pPr>
      <w:r>
        <w:rPr>
          <w:rStyle w:val="ab"/>
        </w:rPr>
        <w:t>Арт</w:t>
      </w:r>
      <w:r w:rsidR="00B02732">
        <w:rPr>
          <w:rStyle w:val="ab"/>
        </w:rPr>
        <w:t>-</w:t>
      </w:r>
      <w:r>
        <w:rPr>
          <w:rStyle w:val="ab"/>
        </w:rPr>
        <w:t>терапия</w:t>
      </w:r>
      <w:r>
        <w:t xml:space="preserve"> –</w:t>
      </w:r>
      <w:r w:rsidR="00FC1B05">
        <w:t xml:space="preserve"> развитие креативности </w:t>
      </w:r>
      <w:r>
        <w:t>и гармонизация личности</w:t>
      </w:r>
      <w:r w:rsidR="00FC1B05">
        <w:t xml:space="preserve"> через худож</w:t>
      </w:r>
      <w:r w:rsidR="00E234EE">
        <w:t>е</w:t>
      </w:r>
      <w:r w:rsidR="001556ED">
        <w:t xml:space="preserve">ственное творчество. </w:t>
      </w:r>
    </w:p>
    <w:p w:rsidR="00C71AFA" w:rsidRDefault="000041DB" w:rsidP="000A348B">
      <w:pPr>
        <w:pStyle w:val="a4"/>
        <w:spacing w:before="0" w:beforeAutospacing="0" w:after="0" w:afterAutospacing="0" w:line="360" w:lineRule="auto"/>
        <w:ind w:firstLine="284"/>
        <w:jc w:val="both"/>
      </w:pPr>
      <w:r>
        <w:t xml:space="preserve">Цель занятий: </w:t>
      </w:r>
      <w:r w:rsidR="00C71256" w:rsidRPr="00830947">
        <w:t>помочь ребенку с нарушениями речи начать осознавать себя и свое место в окружающем мире, научить выражать свои чувства на бумаге, преодолевать робость, страх перед тем, что не получается.</w:t>
      </w:r>
      <w:r w:rsidR="00D96AB9">
        <w:t xml:space="preserve"> Случается так, что для некоторых </w:t>
      </w:r>
      <w:r w:rsidR="00E234EE">
        <w:t xml:space="preserve">детей – </w:t>
      </w:r>
      <w:r w:rsidR="00D96AB9">
        <w:t xml:space="preserve">это единственный способ дать миру знать о себе, заявить о </w:t>
      </w:r>
      <w:r w:rsidR="00E234EE">
        <w:t>своем состоянии</w:t>
      </w:r>
      <w:r w:rsidR="00F821EC">
        <w:t>.</w:t>
      </w:r>
      <w:r w:rsidR="00D96AB9">
        <w:t xml:space="preserve"> </w:t>
      </w:r>
    </w:p>
    <w:p w:rsidR="00C71AFA" w:rsidRPr="00830947" w:rsidRDefault="00C71AFA" w:rsidP="000A348B">
      <w:pPr>
        <w:pStyle w:val="a4"/>
        <w:spacing w:before="0" w:beforeAutospacing="0" w:after="0" w:afterAutospacing="0" w:line="360" w:lineRule="auto"/>
        <w:ind w:firstLine="284"/>
        <w:jc w:val="both"/>
      </w:pPr>
      <w:r w:rsidRPr="00830947">
        <w:rPr>
          <w:bCs/>
        </w:rPr>
        <w:t xml:space="preserve">Задачи: </w:t>
      </w:r>
    </w:p>
    <w:p w:rsidR="00C71AFA" w:rsidRPr="00177877" w:rsidRDefault="00C71AFA" w:rsidP="000A348B">
      <w:pPr>
        <w:pStyle w:val="a3"/>
        <w:numPr>
          <w:ilvl w:val="0"/>
          <w:numId w:val="3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877">
        <w:rPr>
          <w:rFonts w:ascii="Times New Roman" w:eastAsia="Times New Roman" w:hAnsi="Times New Roman" w:cs="Times New Roman"/>
          <w:sz w:val="24"/>
          <w:szCs w:val="24"/>
        </w:rPr>
        <w:t>Снятие эмоционального и мышечного напряжения.</w:t>
      </w:r>
    </w:p>
    <w:p w:rsidR="00C71AFA" w:rsidRPr="00177877" w:rsidRDefault="00C71AFA" w:rsidP="000A348B">
      <w:pPr>
        <w:pStyle w:val="a3"/>
        <w:numPr>
          <w:ilvl w:val="0"/>
          <w:numId w:val="3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877">
        <w:rPr>
          <w:rFonts w:ascii="Times New Roman" w:eastAsia="Times New Roman" w:hAnsi="Times New Roman" w:cs="Times New Roman"/>
          <w:sz w:val="24"/>
          <w:szCs w:val="24"/>
        </w:rPr>
        <w:t>Снижение импульсивности, тревоги, агрессии.</w:t>
      </w:r>
    </w:p>
    <w:p w:rsidR="00C71AFA" w:rsidRPr="00177877" w:rsidRDefault="00C71AFA" w:rsidP="000A348B">
      <w:pPr>
        <w:pStyle w:val="a3"/>
        <w:numPr>
          <w:ilvl w:val="0"/>
          <w:numId w:val="3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877">
        <w:rPr>
          <w:rFonts w:ascii="Times New Roman" w:eastAsia="Times New Roman" w:hAnsi="Times New Roman" w:cs="Times New Roman"/>
          <w:sz w:val="24"/>
          <w:szCs w:val="24"/>
        </w:rPr>
        <w:t>Совершенствование коммуникативных навыков и творческих способностей.</w:t>
      </w:r>
    </w:p>
    <w:p w:rsidR="00C71AFA" w:rsidRPr="00177877" w:rsidRDefault="00C71AFA" w:rsidP="000A348B">
      <w:pPr>
        <w:pStyle w:val="a3"/>
        <w:numPr>
          <w:ilvl w:val="0"/>
          <w:numId w:val="3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877">
        <w:rPr>
          <w:rFonts w:ascii="Times New Roman" w:eastAsia="Times New Roman" w:hAnsi="Times New Roman" w:cs="Times New Roman"/>
          <w:sz w:val="24"/>
          <w:szCs w:val="24"/>
        </w:rPr>
        <w:t>Воспитание межличностного доверия и группового сотрудничества.</w:t>
      </w:r>
    </w:p>
    <w:p w:rsidR="00C71AFA" w:rsidRPr="00177877" w:rsidRDefault="00C71AFA" w:rsidP="000A348B">
      <w:pPr>
        <w:pStyle w:val="a3"/>
        <w:numPr>
          <w:ilvl w:val="0"/>
          <w:numId w:val="3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877">
        <w:rPr>
          <w:rFonts w:ascii="Times New Roman" w:eastAsia="Times New Roman" w:hAnsi="Times New Roman" w:cs="Times New Roman"/>
          <w:sz w:val="24"/>
          <w:szCs w:val="24"/>
        </w:rPr>
        <w:t>Развитие познавательных процессов.</w:t>
      </w:r>
    </w:p>
    <w:p w:rsidR="00C71AFA" w:rsidRPr="00177877" w:rsidRDefault="00C71AFA" w:rsidP="000A348B">
      <w:pPr>
        <w:pStyle w:val="a3"/>
        <w:numPr>
          <w:ilvl w:val="0"/>
          <w:numId w:val="3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877">
        <w:rPr>
          <w:rFonts w:ascii="Times New Roman" w:eastAsia="Times New Roman" w:hAnsi="Times New Roman" w:cs="Times New Roman"/>
          <w:sz w:val="24"/>
          <w:szCs w:val="24"/>
        </w:rPr>
        <w:t>Развитие чувственного аппарата на основе сенсорных эталонов.</w:t>
      </w:r>
    </w:p>
    <w:p w:rsidR="00C71AFA" w:rsidRPr="00177877" w:rsidRDefault="00C71AFA" w:rsidP="000A348B">
      <w:pPr>
        <w:pStyle w:val="a3"/>
        <w:numPr>
          <w:ilvl w:val="0"/>
          <w:numId w:val="3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877">
        <w:rPr>
          <w:rFonts w:ascii="Times New Roman" w:eastAsia="Times New Roman" w:hAnsi="Times New Roman" w:cs="Times New Roman"/>
          <w:sz w:val="24"/>
          <w:szCs w:val="24"/>
        </w:rPr>
        <w:t>Расширение эмоционального опыта.</w:t>
      </w:r>
    </w:p>
    <w:p w:rsidR="00C71AFA" w:rsidRPr="00177877" w:rsidRDefault="00C71AFA" w:rsidP="000A348B">
      <w:pPr>
        <w:pStyle w:val="a3"/>
        <w:numPr>
          <w:ilvl w:val="0"/>
          <w:numId w:val="3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877">
        <w:rPr>
          <w:rFonts w:ascii="Times New Roman" w:eastAsia="Times New Roman" w:hAnsi="Times New Roman" w:cs="Times New Roman"/>
          <w:sz w:val="24"/>
          <w:szCs w:val="24"/>
        </w:rPr>
        <w:t>Развитие способности к построению ассоциативных аналогий между образами действительности и звуковыми художественными образами.</w:t>
      </w:r>
    </w:p>
    <w:p w:rsidR="00C71AFA" w:rsidRPr="00177877" w:rsidRDefault="00C71AFA" w:rsidP="000A348B">
      <w:pPr>
        <w:pStyle w:val="a3"/>
        <w:numPr>
          <w:ilvl w:val="0"/>
          <w:numId w:val="3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877">
        <w:rPr>
          <w:rFonts w:ascii="Times New Roman" w:eastAsia="Times New Roman" w:hAnsi="Times New Roman" w:cs="Times New Roman"/>
          <w:sz w:val="24"/>
          <w:szCs w:val="24"/>
        </w:rPr>
        <w:t>Обучение новым приемам рисования и развитие умения экспериментировать.</w:t>
      </w:r>
    </w:p>
    <w:p w:rsidR="00EA2AA1" w:rsidRDefault="001556ED" w:rsidP="000A348B">
      <w:pPr>
        <w:pStyle w:val="a4"/>
        <w:spacing w:before="0" w:beforeAutospacing="0" w:after="0" w:afterAutospacing="0" w:line="360" w:lineRule="auto"/>
        <w:ind w:firstLine="284"/>
        <w:jc w:val="both"/>
      </w:pPr>
      <w:r>
        <w:lastRenderedPageBreak/>
        <w:t xml:space="preserve">В нашем образовательном учреждении </w:t>
      </w:r>
      <w:r w:rsidR="003E30FB">
        <w:t xml:space="preserve">руководитель по ИЗО-деятельности </w:t>
      </w:r>
      <w:r w:rsidR="00B603A8">
        <w:t>проводит занятия арт</w:t>
      </w:r>
      <w:r w:rsidR="00F53ACC">
        <w:t>-</w:t>
      </w:r>
      <w:r w:rsidR="00B603A8">
        <w:t>терапи</w:t>
      </w:r>
      <w:r w:rsidR="00802E9F">
        <w:t>ей</w:t>
      </w:r>
      <w:r w:rsidR="00B603A8">
        <w:t xml:space="preserve"> в сочетании с музыкотерапи</w:t>
      </w:r>
      <w:r w:rsidR="00802E9F">
        <w:t>ей</w:t>
      </w:r>
      <w:r w:rsidR="00141CA5">
        <w:t>, учитывая рекомендации педагога-</w:t>
      </w:r>
      <w:r w:rsidR="00BE5E94">
        <w:t>психолога и учителя-логопеда.</w:t>
      </w:r>
      <w:r w:rsidR="00886CE1">
        <w:t xml:space="preserve"> Как подтвер</w:t>
      </w:r>
      <w:r w:rsidR="00987F47">
        <w:t>дила</w:t>
      </w:r>
      <w:r w:rsidR="00886CE1">
        <w:t xml:space="preserve"> практика такие занятия наиболее </w:t>
      </w:r>
      <w:proofErr w:type="gramStart"/>
      <w:r w:rsidR="00886CE1">
        <w:t>эффективны</w:t>
      </w:r>
      <w:proofErr w:type="gramEnd"/>
      <w:r w:rsidR="000B6426">
        <w:t xml:space="preserve"> и позволяют ребенку</w:t>
      </w:r>
      <w:r w:rsidR="000B6426" w:rsidRPr="000B6426">
        <w:t xml:space="preserve"> </w:t>
      </w:r>
      <w:r w:rsidR="000B6426" w:rsidRPr="00830947">
        <w:t>реализовать свои творческие способности и фантазию, обога</w:t>
      </w:r>
      <w:r w:rsidR="00265AFD">
        <w:t xml:space="preserve">тить словарь, </w:t>
      </w:r>
      <w:r w:rsidR="00EA2AA1">
        <w:t xml:space="preserve">а главное – </w:t>
      </w:r>
      <w:r w:rsidR="000B6426" w:rsidRPr="00830947">
        <w:t>разви</w:t>
      </w:r>
      <w:r w:rsidR="00EA2AA1">
        <w:t xml:space="preserve">ть </w:t>
      </w:r>
      <w:r w:rsidR="000B6426" w:rsidRPr="00830947">
        <w:t>коммуникативные умения.</w:t>
      </w:r>
    </w:p>
    <w:p w:rsidR="00B02732" w:rsidRDefault="00830947" w:rsidP="000A348B">
      <w:pPr>
        <w:pStyle w:val="a4"/>
        <w:spacing w:before="0" w:beforeAutospacing="0" w:after="0" w:afterAutospacing="0" w:line="360" w:lineRule="auto"/>
        <w:ind w:firstLine="284"/>
        <w:jc w:val="both"/>
      </w:pPr>
      <w:r w:rsidRPr="00830947">
        <w:t>Кроме того, тонкие движения пальцев рук положительно влияют на развитие детской речи. Вып</w:t>
      </w:r>
      <w:r w:rsidR="00AE63FC">
        <w:t>олнение упражнений и ритмичных</w:t>
      </w:r>
      <w:r w:rsidRPr="00830947">
        <w:t xml:space="preserve"> движений пальцами индуктивно приводит к возбуждению в речевых центрах головного мозга и резкому усилению согласованной деятельности речевых зон, что, в конечном итоге, стимулирует развитие речи. Игры с пальчиками создают благоприятный эмоциональный фон, развивают умение подражать взрослому, учат вслушиваться и понимать смысл речи, повышают речевую активность ребенка. Малыш учится концентрировать своё внимание и правильно его распределять. </w:t>
      </w:r>
    </w:p>
    <w:p w:rsidR="00830947" w:rsidRDefault="00830947" w:rsidP="000A348B">
      <w:pPr>
        <w:pStyle w:val="a4"/>
        <w:spacing w:before="0" w:beforeAutospacing="0" w:after="0" w:afterAutospacing="0" w:line="360" w:lineRule="auto"/>
        <w:ind w:firstLine="284"/>
        <w:jc w:val="both"/>
      </w:pPr>
      <w:r w:rsidRPr="00830947">
        <w:t xml:space="preserve">Результат </w:t>
      </w:r>
      <w:r w:rsidR="00B02732">
        <w:t>коррекционной</w:t>
      </w:r>
      <w:r w:rsidRPr="00830947">
        <w:t xml:space="preserve"> работы:</w:t>
      </w:r>
      <w:r w:rsidR="00A73BB4">
        <w:t xml:space="preserve"> </w:t>
      </w:r>
      <w:r w:rsidRPr="00830947">
        <w:t xml:space="preserve">помочь </w:t>
      </w:r>
      <w:r w:rsidR="00A73BB4">
        <w:t xml:space="preserve">ребенку </w:t>
      </w:r>
      <w:r w:rsidRPr="00830947">
        <w:t>посредством арт-терапии справиться с проблемами, вызывающ</w:t>
      </w:r>
      <w:r w:rsidR="001808B9">
        <w:t>ими у него запредельные эмоции</w:t>
      </w:r>
      <w:r w:rsidRPr="00830947">
        <w:t xml:space="preserve">. </w:t>
      </w:r>
    </w:p>
    <w:p w:rsidR="00141CA5" w:rsidRPr="00B970F6" w:rsidRDefault="00B970F6" w:rsidP="000A348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Су-</w:t>
      </w:r>
      <w:proofErr w:type="spellStart"/>
      <w:r w:rsidR="00141CA5" w:rsidRPr="00141CA5">
        <w:rPr>
          <w:rFonts w:ascii="Times New Roman" w:hAnsi="Times New Roman" w:cs="Times New Roman"/>
          <w:b/>
          <w:sz w:val="24"/>
        </w:rPr>
        <w:t>джок</w:t>
      </w:r>
      <w:proofErr w:type="spellEnd"/>
      <w:r w:rsidR="00141CA5" w:rsidRPr="00141CA5">
        <w:rPr>
          <w:rFonts w:ascii="Times New Roman" w:hAnsi="Times New Roman" w:cs="Times New Roman"/>
          <w:b/>
          <w:sz w:val="24"/>
        </w:rPr>
        <w:t xml:space="preserve"> терапия</w:t>
      </w:r>
      <w:r>
        <w:rPr>
          <w:rFonts w:ascii="Times New Roman" w:hAnsi="Times New Roman" w:cs="Times New Roman"/>
          <w:b/>
          <w:sz w:val="24"/>
        </w:rPr>
        <w:t xml:space="preserve"> – </w:t>
      </w:r>
      <w:r w:rsidRPr="00B970F6">
        <w:rPr>
          <w:rFonts w:ascii="Times New Roman" w:hAnsi="Times New Roman" w:cs="Times New Roman"/>
          <w:sz w:val="24"/>
        </w:rPr>
        <w:t xml:space="preserve">один из эффективных приемов, обеспечивающих развитие </w:t>
      </w:r>
      <w:proofErr w:type="gramStart"/>
      <w:r w:rsidRPr="00B970F6">
        <w:rPr>
          <w:rFonts w:ascii="Times New Roman" w:hAnsi="Times New Roman" w:cs="Times New Roman"/>
          <w:sz w:val="24"/>
        </w:rPr>
        <w:t>познавательной</w:t>
      </w:r>
      <w:proofErr w:type="gramEnd"/>
      <w:r w:rsidRPr="00B970F6">
        <w:rPr>
          <w:rFonts w:ascii="Times New Roman" w:hAnsi="Times New Roman" w:cs="Times New Roman"/>
          <w:sz w:val="24"/>
        </w:rPr>
        <w:t>, эмоционально-волевой сфер ребенка.</w:t>
      </w:r>
    </w:p>
    <w:p w:rsidR="00141CA5" w:rsidRPr="00657FD0" w:rsidRDefault="00B970F6" w:rsidP="000A348B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t>Цели су-</w:t>
      </w:r>
      <w:proofErr w:type="spellStart"/>
      <w:r>
        <w:rPr>
          <w:rFonts w:ascii="Times New Roman" w:hAnsi="Times New Roman" w:cs="Times New Roman"/>
          <w:sz w:val="24"/>
        </w:rPr>
        <w:t>джок</w:t>
      </w:r>
      <w:proofErr w:type="spellEnd"/>
      <w:r>
        <w:rPr>
          <w:rFonts w:ascii="Times New Roman" w:hAnsi="Times New Roman" w:cs="Times New Roman"/>
          <w:sz w:val="24"/>
        </w:rPr>
        <w:t xml:space="preserve"> терапии:</w:t>
      </w:r>
      <w:r w:rsidR="00657FD0" w:rsidRPr="00657FD0">
        <w:t xml:space="preserve"> </w:t>
      </w:r>
    </w:p>
    <w:p w:rsidR="00141CA5" w:rsidRPr="00141CA5" w:rsidRDefault="00B970F6" w:rsidP="000A348B">
      <w:pPr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</w:t>
      </w:r>
      <w:r w:rsidR="00141CA5" w:rsidRPr="00141CA5">
        <w:rPr>
          <w:rFonts w:ascii="Times New Roman" w:hAnsi="Times New Roman" w:cs="Times New Roman"/>
          <w:sz w:val="24"/>
        </w:rPr>
        <w:t>ормализовать мышечный тонус</w:t>
      </w:r>
    </w:p>
    <w:p w:rsidR="00141CA5" w:rsidRPr="00141CA5" w:rsidRDefault="007806E5" w:rsidP="000A348B">
      <w:pPr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</w:t>
      </w:r>
      <w:r w:rsidR="00657FD0" w:rsidRPr="00657FD0">
        <w:rPr>
          <w:rFonts w:ascii="Times New Roman" w:hAnsi="Times New Roman" w:cs="Times New Roman"/>
          <w:sz w:val="24"/>
        </w:rPr>
        <w:t>тимул</w:t>
      </w:r>
      <w:r>
        <w:rPr>
          <w:rFonts w:ascii="Times New Roman" w:hAnsi="Times New Roman" w:cs="Times New Roman"/>
          <w:sz w:val="24"/>
        </w:rPr>
        <w:t>ировать точки</w:t>
      </w:r>
      <w:r w:rsidR="00657FD0" w:rsidRPr="00657FD0">
        <w:rPr>
          <w:rFonts w:ascii="Times New Roman" w:hAnsi="Times New Roman" w:cs="Times New Roman"/>
          <w:sz w:val="24"/>
        </w:rPr>
        <w:t xml:space="preserve"> соответствия речевых зон головного мозга и органов артикуляционного аппарата</w:t>
      </w:r>
      <w:r w:rsidR="00657FD0">
        <w:rPr>
          <w:rFonts w:ascii="Times New Roman" w:hAnsi="Times New Roman" w:cs="Times New Roman"/>
          <w:sz w:val="24"/>
        </w:rPr>
        <w:t xml:space="preserve"> </w:t>
      </w:r>
    </w:p>
    <w:p w:rsidR="001961F1" w:rsidRPr="001961F1" w:rsidRDefault="001961F1" w:rsidP="000A348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1961F1">
        <w:rPr>
          <w:rFonts w:ascii="Times New Roman" w:hAnsi="Times New Roman" w:cs="Times New Roman"/>
          <w:iCs/>
          <w:sz w:val="24"/>
        </w:rPr>
        <w:t>Многочисленные исследования невропатологов, психиатров, физиологов, показали, что морфологическое и функциональное формирование речевых областей коры головного мозга совершается под воздействием кинестетических импульсов, идущих от пальцев</w:t>
      </w:r>
      <w:r w:rsidRPr="001961F1">
        <w:rPr>
          <w:rFonts w:ascii="Times New Roman" w:hAnsi="Times New Roman" w:cs="Times New Roman"/>
          <w:sz w:val="24"/>
        </w:rPr>
        <w:t xml:space="preserve"> </w:t>
      </w:r>
      <w:r w:rsidRPr="001961F1">
        <w:rPr>
          <w:rFonts w:ascii="Times New Roman" w:hAnsi="Times New Roman" w:cs="Times New Roman"/>
          <w:iCs/>
          <w:sz w:val="24"/>
        </w:rPr>
        <w:t>рук.</w:t>
      </w:r>
      <w:r w:rsidRPr="001961F1">
        <w:rPr>
          <w:rFonts w:ascii="Times New Roman" w:hAnsi="Times New Roman" w:cs="Times New Roman"/>
          <w:sz w:val="24"/>
        </w:rPr>
        <w:t xml:space="preserve"> </w:t>
      </w:r>
    </w:p>
    <w:p w:rsidR="00E20598" w:rsidRDefault="00E173E9" w:rsidP="000A348B">
      <w:pPr>
        <w:pStyle w:val="a4"/>
        <w:spacing w:before="0" w:beforeAutospacing="0" w:after="0" w:afterAutospacing="0" w:line="360" w:lineRule="auto"/>
        <w:jc w:val="both"/>
      </w:pPr>
      <w:r>
        <w:t>С</w:t>
      </w:r>
      <w:r w:rsidR="00141CA5" w:rsidRPr="00141CA5">
        <w:t>у-</w:t>
      </w:r>
      <w:proofErr w:type="spellStart"/>
      <w:r w:rsidR="00141CA5" w:rsidRPr="00141CA5">
        <w:t>дж</w:t>
      </w:r>
      <w:r>
        <w:t>ок</w:t>
      </w:r>
      <w:proofErr w:type="spellEnd"/>
      <w:r>
        <w:t xml:space="preserve"> акупунктура (су – кисть, </w:t>
      </w:r>
      <w:proofErr w:type="spellStart"/>
      <w:r>
        <w:t>джок</w:t>
      </w:r>
      <w:proofErr w:type="spellEnd"/>
      <w:r>
        <w:t xml:space="preserve"> – стопа) – </w:t>
      </w:r>
      <w:r w:rsidR="00141CA5" w:rsidRPr="00141CA5">
        <w:t xml:space="preserve">является достижением восточной медицины. Системы соответствия всех органов тела на кистях и стопах – это «дистанционное» </w:t>
      </w:r>
      <w:proofErr w:type="gramStart"/>
      <w:r w:rsidR="00141CA5" w:rsidRPr="00141CA5">
        <w:t>управление</w:t>
      </w:r>
      <w:proofErr w:type="gramEnd"/>
      <w:r w:rsidR="00141CA5" w:rsidRPr="00141CA5">
        <w:t xml:space="preserve"> созданное для того, чтобы поддержать здоровье при воздействии на опр</w:t>
      </w:r>
      <w:r>
        <w:t xml:space="preserve">еделённые точки. Их стимуляция оказывает выраженное лечебное и профилактическое действие. </w:t>
      </w:r>
      <w:r w:rsidR="008F5ED9">
        <w:t>С помощью мячей</w:t>
      </w:r>
      <w:r w:rsidR="008F5ED9" w:rsidRPr="00141CA5">
        <w:t xml:space="preserve"> – ёжиков</w:t>
      </w:r>
      <w:r w:rsidR="008F5ED9">
        <w:t>, шариков, шишек</w:t>
      </w:r>
      <w:r w:rsidR="008F5ED9" w:rsidRPr="00141CA5">
        <w:t xml:space="preserve"> удобно массировать пальцы</w:t>
      </w:r>
      <w:r w:rsidR="00612EBD">
        <w:t xml:space="preserve"> рук, что</w:t>
      </w:r>
      <w:r w:rsidR="008F5ED9" w:rsidRPr="00141CA5">
        <w:t xml:space="preserve"> </w:t>
      </w:r>
      <w:r w:rsidR="00CD3985">
        <w:t>оказывает лечебное и проф</w:t>
      </w:r>
      <w:r w:rsidR="00612EBD">
        <w:t>и</w:t>
      </w:r>
      <w:r w:rsidR="00CD3985">
        <w:t xml:space="preserve">лактическое воздействие на речевые зоны коры головного мозга и положительно сказывается на исправлении речи детей. </w:t>
      </w:r>
      <w:r w:rsidR="00DB5287">
        <w:t xml:space="preserve">Кроме этого очень эффективно использовать </w:t>
      </w:r>
      <w:r w:rsidR="00C63CAF">
        <w:t>т</w:t>
      </w:r>
      <w:r w:rsidR="00EA2EDE">
        <w:t>ерапию</w:t>
      </w:r>
      <w:r w:rsidR="00E20598">
        <w:t xml:space="preserve"> с помощью семян (закрепление с помощью пластыря на точки системы соответствия семян </w:t>
      </w:r>
      <w:r w:rsidR="00EA2EDE">
        <w:t>гречихи, яблочных косточек).</w:t>
      </w:r>
      <w:r w:rsidR="00E20598">
        <w:t xml:space="preserve"> </w:t>
      </w:r>
    </w:p>
    <w:p w:rsidR="00141CA5" w:rsidRDefault="00EE32C0" w:rsidP="000A348B">
      <w:pPr>
        <w:pStyle w:val="a4"/>
        <w:spacing w:before="0" w:beforeAutospacing="0" w:after="0" w:afterAutospacing="0" w:line="360" w:lineRule="auto"/>
        <w:ind w:firstLine="284"/>
        <w:jc w:val="both"/>
      </w:pPr>
      <w:r>
        <w:t>Таким образом,</w:t>
      </w:r>
      <w:r w:rsidR="00053438">
        <w:t xml:space="preserve"> </w:t>
      </w:r>
      <w:r>
        <w:t>стимуляция систем</w:t>
      </w:r>
      <w:r w:rsidR="002F1BD0">
        <w:t xml:space="preserve"> соответствия речевых зон по с</w:t>
      </w:r>
      <w:r>
        <w:t>у-</w:t>
      </w:r>
      <w:proofErr w:type="spellStart"/>
      <w:r>
        <w:t>д</w:t>
      </w:r>
      <w:r w:rsidR="00053438">
        <w:t>жоку</w:t>
      </w:r>
      <w:proofErr w:type="spellEnd"/>
      <w:r>
        <w:t xml:space="preserve"> выяв</w:t>
      </w:r>
      <w:r w:rsidR="00053438">
        <w:t>ляет</w:t>
      </w:r>
      <w:r>
        <w:t xml:space="preserve"> явные преимущества: сокра</w:t>
      </w:r>
      <w:r w:rsidR="00053438">
        <w:t>щаются</w:t>
      </w:r>
      <w:r>
        <w:t xml:space="preserve"> сроки коррекционной раб</w:t>
      </w:r>
      <w:r w:rsidR="002F1BD0">
        <w:t>оты, повы</w:t>
      </w:r>
      <w:r w:rsidR="00053438">
        <w:t>шается</w:t>
      </w:r>
      <w:r w:rsidR="002F1BD0">
        <w:t xml:space="preserve"> качество работы, с</w:t>
      </w:r>
      <w:r>
        <w:t>ни</w:t>
      </w:r>
      <w:r w:rsidR="00053438">
        <w:t>жаются</w:t>
      </w:r>
      <w:r w:rsidR="00E35365">
        <w:t xml:space="preserve"> энергетических затраты.</w:t>
      </w:r>
    </w:p>
    <w:p w:rsidR="00436625" w:rsidRPr="00436625" w:rsidRDefault="001961F1" w:rsidP="00791355">
      <w:pPr>
        <w:pStyle w:val="a4"/>
        <w:spacing w:before="0" w:beforeAutospacing="0" w:after="0" w:afterAutospacing="0" w:line="360" w:lineRule="auto"/>
        <w:ind w:firstLine="284"/>
        <w:jc w:val="both"/>
      </w:pPr>
      <w:r w:rsidRPr="00436625">
        <w:rPr>
          <w:b/>
        </w:rPr>
        <w:lastRenderedPageBreak/>
        <w:t>Кислородный коктейль</w:t>
      </w:r>
      <w:r w:rsidR="006E50AC" w:rsidRPr="00436625">
        <w:t xml:space="preserve"> – это густая пена, состоящая из тысячи пузырьков, наполненн</w:t>
      </w:r>
      <w:r w:rsidR="00334775">
        <w:t xml:space="preserve">ых </w:t>
      </w:r>
      <w:r w:rsidR="006E50AC" w:rsidRPr="00436625">
        <w:t>драгоценными молекулами О</w:t>
      </w:r>
      <w:proofErr w:type="gramStart"/>
      <w:r w:rsidR="006E50AC" w:rsidRPr="00436625">
        <w:rPr>
          <w:vertAlign w:val="subscript"/>
        </w:rPr>
        <w:t>2</w:t>
      </w:r>
      <w:proofErr w:type="gramEnd"/>
      <w:r w:rsidR="006E50AC" w:rsidRPr="00436625">
        <w:rPr>
          <w:vertAlign w:val="subscript"/>
        </w:rPr>
        <w:t>.</w:t>
      </w:r>
      <w:r w:rsidR="006E50AC" w:rsidRPr="00436625">
        <w:t xml:space="preserve"> В состав коктейля входит кислород, а также сироп шиповника, сироп корней солодки, пенообразователи и фруктовые соки. </w:t>
      </w:r>
    </w:p>
    <w:p w:rsidR="00EC4AC9" w:rsidRDefault="00436625" w:rsidP="007913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F7">
        <w:rPr>
          <w:rFonts w:ascii="Times New Roman" w:hAnsi="Times New Roman" w:cs="Times New Roman"/>
          <w:bCs/>
          <w:sz w:val="24"/>
          <w:szCs w:val="24"/>
        </w:rPr>
        <w:t>Кислород</w:t>
      </w:r>
      <w:r w:rsidRPr="00334775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334775">
        <w:rPr>
          <w:rFonts w:ascii="Times New Roman" w:hAnsi="Times New Roman" w:cs="Times New Roman"/>
          <w:sz w:val="24"/>
          <w:szCs w:val="24"/>
        </w:rPr>
        <w:t>главный источник жизни, поэтому кислородный коктейль – продукт с мног</w:t>
      </w:r>
      <w:r w:rsidR="00BF5723">
        <w:rPr>
          <w:rFonts w:ascii="Times New Roman" w:hAnsi="Times New Roman" w:cs="Times New Roman"/>
          <w:sz w:val="24"/>
          <w:szCs w:val="24"/>
        </w:rPr>
        <w:t>огранными полезными свойствами. Э</w:t>
      </w:r>
      <w:r w:rsidR="0044418E" w:rsidRPr="003D790A">
        <w:rPr>
          <w:rFonts w:ascii="Times New Roman" w:eastAsia="Times New Roman" w:hAnsi="Times New Roman" w:cs="Times New Roman"/>
          <w:sz w:val="24"/>
          <w:szCs w:val="24"/>
        </w:rPr>
        <w:t>то обогащение клеток организма кислородом, способствующее активизации моз</w:t>
      </w:r>
      <w:r w:rsidR="00702A6C">
        <w:rPr>
          <w:rFonts w:ascii="Times New Roman" w:hAnsi="Times New Roman" w:cs="Times New Roman"/>
          <w:sz w:val="24"/>
          <w:szCs w:val="24"/>
        </w:rPr>
        <w:t>говой деятельности, профилактике</w:t>
      </w:r>
      <w:r w:rsidR="0044418E" w:rsidRPr="003D790A">
        <w:rPr>
          <w:rFonts w:ascii="Times New Roman" w:eastAsia="Times New Roman" w:hAnsi="Times New Roman" w:cs="Times New Roman"/>
          <w:sz w:val="24"/>
          <w:szCs w:val="24"/>
        </w:rPr>
        <w:t xml:space="preserve"> заболеваний нервной, </w:t>
      </w:r>
      <w:proofErr w:type="gramStart"/>
      <w:r w:rsidR="0044418E" w:rsidRPr="003D790A">
        <w:rPr>
          <w:rFonts w:ascii="Times New Roman" w:eastAsia="Times New Roman" w:hAnsi="Times New Roman" w:cs="Times New Roman"/>
          <w:sz w:val="24"/>
          <w:szCs w:val="24"/>
        </w:rPr>
        <w:t>сердечно-сосудистой</w:t>
      </w:r>
      <w:proofErr w:type="gramEnd"/>
      <w:r w:rsidR="0044418E" w:rsidRPr="003D7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5287">
        <w:rPr>
          <w:rFonts w:ascii="Times New Roman" w:eastAsia="Times New Roman" w:hAnsi="Times New Roman" w:cs="Times New Roman"/>
          <w:sz w:val="24"/>
          <w:szCs w:val="24"/>
        </w:rPr>
        <w:t>системы</w:t>
      </w:r>
      <w:r w:rsidR="0044418E">
        <w:rPr>
          <w:rFonts w:ascii="Times New Roman" w:hAnsi="Times New Roman" w:cs="Times New Roman"/>
          <w:sz w:val="24"/>
          <w:szCs w:val="24"/>
        </w:rPr>
        <w:t>; он</w:t>
      </w:r>
      <w:r w:rsidR="004B7B6F" w:rsidRPr="003D790A">
        <w:rPr>
          <w:rFonts w:ascii="Times New Roman" w:hAnsi="Times New Roman" w:cs="Times New Roman"/>
        </w:rPr>
        <w:t xml:space="preserve"> </w:t>
      </w:r>
      <w:r w:rsidRPr="003D790A">
        <w:rPr>
          <w:rFonts w:ascii="Times New Roman" w:hAnsi="Times New Roman" w:cs="Times New Roman"/>
          <w:sz w:val="24"/>
          <w:szCs w:val="24"/>
        </w:rPr>
        <w:t>укрепляет иммунитет</w:t>
      </w:r>
      <w:r w:rsidR="00066884">
        <w:rPr>
          <w:rFonts w:ascii="Times New Roman" w:hAnsi="Times New Roman" w:cs="Times New Roman"/>
          <w:sz w:val="24"/>
          <w:szCs w:val="24"/>
        </w:rPr>
        <w:t xml:space="preserve">, </w:t>
      </w:r>
      <w:r w:rsidR="00BF5723">
        <w:rPr>
          <w:rFonts w:ascii="Times New Roman" w:hAnsi="Times New Roman" w:cs="Times New Roman"/>
          <w:sz w:val="24"/>
          <w:szCs w:val="24"/>
        </w:rPr>
        <w:t xml:space="preserve">нормализует сон и </w:t>
      </w:r>
      <w:r w:rsidRPr="003D790A">
        <w:rPr>
          <w:rFonts w:ascii="Times New Roman" w:hAnsi="Times New Roman" w:cs="Times New Roman"/>
          <w:sz w:val="24"/>
          <w:szCs w:val="24"/>
        </w:rPr>
        <w:t>быстро</w:t>
      </w:r>
      <w:r w:rsidR="00AF3EA2" w:rsidRPr="003D790A">
        <w:rPr>
          <w:rFonts w:ascii="Times New Roman" w:hAnsi="Times New Roman" w:cs="Times New Roman"/>
          <w:sz w:val="24"/>
          <w:szCs w:val="24"/>
        </w:rPr>
        <w:t xml:space="preserve"> восстанавливает силы</w:t>
      </w:r>
      <w:r w:rsidR="009B76A0">
        <w:rPr>
          <w:rFonts w:ascii="Times New Roman" w:hAnsi="Times New Roman" w:cs="Times New Roman"/>
          <w:sz w:val="24"/>
          <w:szCs w:val="24"/>
        </w:rPr>
        <w:t>, что особенно важн</w:t>
      </w:r>
      <w:r w:rsidR="003A0345">
        <w:rPr>
          <w:rFonts w:ascii="Times New Roman" w:hAnsi="Times New Roman" w:cs="Times New Roman"/>
          <w:sz w:val="24"/>
          <w:szCs w:val="24"/>
        </w:rPr>
        <w:t>о для детей с синдромом д</w:t>
      </w:r>
      <w:r w:rsidR="00702A6C">
        <w:rPr>
          <w:rFonts w:ascii="Times New Roman" w:hAnsi="Times New Roman" w:cs="Times New Roman"/>
          <w:sz w:val="24"/>
          <w:szCs w:val="24"/>
        </w:rPr>
        <w:t>е</w:t>
      </w:r>
      <w:r w:rsidR="003A0345">
        <w:rPr>
          <w:rFonts w:ascii="Times New Roman" w:hAnsi="Times New Roman" w:cs="Times New Roman"/>
          <w:sz w:val="24"/>
          <w:szCs w:val="24"/>
        </w:rPr>
        <w:t xml:space="preserve">фицита внимания и </w:t>
      </w:r>
      <w:proofErr w:type="spellStart"/>
      <w:r w:rsidR="003A0345">
        <w:rPr>
          <w:rFonts w:ascii="Times New Roman" w:hAnsi="Times New Roman" w:cs="Times New Roman"/>
          <w:sz w:val="24"/>
          <w:szCs w:val="24"/>
        </w:rPr>
        <w:t>гиперактивности</w:t>
      </w:r>
      <w:proofErr w:type="spellEnd"/>
      <w:r w:rsidR="003A0345">
        <w:rPr>
          <w:rFonts w:ascii="Times New Roman" w:hAnsi="Times New Roman" w:cs="Times New Roman"/>
          <w:sz w:val="24"/>
          <w:szCs w:val="24"/>
        </w:rPr>
        <w:t>.</w:t>
      </w:r>
    </w:p>
    <w:p w:rsidR="00791355" w:rsidRDefault="001963A7" w:rsidP="00791355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нашем образовательном учреждении </w:t>
      </w:r>
      <w:r w:rsidR="00791355" w:rsidRPr="002E030D">
        <w:rPr>
          <w:rFonts w:ascii="Times New Roman" w:eastAsia="Times New Roman" w:hAnsi="Times New Roman" w:cs="Times New Roman"/>
          <w:sz w:val="24"/>
          <w:szCs w:val="24"/>
        </w:rPr>
        <w:t xml:space="preserve">коктейль принимают по 200 мл </w:t>
      </w:r>
      <w:r w:rsidR="00791355">
        <w:rPr>
          <w:rFonts w:ascii="Times New Roman" w:eastAsia="Times New Roman" w:hAnsi="Times New Roman" w:cs="Times New Roman"/>
          <w:sz w:val="24"/>
          <w:szCs w:val="24"/>
        </w:rPr>
        <w:t xml:space="preserve">пены 8 раз в месяц </w:t>
      </w:r>
      <w:r>
        <w:rPr>
          <w:rFonts w:ascii="Times New Roman" w:hAnsi="Times New Roman" w:cs="Times New Roman"/>
          <w:sz w:val="24"/>
          <w:szCs w:val="24"/>
        </w:rPr>
        <w:t>в течение года</w:t>
      </w:r>
      <w:r w:rsidR="00791355">
        <w:rPr>
          <w:rFonts w:ascii="Times New Roman" w:hAnsi="Times New Roman" w:cs="Times New Roman"/>
          <w:sz w:val="24"/>
          <w:szCs w:val="24"/>
        </w:rPr>
        <w:t>.</w:t>
      </w:r>
      <w:r w:rsidR="00791355" w:rsidRPr="007913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1355" w:rsidRPr="002E030D">
        <w:rPr>
          <w:rFonts w:ascii="Times New Roman" w:eastAsia="Times New Roman" w:hAnsi="Times New Roman" w:cs="Times New Roman"/>
          <w:sz w:val="24"/>
          <w:szCs w:val="24"/>
        </w:rPr>
        <w:t xml:space="preserve">Коктейль готовится на аппаратах отечественного производства, разрешен к применению городской санэпидстанцией. </w:t>
      </w:r>
    </w:p>
    <w:p w:rsidR="00E4009D" w:rsidRPr="00791355" w:rsidRDefault="0097704E" w:rsidP="00791355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03F">
        <w:rPr>
          <w:rFonts w:ascii="Times New Roman" w:eastAsia="Times New Roman" w:hAnsi="Times New Roman" w:cs="Times New Roman"/>
          <w:b/>
          <w:sz w:val="24"/>
          <w:szCs w:val="24"/>
        </w:rPr>
        <w:t>Игры с водой и песком</w:t>
      </w:r>
      <w:r w:rsidR="00E4009D" w:rsidRPr="00ED00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6BE9" w:rsidRPr="00E4009D">
        <w:rPr>
          <w:rFonts w:ascii="Times New Roman" w:hAnsi="Times New Roman" w:cs="Times New Roman"/>
          <w:sz w:val="24"/>
          <w:szCs w:val="24"/>
        </w:rPr>
        <w:t xml:space="preserve">– это стабилизация эмоционального, т.е. психофизического состояния. </w:t>
      </w:r>
      <w:r w:rsidR="00E4009D" w:rsidRPr="00E4009D">
        <w:rPr>
          <w:rFonts w:ascii="Times New Roman" w:hAnsi="Times New Roman" w:cs="Times New Roman"/>
          <w:sz w:val="24"/>
          <w:szCs w:val="24"/>
        </w:rPr>
        <w:t>Использование игр и игровых упражнений с песком и водой в логопедической работе с дошкольниками с нарушениями речи весьма эффективно. Погружение обеих рук в песок или теплую воду снимает мускульное, психоэмоциональное напряжение ребенка</w:t>
      </w:r>
      <w:r w:rsidR="00E45B77">
        <w:rPr>
          <w:rFonts w:ascii="Times New Roman" w:hAnsi="Times New Roman" w:cs="Times New Roman"/>
          <w:sz w:val="24"/>
          <w:szCs w:val="24"/>
        </w:rPr>
        <w:t>,</w:t>
      </w:r>
      <w:r w:rsidR="00E4009D" w:rsidRPr="00E4009D">
        <w:rPr>
          <w:rFonts w:ascii="Times New Roman" w:hAnsi="Times New Roman" w:cs="Times New Roman"/>
          <w:sz w:val="24"/>
          <w:szCs w:val="24"/>
        </w:rPr>
        <w:t xml:space="preserve"> развивает </w:t>
      </w:r>
      <w:r w:rsidR="00E45B77" w:rsidRPr="0024701D">
        <w:rPr>
          <w:rFonts w:ascii="Times New Roman" w:hAnsi="Times New Roman"/>
          <w:sz w:val="24"/>
          <w:szCs w:val="24"/>
        </w:rPr>
        <w:t>тактильную чув</w:t>
      </w:r>
      <w:r w:rsidR="0029795D">
        <w:rPr>
          <w:rFonts w:ascii="Times New Roman" w:hAnsi="Times New Roman"/>
          <w:sz w:val="24"/>
          <w:szCs w:val="24"/>
        </w:rPr>
        <w:t>ствительность и мелкую моторику</w:t>
      </w:r>
      <w:r w:rsidR="00DD5B11">
        <w:rPr>
          <w:rFonts w:ascii="Times New Roman" w:hAnsi="Times New Roman"/>
          <w:sz w:val="24"/>
          <w:szCs w:val="24"/>
        </w:rPr>
        <w:t xml:space="preserve"> рук</w:t>
      </w:r>
      <w:r w:rsidR="0029795D">
        <w:rPr>
          <w:rFonts w:ascii="Times New Roman" w:hAnsi="Times New Roman"/>
          <w:sz w:val="24"/>
          <w:szCs w:val="24"/>
        </w:rPr>
        <w:t xml:space="preserve">. </w:t>
      </w:r>
      <w:r w:rsidR="00E45B77" w:rsidRPr="0024701D">
        <w:rPr>
          <w:rFonts w:ascii="Times New Roman" w:hAnsi="Times New Roman"/>
          <w:sz w:val="24"/>
          <w:szCs w:val="24"/>
        </w:rPr>
        <w:t xml:space="preserve">Эти игры способствуют развитию речи, внимания, памяти и являются </w:t>
      </w:r>
      <w:r w:rsidR="00E45B77" w:rsidRPr="0024701D">
        <w:rPr>
          <w:rFonts w:ascii="Times New Roman" w:eastAsia="Times New Roman" w:hAnsi="Times New Roman"/>
          <w:sz w:val="24"/>
          <w:szCs w:val="24"/>
        </w:rPr>
        <w:t>прекрасным средством для профилактики и коррекции.</w:t>
      </w:r>
      <w:r w:rsidR="000D3D59">
        <w:rPr>
          <w:rFonts w:ascii="Times New Roman" w:hAnsi="Times New Roman" w:cs="Times New Roman"/>
          <w:sz w:val="24"/>
          <w:szCs w:val="24"/>
        </w:rPr>
        <w:t xml:space="preserve"> </w:t>
      </w:r>
      <w:r w:rsidR="00E4009D" w:rsidRPr="00E4009D">
        <w:rPr>
          <w:rFonts w:ascii="Times New Roman" w:hAnsi="Times New Roman" w:cs="Times New Roman"/>
          <w:sz w:val="24"/>
          <w:szCs w:val="24"/>
        </w:rPr>
        <w:t xml:space="preserve">Кроме того, движения рук ребенка в песке и </w:t>
      </w:r>
      <w:r w:rsidR="002162CF">
        <w:rPr>
          <w:rFonts w:ascii="Times New Roman" w:hAnsi="Times New Roman" w:cs="Times New Roman"/>
          <w:sz w:val="24"/>
          <w:szCs w:val="24"/>
        </w:rPr>
        <w:t xml:space="preserve">воде снимают </w:t>
      </w:r>
      <w:r w:rsidR="00E4009D" w:rsidRPr="00E4009D">
        <w:rPr>
          <w:rFonts w:ascii="Times New Roman" w:hAnsi="Times New Roman" w:cs="Times New Roman"/>
          <w:sz w:val="24"/>
          <w:szCs w:val="24"/>
        </w:rPr>
        <w:t>судороги, тормозят фиксацию на своей речи, так как ребенок увлечен действием и игрой, а песок и  вода обладают релаксационным  действием.</w:t>
      </w:r>
      <w:r w:rsidR="008B685A">
        <w:rPr>
          <w:rFonts w:ascii="Times New Roman" w:hAnsi="Times New Roman" w:cs="Times New Roman"/>
          <w:sz w:val="24"/>
          <w:szCs w:val="24"/>
        </w:rPr>
        <w:t xml:space="preserve"> Через эти игры идет подготовка ребенка к овладению навыками письма, пространственных представлений.</w:t>
      </w:r>
      <w:r w:rsidR="0089212C">
        <w:rPr>
          <w:rFonts w:ascii="Times New Roman" w:hAnsi="Times New Roman" w:cs="Times New Roman"/>
          <w:sz w:val="24"/>
          <w:szCs w:val="24"/>
        </w:rPr>
        <w:t xml:space="preserve"> У ребенка формируются нравственные формы поведения, обогащается опыт общения.</w:t>
      </w:r>
    </w:p>
    <w:p w:rsidR="00141CA5" w:rsidRDefault="00CE7E9F" w:rsidP="0079135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4009D">
        <w:rPr>
          <w:rFonts w:ascii="Times New Roman" w:hAnsi="Times New Roman" w:cs="Times New Roman"/>
          <w:sz w:val="24"/>
          <w:szCs w:val="24"/>
        </w:rPr>
        <w:t xml:space="preserve">Именно поэтому </w:t>
      </w:r>
      <w:r w:rsidR="00F6028A">
        <w:rPr>
          <w:rFonts w:ascii="Times New Roman" w:hAnsi="Times New Roman" w:cs="Times New Roman"/>
          <w:sz w:val="24"/>
          <w:szCs w:val="24"/>
        </w:rPr>
        <w:t xml:space="preserve">в логопедических группах </w:t>
      </w:r>
      <w:r w:rsidR="00DD5B11">
        <w:rPr>
          <w:rFonts w:ascii="Times New Roman" w:hAnsi="Times New Roman" w:cs="Times New Roman"/>
          <w:sz w:val="24"/>
          <w:szCs w:val="24"/>
        </w:rPr>
        <w:t xml:space="preserve">нашего </w:t>
      </w:r>
      <w:r w:rsidR="003C7AD2">
        <w:rPr>
          <w:rFonts w:ascii="Times New Roman" w:hAnsi="Times New Roman" w:cs="Times New Roman"/>
          <w:sz w:val="24"/>
          <w:szCs w:val="24"/>
        </w:rPr>
        <w:t xml:space="preserve">образовательного учреждения </w:t>
      </w:r>
      <w:r w:rsidRPr="00E4009D">
        <w:rPr>
          <w:rFonts w:ascii="Times New Roman" w:hAnsi="Times New Roman" w:cs="Times New Roman"/>
          <w:sz w:val="24"/>
          <w:szCs w:val="24"/>
        </w:rPr>
        <w:t>активно использую</w:t>
      </w:r>
      <w:r w:rsidR="00F6028A">
        <w:rPr>
          <w:rFonts w:ascii="Times New Roman" w:hAnsi="Times New Roman" w:cs="Times New Roman"/>
          <w:sz w:val="24"/>
          <w:szCs w:val="24"/>
        </w:rPr>
        <w:t xml:space="preserve">тся </w:t>
      </w:r>
      <w:r w:rsidRPr="00E4009D">
        <w:rPr>
          <w:rFonts w:ascii="Times New Roman" w:hAnsi="Times New Roman" w:cs="Times New Roman"/>
          <w:sz w:val="24"/>
          <w:szCs w:val="24"/>
        </w:rPr>
        <w:t>центр</w:t>
      </w:r>
      <w:r w:rsidR="00715ADE">
        <w:rPr>
          <w:rFonts w:ascii="Times New Roman" w:hAnsi="Times New Roman" w:cs="Times New Roman"/>
          <w:sz w:val="24"/>
          <w:szCs w:val="24"/>
        </w:rPr>
        <w:t>ы</w:t>
      </w:r>
      <w:r w:rsidRPr="00E4009D">
        <w:rPr>
          <w:rFonts w:ascii="Times New Roman" w:hAnsi="Times New Roman" w:cs="Times New Roman"/>
          <w:sz w:val="24"/>
          <w:szCs w:val="24"/>
        </w:rPr>
        <w:t xml:space="preserve"> песка и воды.</w:t>
      </w:r>
    </w:p>
    <w:p w:rsidR="00F866B5" w:rsidRPr="00B978DB" w:rsidRDefault="00F866B5" w:rsidP="00791355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B978DB">
        <w:rPr>
          <w:rFonts w:ascii="Times New Roman" w:hAnsi="Times New Roman" w:cs="Times New Roman"/>
          <w:b/>
          <w:iCs/>
          <w:sz w:val="24"/>
          <w:szCs w:val="24"/>
        </w:rPr>
        <w:t>Использование персонального компьютера для исправления и совершенствования речи дошкольников</w:t>
      </w:r>
      <w:r w:rsidR="00FA0F78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</w:p>
    <w:p w:rsidR="00F866B5" w:rsidRPr="00F866B5" w:rsidRDefault="00FC1D9A" w:rsidP="007913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</w:t>
      </w:r>
      <w:r w:rsidR="00F866B5" w:rsidRPr="00F866B5">
        <w:rPr>
          <w:rFonts w:ascii="Times New Roman" w:hAnsi="Times New Roman" w:cs="Times New Roman"/>
          <w:sz w:val="24"/>
          <w:szCs w:val="24"/>
        </w:rPr>
        <w:t>:</w:t>
      </w:r>
    </w:p>
    <w:p w:rsidR="00F866B5" w:rsidRDefault="00FC1D9A" w:rsidP="00791355">
      <w:pPr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F866B5" w:rsidRPr="00F866B5">
        <w:rPr>
          <w:rFonts w:ascii="Times New Roman" w:hAnsi="Times New Roman" w:cs="Times New Roman"/>
          <w:sz w:val="24"/>
          <w:szCs w:val="24"/>
        </w:rPr>
        <w:t>оздание положительной мотивационной готовности к обучению и коррекции</w:t>
      </w:r>
    </w:p>
    <w:p w:rsidR="002413AC" w:rsidRPr="00462838" w:rsidRDefault="00FC1D9A" w:rsidP="00791355">
      <w:pPr>
        <w:pStyle w:val="a3"/>
        <w:widowControl w:val="0"/>
        <w:numPr>
          <w:ilvl w:val="0"/>
          <w:numId w:val="39"/>
        </w:numPr>
        <w:spacing w:after="0" w:line="360" w:lineRule="auto"/>
        <w:jc w:val="both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Р</w:t>
      </w:r>
      <w:r w:rsidR="002413AC" w:rsidRPr="00462838">
        <w:rPr>
          <w:rFonts w:ascii="Century Schoolbook" w:hAnsi="Century Schoolbook"/>
          <w:sz w:val="24"/>
          <w:szCs w:val="24"/>
        </w:rPr>
        <w:t>асширение кругозора, познавательно-исследовательских способност</w:t>
      </w:r>
      <w:r w:rsidR="00462838" w:rsidRPr="00462838">
        <w:rPr>
          <w:rFonts w:ascii="Century Schoolbook" w:hAnsi="Century Schoolbook"/>
          <w:sz w:val="24"/>
          <w:szCs w:val="24"/>
        </w:rPr>
        <w:t>ей</w:t>
      </w:r>
    </w:p>
    <w:p w:rsidR="00D2452E" w:rsidRDefault="00E921B6" w:rsidP="00791355">
      <w:pPr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8B5469">
        <w:rPr>
          <w:rFonts w:ascii="Times New Roman" w:hAnsi="Times New Roman" w:cs="Times New Roman"/>
          <w:sz w:val="24"/>
          <w:szCs w:val="24"/>
        </w:rPr>
        <w:t>азвитие психических процессов</w:t>
      </w:r>
      <w:r w:rsidR="00D2452E" w:rsidRPr="00D245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5E48" w:rsidRPr="007B5E48" w:rsidRDefault="003D4224" w:rsidP="00791355">
      <w:pPr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> </w:t>
      </w:r>
      <w:r w:rsidR="00E921B6">
        <w:rPr>
          <w:rFonts w:ascii="Century Schoolbook" w:hAnsi="Century Schoolbook"/>
          <w:sz w:val="24"/>
          <w:szCs w:val="24"/>
        </w:rPr>
        <w:t>Р</w:t>
      </w:r>
      <w:r w:rsidRPr="00FC1D9A">
        <w:rPr>
          <w:rFonts w:ascii="Century Schoolbook" w:hAnsi="Century Schoolbook"/>
          <w:sz w:val="24"/>
          <w:szCs w:val="24"/>
        </w:rPr>
        <w:t>азви</w:t>
      </w:r>
      <w:r w:rsidR="00462838" w:rsidRPr="00FC1D9A">
        <w:rPr>
          <w:rFonts w:ascii="Century Schoolbook" w:hAnsi="Century Schoolbook"/>
          <w:sz w:val="24"/>
          <w:szCs w:val="24"/>
        </w:rPr>
        <w:t>тие самостоятельности</w:t>
      </w:r>
      <w:r w:rsidRPr="00FC1D9A">
        <w:rPr>
          <w:rFonts w:ascii="Century Schoolbook" w:hAnsi="Century Schoolbook"/>
          <w:sz w:val="24"/>
          <w:szCs w:val="24"/>
        </w:rPr>
        <w:t>, уверенност</w:t>
      </w:r>
      <w:r w:rsidR="00FC1D9A" w:rsidRPr="00FC1D9A">
        <w:rPr>
          <w:rFonts w:ascii="Century Schoolbook" w:hAnsi="Century Schoolbook"/>
          <w:sz w:val="24"/>
          <w:szCs w:val="24"/>
        </w:rPr>
        <w:t>и</w:t>
      </w:r>
      <w:r w:rsidRPr="00FC1D9A">
        <w:rPr>
          <w:rFonts w:ascii="Century Schoolbook" w:hAnsi="Century Schoolbook"/>
          <w:sz w:val="24"/>
          <w:szCs w:val="24"/>
        </w:rPr>
        <w:t xml:space="preserve"> в собственных возможностях</w:t>
      </w:r>
    </w:p>
    <w:p w:rsidR="007B5E48" w:rsidRPr="007B5E48" w:rsidRDefault="007B5E48" w:rsidP="00791355">
      <w:pPr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E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Совершенствование</w:t>
      </w:r>
      <w:r w:rsidRPr="00F866B5">
        <w:rPr>
          <w:rFonts w:ascii="Times New Roman" w:hAnsi="Times New Roman" w:cs="Times New Roman"/>
          <w:sz w:val="24"/>
          <w:szCs w:val="24"/>
        </w:rPr>
        <w:t xml:space="preserve"> мелкой моторики</w:t>
      </w:r>
    </w:p>
    <w:p w:rsidR="007B5E48" w:rsidRPr="00462838" w:rsidRDefault="007B5E48" w:rsidP="00791355">
      <w:pPr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462838">
        <w:rPr>
          <w:rFonts w:ascii="Times New Roman" w:hAnsi="Times New Roman" w:cs="Times New Roman"/>
          <w:sz w:val="24"/>
          <w:szCs w:val="24"/>
        </w:rPr>
        <w:t xml:space="preserve">рофилактика </w:t>
      </w:r>
      <w:proofErr w:type="spellStart"/>
      <w:r w:rsidRPr="00462838">
        <w:rPr>
          <w:rFonts w:ascii="Times New Roman" w:hAnsi="Times New Roman" w:cs="Times New Roman"/>
          <w:sz w:val="24"/>
          <w:szCs w:val="24"/>
        </w:rPr>
        <w:t>дисграфии</w:t>
      </w:r>
      <w:proofErr w:type="spellEnd"/>
      <w:r w:rsidRPr="0046283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62838">
        <w:rPr>
          <w:rFonts w:ascii="Times New Roman" w:hAnsi="Times New Roman" w:cs="Times New Roman"/>
          <w:sz w:val="24"/>
          <w:szCs w:val="24"/>
        </w:rPr>
        <w:t>дислексии</w:t>
      </w:r>
      <w:proofErr w:type="spellEnd"/>
      <w:r w:rsidRPr="004628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29A4" w:rsidRDefault="009B3E43" w:rsidP="00791355">
      <w:pPr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4005">
        <w:rPr>
          <w:rFonts w:ascii="Times New Roman" w:hAnsi="Times New Roman" w:cs="Times New Roman"/>
          <w:sz w:val="24"/>
          <w:szCs w:val="24"/>
        </w:rPr>
        <w:lastRenderedPageBreak/>
        <w:t xml:space="preserve">В нашем детском саду успешно реализуется </w:t>
      </w:r>
      <w:r w:rsidR="001D241F" w:rsidRPr="00004005">
        <w:rPr>
          <w:rFonts w:ascii="Times New Roman" w:hAnsi="Times New Roman" w:cs="Times New Roman"/>
          <w:sz w:val="24"/>
          <w:szCs w:val="24"/>
        </w:rPr>
        <w:t>международный пилотный проек</w:t>
      </w:r>
      <w:r w:rsidR="00C755AC" w:rsidRPr="00004005">
        <w:rPr>
          <w:rFonts w:ascii="Times New Roman" w:hAnsi="Times New Roman" w:cs="Times New Roman"/>
          <w:sz w:val="24"/>
          <w:szCs w:val="24"/>
        </w:rPr>
        <w:t>т программа раннего обучения «Первые шаги».</w:t>
      </w:r>
      <w:r w:rsidR="00C755AC" w:rsidRPr="00004005">
        <w:rPr>
          <w:rFonts w:ascii="Times New Roman" w:hAnsi="Times New Roman" w:cs="Times New Roman"/>
          <w:bCs/>
          <w:sz w:val="24"/>
          <w:szCs w:val="24"/>
        </w:rPr>
        <w:t xml:space="preserve"> Программа предназначена для обучения детей </w:t>
      </w:r>
      <w:r w:rsidR="00A929A4" w:rsidRPr="00004005">
        <w:rPr>
          <w:rFonts w:ascii="Times New Roman" w:hAnsi="Times New Roman" w:cs="Times New Roman"/>
          <w:bCs/>
          <w:sz w:val="24"/>
          <w:szCs w:val="24"/>
        </w:rPr>
        <w:t>старшего дошкольного возраста</w:t>
      </w:r>
      <w:r w:rsidR="00C755AC" w:rsidRPr="00004005">
        <w:rPr>
          <w:rFonts w:ascii="Times New Roman" w:hAnsi="Times New Roman" w:cs="Times New Roman"/>
          <w:bCs/>
          <w:sz w:val="24"/>
          <w:szCs w:val="24"/>
        </w:rPr>
        <w:t xml:space="preserve"> путем использования</w:t>
      </w:r>
      <w:r w:rsidR="00787A84" w:rsidRPr="000040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55AC" w:rsidRPr="00004005">
        <w:rPr>
          <w:rFonts w:ascii="Times New Roman" w:hAnsi="Times New Roman" w:cs="Times New Roman"/>
          <w:bCs/>
          <w:sz w:val="24"/>
          <w:szCs w:val="24"/>
        </w:rPr>
        <w:t xml:space="preserve">информационных и коммуникационных </w:t>
      </w:r>
      <w:r w:rsidR="00787A84" w:rsidRPr="00004005">
        <w:rPr>
          <w:rFonts w:ascii="Times New Roman" w:hAnsi="Times New Roman" w:cs="Times New Roman"/>
          <w:bCs/>
          <w:sz w:val="24"/>
          <w:szCs w:val="24"/>
        </w:rPr>
        <w:t xml:space="preserve">технологий и позволяет </w:t>
      </w:r>
      <w:r w:rsidR="00C755AC" w:rsidRPr="00004005">
        <w:rPr>
          <w:rFonts w:ascii="Times New Roman" w:hAnsi="Times New Roman" w:cs="Times New Roman"/>
          <w:bCs/>
          <w:sz w:val="24"/>
          <w:szCs w:val="24"/>
        </w:rPr>
        <w:t>осваивать основы естественных наук в игровой форме</w:t>
      </w:r>
      <w:r w:rsidR="00A929A4" w:rsidRPr="00004005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837BB7">
        <w:rPr>
          <w:rFonts w:ascii="Times New Roman" w:hAnsi="Times New Roman" w:cs="Times New Roman"/>
          <w:bCs/>
          <w:sz w:val="24"/>
          <w:szCs w:val="24"/>
        </w:rPr>
        <w:t>В программу</w:t>
      </w:r>
      <w:r w:rsidR="00D236D0">
        <w:rPr>
          <w:rFonts w:ascii="Times New Roman" w:hAnsi="Times New Roman" w:cs="Times New Roman"/>
          <w:bCs/>
          <w:sz w:val="24"/>
          <w:szCs w:val="24"/>
        </w:rPr>
        <w:t xml:space="preserve"> входят</w:t>
      </w:r>
      <w:r w:rsidR="00A929A4" w:rsidRPr="00004005">
        <w:rPr>
          <w:rFonts w:ascii="Times New Roman" w:hAnsi="Times New Roman" w:cs="Times New Roman"/>
          <w:bCs/>
          <w:sz w:val="24"/>
          <w:szCs w:val="24"/>
        </w:rPr>
        <w:t xml:space="preserve"> 4 модуля:</w:t>
      </w:r>
      <w:r w:rsidR="00D236D0">
        <w:rPr>
          <w:rFonts w:ascii="Times New Roman" w:hAnsi="Times New Roman" w:cs="Times New Roman"/>
          <w:bCs/>
          <w:sz w:val="24"/>
          <w:szCs w:val="24"/>
        </w:rPr>
        <w:t xml:space="preserve"> м</w:t>
      </w:r>
      <w:r w:rsidR="00A929A4" w:rsidRPr="00004005">
        <w:rPr>
          <w:rFonts w:ascii="Times New Roman" w:hAnsi="Times New Roman" w:cs="Times New Roman"/>
          <w:bCs/>
          <w:sz w:val="24"/>
          <w:szCs w:val="24"/>
        </w:rPr>
        <w:t>одуль времени и пространства</w:t>
      </w:r>
      <w:r w:rsidR="00D236D0">
        <w:rPr>
          <w:rFonts w:ascii="Times New Roman" w:hAnsi="Times New Roman" w:cs="Times New Roman"/>
          <w:bCs/>
          <w:sz w:val="24"/>
          <w:szCs w:val="24"/>
        </w:rPr>
        <w:t>, м</w:t>
      </w:r>
      <w:r w:rsidR="00A929A4" w:rsidRPr="00004005">
        <w:rPr>
          <w:rFonts w:ascii="Times New Roman" w:hAnsi="Times New Roman" w:cs="Times New Roman"/>
          <w:bCs/>
          <w:sz w:val="24"/>
          <w:szCs w:val="24"/>
        </w:rPr>
        <w:t>одуль математики</w:t>
      </w:r>
      <w:r w:rsidR="00D236D0">
        <w:rPr>
          <w:rFonts w:ascii="Times New Roman" w:hAnsi="Times New Roman" w:cs="Times New Roman"/>
          <w:bCs/>
          <w:sz w:val="24"/>
          <w:szCs w:val="24"/>
        </w:rPr>
        <w:t>, н</w:t>
      </w:r>
      <w:r w:rsidR="00A929A4" w:rsidRPr="00004005">
        <w:rPr>
          <w:rFonts w:ascii="Times New Roman" w:hAnsi="Times New Roman" w:cs="Times New Roman"/>
          <w:bCs/>
          <w:sz w:val="24"/>
          <w:szCs w:val="24"/>
        </w:rPr>
        <w:t>аучный модуль</w:t>
      </w:r>
      <w:r w:rsidR="00D236D0">
        <w:rPr>
          <w:rFonts w:ascii="Times New Roman" w:hAnsi="Times New Roman" w:cs="Times New Roman"/>
          <w:bCs/>
          <w:sz w:val="24"/>
          <w:szCs w:val="24"/>
        </w:rPr>
        <w:t>, м</w:t>
      </w:r>
      <w:r w:rsidR="00A929A4" w:rsidRPr="00004005">
        <w:rPr>
          <w:rFonts w:ascii="Times New Roman" w:hAnsi="Times New Roman" w:cs="Times New Roman"/>
          <w:bCs/>
          <w:sz w:val="24"/>
          <w:szCs w:val="24"/>
        </w:rPr>
        <w:t xml:space="preserve">одуль </w:t>
      </w:r>
      <w:proofErr w:type="spellStart"/>
      <w:r w:rsidR="00A929A4" w:rsidRPr="00004005">
        <w:rPr>
          <w:rFonts w:ascii="Times New Roman" w:hAnsi="Times New Roman" w:cs="Times New Roman"/>
          <w:bCs/>
          <w:sz w:val="24"/>
          <w:szCs w:val="24"/>
        </w:rPr>
        <w:t>размышлялки</w:t>
      </w:r>
      <w:proofErr w:type="spellEnd"/>
      <w:r w:rsidR="00D236D0">
        <w:rPr>
          <w:rFonts w:ascii="Times New Roman" w:hAnsi="Times New Roman" w:cs="Times New Roman"/>
          <w:bCs/>
          <w:sz w:val="24"/>
          <w:szCs w:val="24"/>
        </w:rPr>
        <w:t>.</w:t>
      </w:r>
      <w:r w:rsidR="00D8058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A7833">
        <w:rPr>
          <w:rFonts w:ascii="Times New Roman" w:hAnsi="Times New Roman" w:cs="Times New Roman"/>
          <w:bCs/>
          <w:sz w:val="24"/>
          <w:szCs w:val="24"/>
        </w:rPr>
        <w:t xml:space="preserve">Работа на специальных детских компьютерах </w:t>
      </w:r>
      <w:r w:rsidR="00E84B46">
        <w:rPr>
          <w:rFonts w:ascii="Times New Roman" w:hAnsi="Times New Roman" w:cs="Times New Roman"/>
          <w:bCs/>
          <w:sz w:val="24"/>
          <w:szCs w:val="24"/>
        </w:rPr>
        <w:t xml:space="preserve">позволяет расширить возможности ребенка, </w:t>
      </w:r>
      <w:r w:rsidR="00C374F4">
        <w:rPr>
          <w:rFonts w:ascii="Times New Roman" w:hAnsi="Times New Roman" w:cs="Times New Roman"/>
          <w:bCs/>
          <w:sz w:val="24"/>
          <w:szCs w:val="24"/>
        </w:rPr>
        <w:t>повысить уровень компетенции.</w:t>
      </w:r>
    </w:p>
    <w:p w:rsidR="00E84B46" w:rsidRDefault="00C374F4" w:rsidP="00791355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</w:t>
      </w:r>
      <w:r w:rsidR="00CA7833">
        <w:rPr>
          <w:rFonts w:ascii="Times New Roman" w:hAnsi="Times New Roman" w:cs="Times New Roman"/>
          <w:bCs/>
          <w:sz w:val="24"/>
          <w:szCs w:val="24"/>
        </w:rPr>
        <w:t xml:space="preserve">рименение </w:t>
      </w:r>
      <w:r w:rsidR="00CA783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компьютерной программы «Веселые звуки», специально разработанной для подготовки к обучению грамоте позволило нам научить детей </w:t>
      </w:r>
      <w:r w:rsidR="00E84B4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различать гласные и согласные звуки, твердые и мягкие, звонкие и глухие </w:t>
      </w:r>
      <w:r w:rsidR="00CA783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согласные звуки, совершенствовать навыки звукового анализа и синтеза,</w:t>
      </w:r>
      <w:r w:rsidR="00CA7833" w:rsidRPr="00CA783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CA783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научить детей читать.</w:t>
      </w:r>
    </w:p>
    <w:p w:rsidR="00C755AC" w:rsidRPr="00CA7833" w:rsidRDefault="00CA7833" w:rsidP="00791355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624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D8058D">
        <w:rPr>
          <w:rFonts w:ascii="Times New Roman" w:hAnsi="Times New Roman" w:cs="Times New Roman"/>
          <w:bCs/>
          <w:sz w:val="24"/>
          <w:szCs w:val="24"/>
        </w:rPr>
        <w:t>Использование компьютерных программ с детьми с отклонениями в речевом развитии помогают разнообразить коррекционную работу. Дети повышают свой образовательный уровень и приобретают навыки, выполняя творческие задания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, играя и обучаясь. </w:t>
      </w:r>
    </w:p>
    <w:p w:rsidR="00F866B5" w:rsidRDefault="00F866B5" w:rsidP="0079135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66B5">
        <w:rPr>
          <w:rFonts w:ascii="Times New Roman" w:hAnsi="Times New Roman" w:cs="Times New Roman"/>
          <w:sz w:val="24"/>
          <w:szCs w:val="24"/>
        </w:rPr>
        <w:t>Эффективность применения нетрадиционных методов терапии во многом зависит от их сочетания с трад</w:t>
      </w:r>
      <w:r w:rsidR="001D34CF">
        <w:rPr>
          <w:rFonts w:ascii="Times New Roman" w:hAnsi="Times New Roman" w:cs="Times New Roman"/>
          <w:sz w:val="24"/>
          <w:szCs w:val="24"/>
        </w:rPr>
        <w:t>иционными средствами коррекции.</w:t>
      </w:r>
      <w:r w:rsidRPr="00F866B5">
        <w:rPr>
          <w:rFonts w:ascii="Times New Roman" w:hAnsi="Times New Roman" w:cs="Times New Roman"/>
          <w:sz w:val="24"/>
          <w:szCs w:val="24"/>
        </w:rPr>
        <w:t xml:space="preserve"> Именно такое сочетание дает возможность сделать коррекционную работу процессом творческим и плодотворным.</w:t>
      </w:r>
    </w:p>
    <w:p w:rsidR="007D29BF" w:rsidRDefault="007D29BF" w:rsidP="0079135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5BBE" w:rsidRPr="007D29BF" w:rsidRDefault="007D29BF" w:rsidP="0079135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29BF">
        <w:rPr>
          <w:rFonts w:ascii="Times New Roman" w:hAnsi="Times New Roman" w:cs="Times New Roman"/>
          <w:b/>
          <w:sz w:val="24"/>
          <w:szCs w:val="24"/>
        </w:rPr>
        <w:t>Дмитриева Л.Н.,</w:t>
      </w:r>
    </w:p>
    <w:p w:rsidR="007D29BF" w:rsidRDefault="007D29BF" w:rsidP="007913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- логопед М</w:t>
      </w:r>
      <w:r w:rsidR="00C84EE7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ДОУ д/с № 59</w:t>
      </w:r>
    </w:p>
    <w:p w:rsidR="007D29BF" w:rsidRDefault="007D29BF" w:rsidP="007913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овосибирск</w:t>
      </w:r>
    </w:p>
    <w:p w:rsidR="00035BBE" w:rsidRPr="00F866B5" w:rsidRDefault="00035BBE" w:rsidP="007913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4059" w:rsidRPr="003D790A" w:rsidRDefault="00994059" w:rsidP="007913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7096" w:rsidRPr="003D790A" w:rsidRDefault="00197096" w:rsidP="007913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97096" w:rsidRPr="003D790A" w:rsidSect="00E173E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F1C" w:rsidRDefault="00C77F1C" w:rsidP="00CC0F87">
      <w:pPr>
        <w:spacing w:after="0" w:line="240" w:lineRule="auto"/>
      </w:pPr>
      <w:r>
        <w:separator/>
      </w:r>
    </w:p>
  </w:endnote>
  <w:endnote w:type="continuationSeparator" w:id="0">
    <w:p w:rsidR="00C77F1C" w:rsidRDefault="00C77F1C" w:rsidP="00CC0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F1C" w:rsidRDefault="00C77F1C" w:rsidP="00CC0F87">
      <w:pPr>
        <w:spacing w:after="0" w:line="240" w:lineRule="auto"/>
      </w:pPr>
      <w:r>
        <w:separator/>
      </w:r>
    </w:p>
  </w:footnote>
  <w:footnote w:type="continuationSeparator" w:id="0">
    <w:p w:rsidR="00C77F1C" w:rsidRDefault="00C77F1C" w:rsidP="00CC0F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7037"/>
    <w:multiLevelType w:val="hybridMultilevel"/>
    <w:tmpl w:val="E5207F62"/>
    <w:lvl w:ilvl="0" w:tplc="71B49F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BEB3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CAC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4809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3015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BF419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B656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9A8E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1804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1AB3714"/>
    <w:multiLevelType w:val="hybridMultilevel"/>
    <w:tmpl w:val="929859BA"/>
    <w:lvl w:ilvl="0" w:tplc="71B49F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23076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54BE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4D0B7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E64E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D0D4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C2AD4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2095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D98FD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98B4BCE"/>
    <w:multiLevelType w:val="hybridMultilevel"/>
    <w:tmpl w:val="E280F1BC"/>
    <w:lvl w:ilvl="0" w:tplc="502AEC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662C5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FCAD2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B6DF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F068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E3E4B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8CC9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CB0FF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3B847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9A8315A"/>
    <w:multiLevelType w:val="multilevel"/>
    <w:tmpl w:val="F6EC5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4A72F5"/>
    <w:multiLevelType w:val="multilevel"/>
    <w:tmpl w:val="FEFEE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557849"/>
    <w:multiLevelType w:val="hybridMultilevel"/>
    <w:tmpl w:val="C7BE7558"/>
    <w:lvl w:ilvl="0" w:tplc="4F3890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23076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54BE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4D0B7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E64E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D0D4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C2AD4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2095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D98FD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112D124D"/>
    <w:multiLevelType w:val="multilevel"/>
    <w:tmpl w:val="6DE2D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25535B"/>
    <w:multiLevelType w:val="multilevel"/>
    <w:tmpl w:val="0A9C7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73714C"/>
    <w:multiLevelType w:val="hybridMultilevel"/>
    <w:tmpl w:val="81900118"/>
    <w:lvl w:ilvl="0" w:tplc="4B5441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096BA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4020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9F6AE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84A1E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6E22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7EF2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CAC6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3C1E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19DE0748"/>
    <w:multiLevelType w:val="multilevel"/>
    <w:tmpl w:val="14CC3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A364294"/>
    <w:multiLevelType w:val="multilevel"/>
    <w:tmpl w:val="B10CD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D945DA2"/>
    <w:multiLevelType w:val="hybridMultilevel"/>
    <w:tmpl w:val="C5944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F84707"/>
    <w:multiLevelType w:val="multilevel"/>
    <w:tmpl w:val="4B428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FFC40E5"/>
    <w:multiLevelType w:val="multilevel"/>
    <w:tmpl w:val="9B523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29B5A3F"/>
    <w:multiLevelType w:val="multilevel"/>
    <w:tmpl w:val="BC92E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46D1C52"/>
    <w:multiLevelType w:val="multilevel"/>
    <w:tmpl w:val="3CCA9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BAC1456"/>
    <w:multiLevelType w:val="hybridMultilevel"/>
    <w:tmpl w:val="C4966924"/>
    <w:lvl w:ilvl="0" w:tplc="0F00F4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10065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544C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4286B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A6F3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2A0B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D0A47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72A68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D803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30670C2B"/>
    <w:multiLevelType w:val="multilevel"/>
    <w:tmpl w:val="0B66C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1E02BEA"/>
    <w:multiLevelType w:val="multilevel"/>
    <w:tmpl w:val="FD1E2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5204017"/>
    <w:multiLevelType w:val="multilevel"/>
    <w:tmpl w:val="EBE2D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5886839"/>
    <w:multiLevelType w:val="multilevel"/>
    <w:tmpl w:val="5808C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72536F6"/>
    <w:multiLevelType w:val="hybridMultilevel"/>
    <w:tmpl w:val="52A055B4"/>
    <w:lvl w:ilvl="0" w:tplc="6054CA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76D8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5DCAB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A825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3C6C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BC7C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65024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17A15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962A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39757F40"/>
    <w:multiLevelType w:val="multilevel"/>
    <w:tmpl w:val="348A0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2975896"/>
    <w:multiLevelType w:val="hybridMultilevel"/>
    <w:tmpl w:val="56EC18D0"/>
    <w:lvl w:ilvl="0" w:tplc="22B865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B1039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C2DE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FECB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02E1B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A02D0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74A02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03494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98A04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43794947"/>
    <w:multiLevelType w:val="multilevel"/>
    <w:tmpl w:val="ED2A0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39E3723"/>
    <w:multiLevelType w:val="multilevel"/>
    <w:tmpl w:val="DCAEA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48F10AC2"/>
    <w:multiLevelType w:val="hybridMultilevel"/>
    <w:tmpl w:val="C0540032"/>
    <w:lvl w:ilvl="0" w:tplc="CD46A37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AA66AC"/>
    <w:multiLevelType w:val="multilevel"/>
    <w:tmpl w:val="23525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0CD0151"/>
    <w:multiLevelType w:val="multilevel"/>
    <w:tmpl w:val="68B45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5BE3337"/>
    <w:multiLevelType w:val="multilevel"/>
    <w:tmpl w:val="047EB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9780E8A"/>
    <w:multiLevelType w:val="hybridMultilevel"/>
    <w:tmpl w:val="0E7A98CE"/>
    <w:lvl w:ilvl="0" w:tplc="C28E52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5440D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44AB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3A00F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A44F6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2CE3C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E7AD4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78410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3BA30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>
    <w:nsid w:val="5D9A3702"/>
    <w:multiLevelType w:val="hybridMultilevel"/>
    <w:tmpl w:val="F58C887A"/>
    <w:lvl w:ilvl="0" w:tplc="71B49F1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786A45"/>
    <w:multiLevelType w:val="hybridMultilevel"/>
    <w:tmpl w:val="61B86818"/>
    <w:lvl w:ilvl="0" w:tplc="71B49F1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2C37F4"/>
    <w:multiLevelType w:val="hybridMultilevel"/>
    <w:tmpl w:val="53E26822"/>
    <w:lvl w:ilvl="0" w:tplc="71B49F1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E53766"/>
    <w:multiLevelType w:val="hybridMultilevel"/>
    <w:tmpl w:val="180E3B58"/>
    <w:lvl w:ilvl="0" w:tplc="71B49F1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205CCB"/>
    <w:multiLevelType w:val="multilevel"/>
    <w:tmpl w:val="6896A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56C7F30"/>
    <w:multiLevelType w:val="multilevel"/>
    <w:tmpl w:val="6F4C3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8E94BF1"/>
    <w:multiLevelType w:val="hybridMultilevel"/>
    <w:tmpl w:val="3C862EF6"/>
    <w:lvl w:ilvl="0" w:tplc="71B49F1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2704E0"/>
    <w:multiLevelType w:val="hybridMultilevel"/>
    <w:tmpl w:val="758E3FE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0"/>
  </w:num>
  <w:num w:numId="2">
    <w:abstractNumId w:val="37"/>
  </w:num>
  <w:num w:numId="3">
    <w:abstractNumId w:val="23"/>
  </w:num>
  <w:num w:numId="4">
    <w:abstractNumId w:val="8"/>
  </w:num>
  <w:num w:numId="5">
    <w:abstractNumId w:val="25"/>
  </w:num>
  <w:num w:numId="6">
    <w:abstractNumId w:val="13"/>
  </w:num>
  <w:num w:numId="7">
    <w:abstractNumId w:val="6"/>
  </w:num>
  <w:num w:numId="8">
    <w:abstractNumId w:val="28"/>
  </w:num>
  <w:num w:numId="9">
    <w:abstractNumId w:val="24"/>
  </w:num>
  <w:num w:numId="10">
    <w:abstractNumId w:val="29"/>
  </w:num>
  <w:num w:numId="11">
    <w:abstractNumId w:val="9"/>
  </w:num>
  <w:num w:numId="12">
    <w:abstractNumId w:val="5"/>
  </w:num>
  <w:num w:numId="13">
    <w:abstractNumId w:val="30"/>
  </w:num>
  <w:num w:numId="14">
    <w:abstractNumId w:val="3"/>
  </w:num>
  <w:num w:numId="15">
    <w:abstractNumId w:val="7"/>
  </w:num>
  <w:num w:numId="16">
    <w:abstractNumId w:val="15"/>
  </w:num>
  <w:num w:numId="17">
    <w:abstractNumId w:val="17"/>
  </w:num>
  <w:num w:numId="18">
    <w:abstractNumId w:val="20"/>
  </w:num>
  <w:num w:numId="19">
    <w:abstractNumId w:val="22"/>
  </w:num>
  <w:num w:numId="20">
    <w:abstractNumId w:val="4"/>
  </w:num>
  <w:num w:numId="21">
    <w:abstractNumId w:val="10"/>
  </w:num>
  <w:num w:numId="22">
    <w:abstractNumId w:val="27"/>
  </w:num>
  <w:num w:numId="23">
    <w:abstractNumId w:val="35"/>
  </w:num>
  <w:num w:numId="24">
    <w:abstractNumId w:val="36"/>
  </w:num>
  <w:num w:numId="25">
    <w:abstractNumId w:val="14"/>
  </w:num>
  <w:num w:numId="26">
    <w:abstractNumId w:val="12"/>
  </w:num>
  <w:num w:numId="27">
    <w:abstractNumId w:val="19"/>
  </w:num>
  <w:num w:numId="28">
    <w:abstractNumId w:val="1"/>
  </w:num>
  <w:num w:numId="29">
    <w:abstractNumId w:val="11"/>
  </w:num>
  <w:num w:numId="30">
    <w:abstractNumId w:val="31"/>
  </w:num>
  <w:num w:numId="31">
    <w:abstractNumId w:val="32"/>
  </w:num>
  <w:num w:numId="32">
    <w:abstractNumId w:val="2"/>
  </w:num>
  <w:num w:numId="33">
    <w:abstractNumId w:val="33"/>
  </w:num>
  <w:num w:numId="34">
    <w:abstractNumId w:val="16"/>
  </w:num>
  <w:num w:numId="35">
    <w:abstractNumId w:val="18"/>
  </w:num>
  <w:num w:numId="36">
    <w:abstractNumId w:val="34"/>
  </w:num>
  <w:num w:numId="37">
    <w:abstractNumId w:val="26"/>
  </w:num>
  <w:num w:numId="38">
    <w:abstractNumId w:val="38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173E1"/>
    <w:rsid w:val="00004005"/>
    <w:rsid w:val="000041DB"/>
    <w:rsid w:val="0000514D"/>
    <w:rsid w:val="0001400B"/>
    <w:rsid w:val="0001472E"/>
    <w:rsid w:val="00021E7D"/>
    <w:rsid w:val="00035BBE"/>
    <w:rsid w:val="000430F7"/>
    <w:rsid w:val="00052340"/>
    <w:rsid w:val="00053438"/>
    <w:rsid w:val="00060870"/>
    <w:rsid w:val="00066884"/>
    <w:rsid w:val="00067AF5"/>
    <w:rsid w:val="00094501"/>
    <w:rsid w:val="000A348B"/>
    <w:rsid w:val="000A624E"/>
    <w:rsid w:val="000B2BED"/>
    <w:rsid w:val="000B504F"/>
    <w:rsid w:val="000B6426"/>
    <w:rsid w:val="000D0A46"/>
    <w:rsid w:val="000D3D59"/>
    <w:rsid w:val="0011089C"/>
    <w:rsid w:val="001210DB"/>
    <w:rsid w:val="00122408"/>
    <w:rsid w:val="00135599"/>
    <w:rsid w:val="001355D3"/>
    <w:rsid w:val="00137602"/>
    <w:rsid w:val="00137B93"/>
    <w:rsid w:val="001414A0"/>
    <w:rsid w:val="00141CA5"/>
    <w:rsid w:val="001556ED"/>
    <w:rsid w:val="00174DA7"/>
    <w:rsid w:val="00177877"/>
    <w:rsid w:val="00180399"/>
    <w:rsid w:val="001808B9"/>
    <w:rsid w:val="00184994"/>
    <w:rsid w:val="0018644B"/>
    <w:rsid w:val="001961F1"/>
    <w:rsid w:val="001963A7"/>
    <w:rsid w:val="00197096"/>
    <w:rsid w:val="001A28DF"/>
    <w:rsid w:val="001A48EC"/>
    <w:rsid w:val="001B120E"/>
    <w:rsid w:val="001C5E60"/>
    <w:rsid w:val="001D241F"/>
    <w:rsid w:val="001D34CF"/>
    <w:rsid w:val="001E3536"/>
    <w:rsid w:val="001F1BC9"/>
    <w:rsid w:val="00205724"/>
    <w:rsid w:val="002162CF"/>
    <w:rsid w:val="00222891"/>
    <w:rsid w:val="00231F07"/>
    <w:rsid w:val="002413AC"/>
    <w:rsid w:val="002415C9"/>
    <w:rsid w:val="00241A30"/>
    <w:rsid w:val="00246103"/>
    <w:rsid w:val="0024701D"/>
    <w:rsid w:val="00261985"/>
    <w:rsid w:val="002637B7"/>
    <w:rsid w:val="00265AFD"/>
    <w:rsid w:val="00277E31"/>
    <w:rsid w:val="0029795D"/>
    <w:rsid w:val="002B3CCF"/>
    <w:rsid w:val="002D515C"/>
    <w:rsid w:val="002F1BD0"/>
    <w:rsid w:val="002F781E"/>
    <w:rsid w:val="00313D15"/>
    <w:rsid w:val="00317CE8"/>
    <w:rsid w:val="00317F85"/>
    <w:rsid w:val="00333640"/>
    <w:rsid w:val="00334775"/>
    <w:rsid w:val="00335B35"/>
    <w:rsid w:val="003429D1"/>
    <w:rsid w:val="003614F5"/>
    <w:rsid w:val="00375B38"/>
    <w:rsid w:val="00377926"/>
    <w:rsid w:val="00385576"/>
    <w:rsid w:val="003A0345"/>
    <w:rsid w:val="003B4B15"/>
    <w:rsid w:val="003C1C6A"/>
    <w:rsid w:val="003C7AD2"/>
    <w:rsid w:val="003D4224"/>
    <w:rsid w:val="003D790A"/>
    <w:rsid w:val="003E2E2E"/>
    <w:rsid w:val="003E30FB"/>
    <w:rsid w:val="003F6419"/>
    <w:rsid w:val="00402177"/>
    <w:rsid w:val="00410D4D"/>
    <w:rsid w:val="004125B7"/>
    <w:rsid w:val="00421139"/>
    <w:rsid w:val="004220DB"/>
    <w:rsid w:val="00426359"/>
    <w:rsid w:val="00436625"/>
    <w:rsid w:val="00443AB9"/>
    <w:rsid w:val="00443DB0"/>
    <w:rsid w:val="0044418E"/>
    <w:rsid w:val="00446DAE"/>
    <w:rsid w:val="00462838"/>
    <w:rsid w:val="004818EC"/>
    <w:rsid w:val="00490C6E"/>
    <w:rsid w:val="004913D2"/>
    <w:rsid w:val="00494082"/>
    <w:rsid w:val="004952B2"/>
    <w:rsid w:val="004A05B4"/>
    <w:rsid w:val="004A5C30"/>
    <w:rsid w:val="004B6039"/>
    <w:rsid w:val="004B69CB"/>
    <w:rsid w:val="004B75F9"/>
    <w:rsid w:val="004B7B6F"/>
    <w:rsid w:val="004B7DB5"/>
    <w:rsid w:val="004C72A5"/>
    <w:rsid w:val="005034CA"/>
    <w:rsid w:val="005105D2"/>
    <w:rsid w:val="00523FC2"/>
    <w:rsid w:val="00544A68"/>
    <w:rsid w:val="00557FBF"/>
    <w:rsid w:val="005606E1"/>
    <w:rsid w:val="00584165"/>
    <w:rsid w:val="005C4457"/>
    <w:rsid w:val="005D3F23"/>
    <w:rsid w:val="005D6E24"/>
    <w:rsid w:val="005E3208"/>
    <w:rsid w:val="00603E3F"/>
    <w:rsid w:val="00612EBD"/>
    <w:rsid w:val="00616DCA"/>
    <w:rsid w:val="006224BE"/>
    <w:rsid w:val="00630D7E"/>
    <w:rsid w:val="00646831"/>
    <w:rsid w:val="00654198"/>
    <w:rsid w:val="00656533"/>
    <w:rsid w:val="00657FD0"/>
    <w:rsid w:val="00661789"/>
    <w:rsid w:val="006860A2"/>
    <w:rsid w:val="00686138"/>
    <w:rsid w:val="006914CA"/>
    <w:rsid w:val="00696811"/>
    <w:rsid w:val="006A4FF1"/>
    <w:rsid w:val="006A54CA"/>
    <w:rsid w:val="006B2E86"/>
    <w:rsid w:val="006C48FF"/>
    <w:rsid w:val="006C6340"/>
    <w:rsid w:val="006D6B2A"/>
    <w:rsid w:val="006E50AC"/>
    <w:rsid w:val="006E73E1"/>
    <w:rsid w:val="00701256"/>
    <w:rsid w:val="0070148C"/>
    <w:rsid w:val="00702A6C"/>
    <w:rsid w:val="0071207E"/>
    <w:rsid w:val="00715ADE"/>
    <w:rsid w:val="00721815"/>
    <w:rsid w:val="007317EF"/>
    <w:rsid w:val="00741CCF"/>
    <w:rsid w:val="00742D9E"/>
    <w:rsid w:val="007460F0"/>
    <w:rsid w:val="00751FCE"/>
    <w:rsid w:val="00755C78"/>
    <w:rsid w:val="00756106"/>
    <w:rsid w:val="00757788"/>
    <w:rsid w:val="007806E5"/>
    <w:rsid w:val="00787A84"/>
    <w:rsid w:val="00791355"/>
    <w:rsid w:val="007944CC"/>
    <w:rsid w:val="00794FAE"/>
    <w:rsid w:val="007B5E48"/>
    <w:rsid w:val="007D29BF"/>
    <w:rsid w:val="007E321A"/>
    <w:rsid w:val="00802E9F"/>
    <w:rsid w:val="00804A4E"/>
    <w:rsid w:val="00824CE3"/>
    <w:rsid w:val="00830947"/>
    <w:rsid w:val="008355C0"/>
    <w:rsid w:val="00836BE9"/>
    <w:rsid w:val="00837BB7"/>
    <w:rsid w:val="0084091D"/>
    <w:rsid w:val="00860645"/>
    <w:rsid w:val="00874C88"/>
    <w:rsid w:val="00886CE1"/>
    <w:rsid w:val="0089212C"/>
    <w:rsid w:val="008924D3"/>
    <w:rsid w:val="008A6A2B"/>
    <w:rsid w:val="008B5469"/>
    <w:rsid w:val="008B685A"/>
    <w:rsid w:val="008C33C0"/>
    <w:rsid w:val="008C543B"/>
    <w:rsid w:val="008C7740"/>
    <w:rsid w:val="008F5ED9"/>
    <w:rsid w:val="00901691"/>
    <w:rsid w:val="00922C32"/>
    <w:rsid w:val="00927312"/>
    <w:rsid w:val="00937E28"/>
    <w:rsid w:val="00945B27"/>
    <w:rsid w:val="009520E9"/>
    <w:rsid w:val="00962D22"/>
    <w:rsid w:val="00971F75"/>
    <w:rsid w:val="0097704E"/>
    <w:rsid w:val="00987F47"/>
    <w:rsid w:val="0099276C"/>
    <w:rsid w:val="00994059"/>
    <w:rsid w:val="009A4161"/>
    <w:rsid w:val="009B3E43"/>
    <w:rsid w:val="009B76A0"/>
    <w:rsid w:val="009C4E9D"/>
    <w:rsid w:val="009D2A33"/>
    <w:rsid w:val="009E52FE"/>
    <w:rsid w:val="009E7893"/>
    <w:rsid w:val="00A048D7"/>
    <w:rsid w:val="00A055BE"/>
    <w:rsid w:val="00A2762E"/>
    <w:rsid w:val="00A35F98"/>
    <w:rsid w:val="00A362C7"/>
    <w:rsid w:val="00A4419B"/>
    <w:rsid w:val="00A442C0"/>
    <w:rsid w:val="00A44FC4"/>
    <w:rsid w:val="00A53252"/>
    <w:rsid w:val="00A538F3"/>
    <w:rsid w:val="00A62021"/>
    <w:rsid w:val="00A73BB4"/>
    <w:rsid w:val="00A82D20"/>
    <w:rsid w:val="00A851CB"/>
    <w:rsid w:val="00A929A4"/>
    <w:rsid w:val="00A95335"/>
    <w:rsid w:val="00AA0DA6"/>
    <w:rsid w:val="00AA4DDC"/>
    <w:rsid w:val="00AB2679"/>
    <w:rsid w:val="00AC148B"/>
    <w:rsid w:val="00AC6EB1"/>
    <w:rsid w:val="00AD6FCE"/>
    <w:rsid w:val="00AD7A78"/>
    <w:rsid w:val="00AE21FA"/>
    <w:rsid w:val="00AE63FC"/>
    <w:rsid w:val="00AE6955"/>
    <w:rsid w:val="00AF07D4"/>
    <w:rsid w:val="00AF3EA2"/>
    <w:rsid w:val="00B02732"/>
    <w:rsid w:val="00B11E73"/>
    <w:rsid w:val="00B12645"/>
    <w:rsid w:val="00B31841"/>
    <w:rsid w:val="00B349B6"/>
    <w:rsid w:val="00B5039D"/>
    <w:rsid w:val="00B603A8"/>
    <w:rsid w:val="00B70E69"/>
    <w:rsid w:val="00B808EA"/>
    <w:rsid w:val="00B83750"/>
    <w:rsid w:val="00B93310"/>
    <w:rsid w:val="00B970F6"/>
    <w:rsid w:val="00B978DB"/>
    <w:rsid w:val="00BA4F07"/>
    <w:rsid w:val="00BB27A2"/>
    <w:rsid w:val="00BB29B1"/>
    <w:rsid w:val="00BD14F6"/>
    <w:rsid w:val="00BE2B5A"/>
    <w:rsid w:val="00BE5E94"/>
    <w:rsid w:val="00BF5723"/>
    <w:rsid w:val="00C025CE"/>
    <w:rsid w:val="00C07D35"/>
    <w:rsid w:val="00C22DA4"/>
    <w:rsid w:val="00C374F4"/>
    <w:rsid w:val="00C42234"/>
    <w:rsid w:val="00C45642"/>
    <w:rsid w:val="00C4714F"/>
    <w:rsid w:val="00C56657"/>
    <w:rsid w:val="00C63CAF"/>
    <w:rsid w:val="00C71256"/>
    <w:rsid w:val="00C71AFA"/>
    <w:rsid w:val="00C755AC"/>
    <w:rsid w:val="00C77F1C"/>
    <w:rsid w:val="00C84EE7"/>
    <w:rsid w:val="00C85D7B"/>
    <w:rsid w:val="00C919A8"/>
    <w:rsid w:val="00C947F6"/>
    <w:rsid w:val="00CA1F7E"/>
    <w:rsid w:val="00CA5D65"/>
    <w:rsid w:val="00CA7833"/>
    <w:rsid w:val="00CB268B"/>
    <w:rsid w:val="00CC0F87"/>
    <w:rsid w:val="00CC318A"/>
    <w:rsid w:val="00CD3985"/>
    <w:rsid w:val="00CE5F9F"/>
    <w:rsid w:val="00CE7E9F"/>
    <w:rsid w:val="00D0705D"/>
    <w:rsid w:val="00D128AB"/>
    <w:rsid w:val="00D1703A"/>
    <w:rsid w:val="00D236D0"/>
    <w:rsid w:val="00D2452E"/>
    <w:rsid w:val="00D33180"/>
    <w:rsid w:val="00D35718"/>
    <w:rsid w:val="00D6242C"/>
    <w:rsid w:val="00D67CF8"/>
    <w:rsid w:val="00D8058D"/>
    <w:rsid w:val="00D9509E"/>
    <w:rsid w:val="00D962B8"/>
    <w:rsid w:val="00D96AB9"/>
    <w:rsid w:val="00DB5287"/>
    <w:rsid w:val="00DD4B1D"/>
    <w:rsid w:val="00DD5B11"/>
    <w:rsid w:val="00DE2AB9"/>
    <w:rsid w:val="00DE3E04"/>
    <w:rsid w:val="00DE6764"/>
    <w:rsid w:val="00DF1764"/>
    <w:rsid w:val="00DF5034"/>
    <w:rsid w:val="00E05844"/>
    <w:rsid w:val="00E12CED"/>
    <w:rsid w:val="00E173E1"/>
    <w:rsid w:val="00E173E9"/>
    <w:rsid w:val="00E17F5E"/>
    <w:rsid w:val="00E20598"/>
    <w:rsid w:val="00E234EE"/>
    <w:rsid w:val="00E2367F"/>
    <w:rsid w:val="00E2595B"/>
    <w:rsid w:val="00E35365"/>
    <w:rsid w:val="00E4009D"/>
    <w:rsid w:val="00E41391"/>
    <w:rsid w:val="00E45B77"/>
    <w:rsid w:val="00E560E3"/>
    <w:rsid w:val="00E64E73"/>
    <w:rsid w:val="00E70992"/>
    <w:rsid w:val="00E721FF"/>
    <w:rsid w:val="00E7697E"/>
    <w:rsid w:val="00E817C5"/>
    <w:rsid w:val="00E84A44"/>
    <w:rsid w:val="00E84B46"/>
    <w:rsid w:val="00E8567E"/>
    <w:rsid w:val="00E921B6"/>
    <w:rsid w:val="00E9231B"/>
    <w:rsid w:val="00EA2AA1"/>
    <w:rsid w:val="00EA2EDE"/>
    <w:rsid w:val="00EC4AC9"/>
    <w:rsid w:val="00ED003F"/>
    <w:rsid w:val="00ED5051"/>
    <w:rsid w:val="00ED7599"/>
    <w:rsid w:val="00EE32C0"/>
    <w:rsid w:val="00EF0D5D"/>
    <w:rsid w:val="00F53ACC"/>
    <w:rsid w:val="00F6028A"/>
    <w:rsid w:val="00F821EC"/>
    <w:rsid w:val="00F83B62"/>
    <w:rsid w:val="00F866B5"/>
    <w:rsid w:val="00F969F8"/>
    <w:rsid w:val="00FA0F78"/>
    <w:rsid w:val="00FC1B05"/>
    <w:rsid w:val="00FC1D9A"/>
    <w:rsid w:val="00FC2B8D"/>
    <w:rsid w:val="00FF2189"/>
    <w:rsid w:val="00FF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  <o:rules v:ext="edit">
        <o:r id="V:Rule1" type="connector" idref="#_x0000_s1060"/>
        <o:r id="V:Rule2" type="connector" idref="#_x0000_s1061"/>
        <o:r id="V:Rule3" type="connector" idref="#_x0000_s1064"/>
        <o:r id="V:Rule4" type="connector" idref="#_x0000_s1065"/>
        <o:r id="V:Rule5" type="connector" idref="#_x0000_s1063"/>
        <o:r id="V:Rule6" type="connector" idref="#_x0000_s106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4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39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C1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CC0F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C0F87"/>
  </w:style>
  <w:style w:type="paragraph" w:styleId="a7">
    <w:name w:val="footer"/>
    <w:basedOn w:val="a"/>
    <w:link w:val="a8"/>
    <w:uiPriority w:val="99"/>
    <w:semiHidden/>
    <w:unhideWhenUsed/>
    <w:rsid w:val="00CC0F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C0F87"/>
  </w:style>
  <w:style w:type="paragraph" w:styleId="a9">
    <w:name w:val="Balloon Text"/>
    <w:basedOn w:val="a"/>
    <w:link w:val="aa"/>
    <w:uiPriority w:val="99"/>
    <w:semiHidden/>
    <w:unhideWhenUsed/>
    <w:rsid w:val="00712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1207E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D96AB9"/>
    <w:rPr>
      <w:b/>
      <w:bCs/>
    </w:rPr>
  </w:style>
  <w:style w:type="character" w:styleId="ac">
    <w:name w:val="Hyperlink"/>
    <w:basedOn w:val="a0"/>
    <w:uiPriority w:val="99"/>
    <w:semiHidden/>
    <w:unhideWhenUsed/>
    <w:rsid w:val="00D96AB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1595</TotalTime>
  <Pages>1</Pages>
  <Words>3163</Words>
  <Characters>18033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19</cp:revision>
  <dcterms:created xsi:type="dcterms:W3CDTF">2010-05-13T10:15:00Z</dcterms:created>
  <dcterms:modified xsi:type="dcterms:W3CDTF">2014-04-28T15:03:00Z</dcterms:modified>
</cp:coreProperties>
</file>