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89" w:rsidRPr="001F2789" w:rsidRDefault="001F2789" w:rsidP="001F2789">
      <w:pPr>
        <w:rPr>
          <w:rFonts w:ascii="Times New Roman" w:hAnsi="Times New Roman" w:cs="Times New Roman"/>
          <w:b/>
          <w:sz w:val="28"/>
          <w:szCs w:val="28"/>
        </w:rPr>
      </w:pPr>
      <w:r w:rsidRPr="001F2789">
        <w:rPr>
          <w:rFonts w:ascii="Times New Roman" w:hAnsi="Times New Roman" w:cs="Times New Roman"/>
          <w:b/>
          <w:sz w:val="28"/>
          <w:szCs w:val="28"/>
        </w:rPr>
        <w:t>Советы по безопасности на дороге.</w:t>
      </w:r>
    </w:p>
    <w:p w:rsidR="001F2789" w:rsidRPr="001F2789" w:rsidRDefault="001F2789" w:rsidP="001F2789">
      <w:pPr>
        <w:rPr>
          <w:rFonts w:ascii="Times New Roman" w:hAnsi="Times New Roman" w:cs="Times New Roman"/>
          <w:b/>
          <w:sz w:val="28"/>
          <w:szCs w:val="28"/>
        </w:rPr>
      </w:pPr>
      <w:r w:rsidRPr="001F2789">
        <w:rPr>
          <w:rFonts w:ascii="Times New Roman" w:hAnsi="Times New Roman" w:cs="Times New Roman"/>
          <w:b/>
          <w:sz w:val="28"/>
          <w:szCs w:val="28"/>
        </w:rPr>
        <w:t>Несколько советов по безопасности на дороге для Ваших детей:</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1. 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2. 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3. 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перед, ни за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4. Ни в коем случае нельзя сходить с тротуара на проезжую часть дороги, даже если другие пешеходы мешают пройти.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5. 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6.  Научите ребенка отличать звуки, извещающие об опасности от обыкновенных звуков, раздающихся вокруг.</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b/>
          <w:sz w:val="28"/>
          <w:szCs w:val="28"/>
        </w:rPr>
      </w:pPr>
      <w:r w:rsidRPr="001F2789">
        <w:rPr>
          <w:rFonts w:ascii="Times New Roman" w:hAnsi="Times New Roman" w:cs="Times New Roman"/>
          <w:b/>
          <w:sz w:val="28"/>
          <w:szCs w:val="28"/>
        </w:rPr>
        <w:t>Несколько советов по безопасности на дороге для Вас:</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1. 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2. Ребенок до 12 лет должен находиться в автомобиле в специальном детском сиденье, отрегулированном в соответствии с его ростом и комплекцией.</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3. Помните, что скоростной режим на дороге зависит не только от ограничения скорости, но и от плотности потока автомобилей. Всегда </w:t>
      </w:r>
      <w:r w:rsidRPr="001F2789">
        <w:rPr>
          <w:rFonts w:ascii="Times New Roman" w:hAnsi="Times New Roman" w:cs="Times New Roman"/>
          <w:sz w:val="28"/>
          <w:szCs w:val="28"/>
        </w:rPr>
        <w:lastRenderedPageBreak/>
        <w:t>держите дистанцию с транспортным средством впереди, чтобы избежать столкновения при экстренном торможении.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4. 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5. Проверьте состояние вашей машины перед дорогой. Спущенные шины могут явиться причиной аварий на дороге.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Важно!</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Не пренебрегайте этим советами. Следование им могло бы спасать более 3.000 жизней ежегодно!</w:t>
      </w:r>
    </w:p>
    <w:p w:rsidR="001F2789" w:rsidRPr="001F2789" w:rsidRDefault="001F2789" w:rsidP="001F2789">
      <w:pPr>
        <w:rPr>
          <w:rFonts w:ascii="Times New Roman" w:hAnsi="Times New Roman" w:cs="Times New Roman"/>
          <w:sz w:val="28"/>
          <w:szCs w:val="28"/>
        </w:rPr>
      </w:pP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lastRenderedPageBreak/>
        <w:t>Уважаемые мамы и папы!</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Лучший способ сохранить свою жизнь и жизнь своего ребенка на дорогах — соблюдать правила дорожного движения!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Может возникнуть вопрос: зачем объяснять ребенку правила дорожного движения!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Эта статья посвящена очень важной проблеме -воспитание детей навыков безопасного поведения на улицах города. Может возникнуть вопрос:зачем объяснять детям особенности движения транспорта,правила перехода улицы,если малыши малыши переходят дорогу только держась за руку взрослого?Быть может,не стоит забивать им голову этими правилами,пока они ещё не ходят самостоятельно по улицам,не пользуются городским транспортом?Но мы всегда должны помнить о том,что формирование сознательного поведения- это длительный процесс. Это сегодня ребёнок всюду ходит за ручку с мамой,а завтра ,он станет самостоятельным пешеходом и пассажиром городского транспорта. Но мы всегда должны помнить о том,что формирование сознательного поведения-это длительный процесс. Это сегодня ребёнок всюду ходит за ручку с мамой,а завтра он стает самостоятельным пешеходом и пассажиром городского транспорта.</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w:t>
      </w:r>
      <w:r>
        <w:rPr>
          <w:rFonts w:ascii="Times New Roman" w:hAnsi="Times New Roman" w:cs="Times New Roman"/>
          <w:sz w:val="28"/>
          <w:szCs w:val="28"/>
        </w:rPr>
        <w:t>олжны применять их на практике.</w:t>
      </w:r>
      <w:r w:rsidRPr="001F2789">
        <w:rPr>
          <w:rFonts w:ascii="Times New Roman" w:hAnsi="Times New Roman" w:cs="Times New Roman"/>
          <w:sz w:val="28"/>
          <w:szCs w:val="28"/>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1F2789" w:rsidRPr="001F2789" w:rsidRDefault="001F2789" w:rsidP="001F2789">
      <w:pPr>
        <w:rPr>
          <w:rFonts w:ascii="Times New Roman" w:hAnsi="Times New Roman" w:cs="Times New Roman"/>
          <w:sz w:val="28"/>
          <w:szCs w:val="28"/>
        </w:rPr>
      </w:pP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lastRenderedPageBreak/>
        <w:t xml:space="preserve"> </w:t>
      </w:r>
    </w:p>
    <w:p w:rsidR="001F2789" w:rsidRPr="00580A2C" w:rsidRDefault="001F2789" w:rsidP="001F2789">
      <w:pPr>
        <w:rPr>
          <w:rFonts w:ascii="Times New Roman" w:hAnsi="Times New Roman" w:cs="Times New Roman"/>
          <w:b/>
          <w:sz w:val="28"/>
          <w:szCs w:val="28"/>
        </w:rPr>
      </w:pPr>
      <w:r w:rsidRPr="00580A2C">
        <w:rPr>
          <w:rFonts w:ascii="Times New Roman" w:hAnsi="Times New Roman" w:cs="Times New Roman"/>
          <w:b/>
          <w:sz w:val="28"/>
          <w:szCs w:val="28"/>
        </w:rPr>
        <w:t>Рекомендации родителям</w:t>
      </w:r>
      <w:bookmarkStart w:id="0" w:name="_GoBack"/>
      <w:bookmarkEnd w:id="0"/>
    </w:p>
    <w:p w:rsidR="001F2789" w:rsidRPr="00580A2C" w:rsidRDefault="001F2789" w:rsidP="001F2789">
      <w:pPr>
        <w:rPr>
          <w:rFonts w:ascii="Times New Roman" w:hAnsi="Times New Roman" w:cs="Times New Roman"/>
          <w:b/>
          <w:sz w:val="28"/>
          <w:szCs w:val="28"/>
        </w:rPr>
      </w:pPr>
      <w:r w:rsidRPr="00580A2C">
        <w:rPr>
          <w:rFonts w:ascii="Times New Roman" w:hAnsi="Times New Roman" w:cs="Times New Roman"/>
          <w:b/>
          <w:sz w:val="28"/>
          <w:szCs w:val="28"/>
        </w:rPr>
        <w:t xml:space="preserve"> </w:t>
      </w:r>
      <w:r w:rsidRPr="00580A2C">
        <w:rPr>
          <w:rFonts w:ascii="Times New Roman" w:hAnsi="Times New Roman" w:cs="Times New Roman"/>
          <w:b/>
          <w:sz w:val="28"/>
          <w:szCs w:val="28"/>
        </w:rPr>
        <w:t>Уважаемые родители!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Чтобы ребенок не попал в беду, воспитывайте у него уважение к правилам дорожного движения терпеливо, ежедневно, ненавязчиво.</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Ребенок должен играть только во дворе под вашим наблюдением. Он должен знать: на дорогу выходить нельзя.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Не запугивайте ребенка, а наблюдайте вместе с ним и используйте ситуацию на дороге, дворе , улице; объясните, что происх</w:t>
      </w:r>
      <w:r>
        <w:rPr>
          <w:rFonts w:ascii="Times New Roman" w:hAnsi="Times New Roman" w:cs="Times New Roman"/>
          <w:sz w:val="28"/>
          <w:szCs w:val="28"/>
        </w:rPr>
        <w:t xml:space="preserve">одит с транспортом, пешеходами. </w:t>
      </w:r>
      <w:r w:rsidRPr="001F2789">
        <w:rPr>
          <w:rFonts w:ascii="Times New Roman" w:hAnsi="Times New Roman" w:cs="Times New Roman"/>
          <w:sz w:val="28"/>
          <w:szCs w:val="28"/>
        </w:rPr>
        <w:t>Развивайте у ребенка зрительную память, внимание. Для этого со</w:t>
      </w:r>
      <w:r>
        <w:rPr>
          <w:rFonts w:ascii="Times New Roman" w:hAnsi="Times New Roman" w:cs="Times New Roman"/>
          <w:sz w:val="28"/>
          <w:szCs w:val="28"/>
        </w:rPr>
        <w:t xml:space="preserve">здавайте дома игровые ситуации. </w:t>
      </w:r>
      <w:r w:rsidRPr="001F2789">
        <w:rPr>
          <w:rFonts w:ascii="Times New Roman" w:hAnsi="Times New Roman" w:cs="Times New Roman"/>
          <w:sz w:val="28"/>
          <w:szCs w:val="28"/>
        </w:rPr>
        <w:t>Пусть ваш малыш сам приведет вас в детский сад и из детского сада домой.</w:t>
      </w:r>
    </w:p>
    <w:p w:rsidR="001F2789" w:rsidRPr="001F2789" w:rsidRDefault="001F2789" w:rsidP="001F2789">
      <w:pPr>
        <w:rPr>
          <w:rFonts w:ascii="Times New Roman" w:hAnsi="Times New Roman" w:cs="Times New Roman"/>
          <w:b/>
          <w:sz w:val="28"/>
          <w:szCs w:val="28"/>
        </w:rPr>
      </w:pPr>
      <w:r w:rsidRPr="001F2789">
        <w:rPr>
          <w:rFonts w:ascii="Times New Roman" w:hAnsi="Times New Roman" w:cs="Times New Roman"/>
          <w:b/>
          <w:sz w:val="28"/>
          <w:szCs w:val="28"/>
        </w:rPr>
        <w:t>Ваш ребенок должен знать:</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на дорогу выходить нельзя;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дорогу можно переходить только со взрослыми, держась за руку взрослого;</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переходить дорогу надо по переходу спокойным шагом;</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пешеходы — это люди, которые идут по улице;</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говорит:»Проходи путь открыт»;</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1F2789" w:rsidRPr="001F2789" w:rsidRDefault="001F2789" w:rsidP="001F2789">
      <w:pPr>
        <w:rPr>
          <w:rFonts w:ascii="Times New Roman" w:hAnsi="Times New Roman" w:cs="Times New Roman"/>
          <w:sz w:val="28"/>
          <w:szCs w:val="28"/>
        </w:rPr>
      </w:pP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b/>
          <w:sz w:val="28"/>
          <w:szCs w:val="28"/>
        </w:rPr>
      </w:pPr>
      <w:r w:rsidRPr="001F2789">
        <w:rPr>
          <w:rFonts w:ascii="Times New Roman" w:hAnsi="Times New Roman" w:cs="Times New Roman"/>
          <w:b/>
          <w:sz w:val="28"/>
          <w:szCs w:val="28"/>
        </w:rPr>
        <w:lastRenderedPageBreak/>
        <w:t>Безопасность детей в автомобиле.</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Практически ежедневно в дорожно-транспортных происшествиях гибнут и получают увечья дети. В подавляющем большинстве случаев эти трагедии на совести взрослых, причем зачастую самых близких людей - родителей.</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Дети и подростки - самые уязвимые участники дорожного движения. Ребенок в салоне автомобиля целиком и полностью зависит от человека, сидящего за рулем. Именно халатность родителей, близких людей, пренебрегающих элементарными мерами безопасности не только для себя, но и для ребенка, становятся виновниками подобных трагедий.</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С начала этого года на улицах и дорогах нашей страны произошло 15 548 ДТП с участием несовершеннолетних, в результате которых 696 детей погибли и 16 240 были ранены. Более половины из них - дети-пассажиры. И в той или иной степени причиной этих трагедий стала преступная небрежность взрослых, которые превысили скорость, переоценили свои силы и возможности, наконец, просто не позаботились о безопасности своего ребенка.</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Для маленьких пассажиров основным и самым эффективным средством защиты является детское удерживающее устройство - так называемое автокресло,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 даже в поездках на самые незначительные расстояния.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И это - не прихоть законодателей, а жизненно необходимое условие. Многие ошибочно полагают, что смогут удержать ребенка на руках. Это не так. При столкновении, резком торможении или ударе со скоростью в 50 км/час вес пассажира возрастает примерно в 30 раз. Так, если вес ребенка 10 кг, то в момент удара он будет весить уже около 300 кг, и удержать его от резкого удара о переднее кресло или о ветровое стекло практически невозможно. Именно поэтому перевозка ребенка на руках считается самой опасной.</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По этой же причине нельзя пристегиваться и одним ремнем с ребенком - при столкновении вы просто раздавите его своим весом.</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Помимо общей безответственности, одной из основных причин, по которой родители-водители отказываются от детских кресел, является якобы их </w:t>
      </w:r>
      <w:r w:rsidRPr="001F2789">
        <w:rPr>
          <w:rFonts w:ascii="Times New Roman" w:hAnsi="Times New Roman" w:cs="Times New Roman"/>
          <w:sz w:val="28"/>
          <w:szCs w:val="28"/>
        </w:rPr>
        <w:lastRenderedPageBreak/>
        <w:t>дороговизна. Но сегодня ценовой диапазон детских кресел достаточно широк, и при желании все-таки можно подобрать приемлемый вариант. А, например, в Республике Татарстан и вовсе действует специальная программа: детское кресло можно взять напрокат за, прямо скажем, символические деньги.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Да, такие условия есть не в каждом регионе России, но, при желании, выход можно найти всегда. Например, взять подержанное кресло у знакомых - тех, у кого дети уже подросли и перешли в другую "весовую категорию". Правда, в этом случае есть одно принципиальное условие: если вы решили брать автокресло б/у, необходимо быть на 100% уверенным, что оно не побывало в дорожно-транспортном происшествии. Дело в том, что при ДТП, как правило, в кресле образуются повреждения. И если даже они не видны невооруженным глазом, эти повреждения дадут о себе знать в случае аварии: использование такого кресла не только не спасет ребенка, но, напротив, может стать причиной серьезных травм либо даже смертельного исхода.</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Как бы то ни было, человечество еще не придумало более простой и надежной защиты для ребенка при попадании в аварию, чем автомобильное кресло. Сегодня производители предлагают целый ряд моделей детских удерживающих устройств, и, несмотря на кажущуюся простоту, разобраться в многообразии конструкций, регулировок и креплений детских автокресел без консультации квалифицированного специалиста непросто.</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Так что если вы твердо решили не экономить на жизни и здоровье ребенка, единственно верный совет - посетить специализированный магазин и разобраться в многообразии вариантов. Собираясь за такой покупкой, возьмите с собой и своего малыша, чтобы, так сказать, "примерить" ребенка к конкретной модели.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Необходимо также расспросить, из какого материала сделан каркас сиденья и его обивка. Многие специалисты в этой области склоняются к тому, что каркас должен быть стальным, а не пластиковым, а материал обивки - натуральным.</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Еще одна немаловажная деталь - способ установки детского автокресла в автомобиле. Опять же, многие специалисты сходятся в том, что ребенок первого года жизни должен путешествовать обязательно спиной к дороге (т.е. лежа или полулежа) и всегда лицом против направления движения. Дело в том, что если посадить грудного ребенка лицом вперед, то даже при незначительном торможении хрупкая шея не сможет удержать тяжелую </w:t>
      </w:r>
      <w:r w:rsidRPr="001F2789">
        <w:rPr>
          <w:rFonts w:ascii="Times New Roman" w:hAnsi="Times New Roman" w:cs="Times New Roman"/>
          <w:sz w:val="28"/>
          <w:szCs w:val="28"/>
        </w:rPr>
        <w:lastRenderedPageBreak/>
        <w:t>голову. Разворачивать кресло по ходу движения можно уже, как правило, к полутора-двум годам жизни ребенка, когда мышцы достаточно окрепли. При этом детское кресло можно расположить как на переднем, так и на заднем сиденье. Но обязательно помните, что воздушная подушка безопасности должна быть отключена!</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Детское автокресло - вещь не дешевая, но жизненно необходимая. Но, наверное, все-таки лучше сэкономить на бесконечно ломающихся игрушках, чем на безопасности собственного ребенка.</w:t>
      </w:r>
    </w:p>
    <w:p w:rsidR="001F2789" w:rsidRPr="001F2789" w:rsidRDefault="001F2789" w:rsidP="001F2789">
      <w:pPr>
        <w:rPr>
          <w:rFonts w:ascii="Times New Roman" w:hAnsi="Times New Roman" w:cs="Times New Roman"/>
          <w:sz w:val="28"/>
          <w:szCs w:val="28"/>
        </w:rPr>
      </w:pP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1F2789" w:rsidRDefault="001F2789" w:rsidP="001F2789">
      <w:pPr>
        <w:rPr>
          <w:rFonts w:ascii="Times New Roman" w:hAnsi="Times New Roman" w:cs="Times New Roman"/>
          <w:sz w:val="28"/>
          <w:szCs w:val="28"/>
        </w:rPr>
      </w:pPr>
    </w:p>
    <w:p w:rsidR="00580A2C" w:rsidRDefault="001F2789" w:rsidP="001F2789">
      <w:pPr>
        <w:rPr>
          <w:rFonts w:ascii="Times New Roman" w:hAnsi="Times New Roman" w:cs="Times New Roman"/>
          <w:b/>
          <w:sz w:val="36"/>
          <w:szCs w:val="36"/>
        </w:rPr>
      </w:pPr>
      <w:r w:rsidRPr="00580A2C">
        <w:rPr>
          <w:rFonts w:ascii="Times New Roman" w:hAnsi="Times New Roman" w:cs="Times New Roman"/>
          <w:b/>
          <w:sz w:val="36"/>
          <w:szCs w:val="36"/>
        </w:rPr>
        <w:lastRenderedPageBreak/>
        <w:t xml:space="preserve">Консультация </w:t>
      </w:r>
      <w:r w:rsidR="00580A2C">
        <w:rPr>
          <w:rFonts w:ascii="Times New Roman" w:hAnsi="Times New Roman" w:cs="Times New Roman"/>
          <w:b/>
          <w:sz w:val="36"/>
          <w:szCs w:val="36"/>
        </w:rPr>
        <w:t xml:space="preserve"> « Обучение дошкольников правилам дорожного движения»</w:t>
      </w:r>
    </w:p>
    <w:p w:rsidR="00580A2C" w:rsidRPr="00580A2C" w:rsidRDefault="00580A2C" w:rsidP="001F2789">
      <w:pPr>
        <w:rPr>
          <w:rFonts w:ascii="Times New Roman" w:hAnsi="Times New Roman" w:cs="Times New Roman"/>
          <w:b/>
          <w:sz w:val="36"/>
          <w:szCs w:val="36"/>
        </w:rPr>
      </w:pPr>
      <w:r>
        <w:rPr>
          <w:rFonts w:ascii="Times New Roman" w:hAnsi="Times New Roman" w:cs="Times New Roman"/>
          <w:b/>
          <w:sz w:val="36"/>
          <w:szCs w:val="36"/>
        </w:rPr>
        <w:t>Составила воспитатель: Насырова С.Ш.</w:t>
      </w:r>
    </w:p>
    <w:p w:rsidR="00580A2C" w:rsidRDefault="00580A2C" w:rsidP="001F2789">
      <w:pPr>
        <w:rPr>
          <w:rFonts w:ascii="Times New Roman" w:hAnsi="Times New Roman" w:cs="Times New Roman"/>
          <w:b/>
          <w:sz w:val="28"/>
          <w:szCs w:val="28"/>
        </w:rPr>
      </w:pPr>
      <w:r>
        <w:rPr>
          <w:rFonts w:ascii="Times New Roman" w:hAnsi="Times New Roman" w:cs="Times New Roman"/>
          <w:b/>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Легко ли </w:t>
      </w:r>
      <w:r w:rsidR="00580A2C">
        <w:rPr>
          <w:rFonts w:ascii="Times New Roman" w:hAnsi="Times New Roman" w:cs="Times New Roman"/>
          <w:sz w:val="28"/>
          <w:szCs w:val="28"/>
        </w:rPr>
        <w:t xml:space="preserve">научить ребёнка правильно вести </w:t>
      </w:r>
      <w:r w:rsidRPr="001F2789">
        <w:rPr>
          <w:rFonts w:ascii="Times New Roman" w:hAnsi="Times New Roman" w:cs="Times New Roman"/>
          <w:sz w:val="28"/>
          <w:szCs w:val="28"/>
        </w:rPr>
        <w:t>себя на дороге?</w:t>
      </w:r>
    </w:p>
    <w:p w:rsidR="001F2789" w:rsidRPr="001F2789" w:rsidRDefault="00580A2C" w:rsidP="001F2789">
      <w:pPr>
        <w:rPr>
          <w:rFonts w:ascii="Times New Roman" w:hAnsi="Times New Roman" w:cs="Times New Roman"/>
          <w:sz w:val="28"/>
          <w:szCs w:val="28"/>
        </w:rPr>
      </w:pPr>
      <w:r>
        <w:rPr>
          <w:rFonts w:ascii="Times New Roman" w:hAnsi="Times New Roman" w:cs="Times New Roman"/>
          <w:sz w:val="28"/>
          <w:szCs w:val="28"/>
        </w:rPr>
        <w:t xml:space="preserve"> </w:t>
      </w:r>
      <w:r w:rsidR="001F2789" w:rsidRPr="001F2789">
        <w:rPr>
          <w:rFonts w:ascii="Times New Roman" w:hAnsi="Times New Roman" w:cs="Times New Roman"/>
          <w:sz w:val="28"/>
          <w:szCs w:val="28"/>
        </w:rPr>
        <w:t>На первый взгляд легко. Надо только познакомить его с основными требованиями Правил дорожного движения и никаких проблем.</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w:t>
      </w:r>
      <w:r w:rsidRPr="001F2789">
        <w:rPr>
          <w:rFonts w:ascii="Times New Roman" w:hAnsi="Times New Roman" w:cs="Times New Roman"/>
          <w:sz w:val="28"/>
          <w:szCs w:val="28"/>
        </w:rPr>
        <w:lastRenderedPageBreak/>
        <w:t>обеих сторон позволит ему перейти дорогу без остановки на середине проезжей части.</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1F2789" w:rsidRPr="001F2789" w:rsidRDefault="001F2789" w:rsidP="001F2789">
      <w:pPr>
        <w:rPr>
          <w:rFonts w:ascii="Times New Roman" w:hAnsi="Times New Roman" w:cs="Times New Roman"/>
          <w:sz w:val="28"/>
          <w:szCs w:val="28"/>
        </w:rPr>
      </w:pPr>
      <w:r w:rsidRPr="001F2789">
        <w:rPr>
          <w:rFonts w:ascii="Times New Roman" w:hAnsi="Times New Roman" w:cs="Times New Roman"/>
          <w:sz w:val="28"/>
          <w:szCs w:val="28"/>
        </w:rPr>
        <w:t xml:space="preserve"> </w:t>
      </w:r>
    </w:p>
    <w:p w:rsidR="00236F55" w:rsidRPr="001F2789" w:rsidRDefault="00236F55" w:rsidP="001F2789">
      <w:pPr>
        <w:rPr>
          <w:rFonts w:ascii="Times New Roman" w:hAnsi="Times New Roman" w:cs="Times New Roman"/>
          <w:sz w:val="28"/>
          <w:szCs w:val="28"/>
        </w:rPr>
      </w:pPr>
    </w:p>
    <w:sectPr w:rsidR="00236F55" w:rsidRPr="001F2789" w:rsidSect="00580A2C">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89"/>
    <w:rsid w:val="001F2789"/>
    <w:rsid w:val="00236F55"/>
    <w:rsid w:val="00580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2097</Words>
  <Characters>11958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dc:creator>
  <cp:lastModifiedBy>sch8</cp:lastModifiedBy>
  <cp:revision>1</cp:revision>
  <dcterms:created xsi:type="dcterms:W3CDTF">2014-02-25T15:44:00Z</dcterms:created>
  <dcterms:modified xsi:type="dcterms:W3CDTF">2014-02-25T15:58:00Z</dcterms:modified>
</cp:coreProperties>
</file>