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86" w:rsidRPr="00253C86" w:rsidRDefault="00253C86" w:rsidP="00253C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3C86">
        <w:rPr>
          <w:rFonts w:ascii="Times New Roman" w:hAnsi="Times New Roman"/>
          <w:b/>
          <w:sz w:val="28"/>
          <w:szCs w:val="28"/>
        </w:rPr>
        <w:t>Современные лингвистические представления о синтаксическом строе речи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 xml:space="preserve">В разработку проблем синтаксиса внесли свой вклад следующие авторы: С.Н. </w:t>
      </w:r>
      <w:proofErr w:type="spellStart"/>
      <w:r w:rsidRPr="00253C86">
        <w:rPr>
          <w:rFonts w:ascii="Times New Roman" w:hAnsi="Times New Roman"/>
          <w:sz w:val="28"/>
          <w:szCs w:val="28"/>
        </w:rPr>
        <w:t>Цейтлин</w:t>
      </w:r>
      <w:proofErr w:type="spellEnd"/>
      <w:r w:rsidRPr="00253C86">
        <w:rPr>
          <w:rFonts w:ascii="Times New Roman" w:hAnsi="Times New Roman"/>
          <w:sz w:val="28"/>
          <w:szCs w:val="28"/>
        </w:rPr>
        <w:t xml:space="preserve">, Г.А. Черемухина, А.М. </w:t>
      </w:r>
      <w:proofErr w:type="spellStart"/>
      <w:r w:rsidRPr="00253C86">
        <w:rPr>
          <w:rFonts w:ascii="Times New Roman" w:hAnsi="Times New Roman"/>
          <w:sz w:val="28"/>
          <w:szCs w:val="28"/>
        </w:rPr>
        <w:t>Шахнарович</w:t>
      </w:r>
      <w:proofErr w:type="spellEnd"/>
      <w:r w:rsidRPr="00253C86">
        <w:rPr>
          <w:rFonts w:ascii="Times New Roman" w:hAnsi="Times New Roman"/>
          <w:sz w:val="28"/>
          <w:szCs w:val="28"/>
        </w:rPr>
        <w:t xml:space="preserve">, Л. С. </w:t>
      </w:r>
      <w:proofErr w:type="spellStart"/>
      <w:r w:rsidRPr="00253C86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253C86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253C86">
        <w:rPr>
          <w:rFonts w:ascii="Times New Roman" w:hAnsi="Times New Roman"/>
          <w:sz w:val="28"/>
          <w:szCs w:val="28"/>
        </w:rPr>
        <w:t>Гербова</w:t>
      </w:r>
      <w:proofErr w:type="spellEnd"/>
      <w:r w:rsidRPr="00253C86">
        <w:rPr>
          <w:rFonts w:ascii="Times New Roman" w:hAnsi="Times New Roman"/>
          <w:sz w:val="28"/>
          <w:szCs w:val="28"/>
        </w:rPr>
        <w:t xml:space="preserve">, А.А. Леонтьев, О.Е. Громова.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C86">
        <w:rPr>
          <w:rFonts w:ascii="Times New Roman" w:hAnsi="Times New Roman"/>
          <w:b/>
          <w:sz w:val="28"/>
          <w:szCs w:val="28"/>
        </w:rPr>
        <w:t xml:space="preserve"> </w:t>
      </w:r>
      <w:r w:rsidRPr="00253C86">
        <w:rPr>
          <w:rFonts w:ascii="Times New Roman" w:hAnsi="Times New Roman"/>
          <w:bCs/>
          <w:sz w:val="28"/>
          <w:szCs w:val="28"/>
        </w:rPr>
        <w:t>Синтаксис представляет собой систематизированную совокупность словосочетаний и предложений, а также правил их построения и употребления, имеющуюся в языке, и в то же время – раздел грамматики, который изучает и описывает эти словосочетания, предложения и правила.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t>Отдельное внимание в синтаксисе уделяется порядку слов в предложении.  В русском языке порядок слов (порядок членов предложения) относительно свободный: не существует строго закрепленного места в предложении за тем или иным главным или второстепенным членом. Однако имеется более или менее принятый в речи порядок следования членов предложения (прямой порядок) и отступления от него (обратный порядок, или инверсия).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t xml:space="preserve"> Прямой порядок главных членов бывает в предложениях, где подлежащее (или подлежащее с зависимыми от него словами) стоит впереди сказуемого (или сказуемого с зависимыми словами).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t>В предложениях с обратным порядком главных членов сказуемое стоит впереди подлежащего. Такие предложения сообщают о лице, предмете, времени. Сказуемым здесь выступают глаголы бытия, возникновения, течения действия.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t>Подлежащее, обозначающее отрезок времени или явление природы, обычно стоит после сказуемого-глагола.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t xml:space="preserve">Если в начале предложения имеются обстоятельственные слова, подлежащее тоже часто ставится после сказуемого.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t xml:space="preserve">Дополнение стоит обычно после слов, к которым относится, однако при обозначении лиц косвенное дополнение в дательном падеже обычно помещается </w:t>
      </w:r>
      <w:proofErr w:type="gramStart"/>
      <w:r w:rsidRPr="00253C86">
        <w:rPr>
          <w:rFonts w:ascii="Times New Roman" w:hAnsi="Times New Roman"/>
          <w:bCs/>
          <w:sz w:val="28"/>
          <w:szCs w:val="28"/>
        </w:rPr>
        <w:t>перед</w:t>
      </w:r>
      <w:proofErr w:type="gramEnd"/>
      <w:r w:rsidRPr="00253C86">
        <w:rPr>
          <w:rFonts w:ascii="Times New Roman" w:hAnsi="Times New Roman"/>
          <w:bCs/>
          <w:sz w:val="28"/>
          <w:szCs w:val="28"/>
        </w:rPr>
        <w:t xml:space="preserve"> прямым.</w:t>
      </w:r>
      <w:r w:rsidRPr="00253C8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lastRenderedPageBreak/>
        <w:t xml:space="preserve">Использование порядка слов в стилистических целях, то есть для усиления выразительности речи, распространяется и на второстепенные члены предложения.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3C86">
        <w:rPr>
          <w:rFonts w:ascii="Times New Roman" w:hAnsi="Times New Roman"/>
          <w:bCs/>
          <w:sz w:val="28"/>
          <w:szCs w:val="28"/>
        </w:rPr>
        <w:t>Расположение слов в предложении зависит от того, какую цель мы ставим перед собой, создавая данное предложение.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Согласно исследованию А.Н. Леонтьева система языка имеет структурную организацию уровней.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4. синтаксический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3. морфологический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2. лексический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1. фонологический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Синтаксис в системе языка занимает высший уровень.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 xml:space="preserve">В исследованиях А.А. Леонтьева выделяется: 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1. Синтаксема. Это слово в определенной форме, с определенным значением, которое является элементом связной речи, то есть имеет способность к объединению с другими словами (синтаксемами). Словоформа в связной речи будет выполнять функции в зависимости от места в синтаксической конструкции.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2. Словосочетание.  Это соединение синтаксем в определенную структуру, имеющую обобщенное значение.</w:t>
      </w:r>
      <w:r w:rsidRPr="00253C8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 xml:space="preserve">3. Простое предложение. Особый признак предложения - предикативность - «сообщительность» (то есть предложение сообщает, дает новую информацию, а не просто называет предмет).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4. Сложное предложение. Его основной признак - взаимодействие предикативных единиц.</w:t>
      </w:r>
      <w:r w:rsidRPr="00253C86">
        <w:rPr>
          <w:rFonts w:ascii="Times New Roman" w:hAnsi="Times New Roman"/>
          <w:bCs/>
          <w:sz w:val="28"/>
          <w:szCs w:val="28"/>
        </w:rPr>
        <w:t xml:space="preserve">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53C86">
        <w:rPr>
          <w:rFonts w:ascii="Times New Roman" w:hAnsi="Times New Roman"/>
          <w:sz w:val="28"/>
          <w:szCs w:val="28"/>
        </w:rPr>
        <w:t xml:space="preserve"> Основной задачей синтаксиса М. В. Ломоносов считал изучение и описание «живых словесных сочетаний родного языка». В его «Риторике» есть понятие о предложении. Следовательно, традиционно можно выделить две единицы: словосочетание и предложение</w:t>
      </w:r>
      <w:r w:rsidRPr="00253C86">
        <w:rPr>
          <w:rFonts w:ascii="Times New Roman" w:hAnsi="Times New Roman"/>
          <w:sz w:val="28"/>
          <w:szCs w:val="28"/>
          <w:lang w:val="en-US"/>
        </w:rPr>
        <w:t>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lastRenderedPageBreak/>
        <w:t>Наиболее теоретически обоснованное предположение о синтаксической единице  дано Ф.Ф. Фортунатовым. Основной синтаксической единицей он считал словосочетание.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При таком подходе детально изучается способность слова к объединению, но не изучаются специфические признаки предложения.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В. В. Виноградов</w:t>
      </w:r>
      <w:r w:rsidRPr="00253C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3C86">
        <w:rPr>
          <w:rFonts w:ascii="Times New Roman" w:hAnsi="Times New Roman"/>
          <w:sz w:val="28"/>
          <w:szCs w:val="28"/>
        </w:rPr>
        <w:t xml:space="preserve"> тоже считал основными синтаксическими единицами словосочетание и предложение. Однако: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1) «словосочетание – это распространенное слово», то есть его функция  - номинативная (как у слова). Кроме того, словосочетание - строительный материал для предложения.  В.В. Виноградов считал, что в словосочетание строится на основе только  подчинительных связей;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2) функция предложения — сообщительная (коммуникативная), значит,  предложение характеризуется предикативностью.</w:t>
      </w:r>
      <w:r w:rsidRPr="00253C86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Таким образом, еще со времен М.В. Ломоносова, в теории русского синтаксиса   выделялись две синтаксические единицы</w:t>
      </w:r>
      <w:r w:rsidRPr="00253C86">
        <w:rPr>
          <w:rFonts w:ascii="Times New Roman" w:hAnsi="Times New Roman"/>
          <w:b/>
          <w:sz w:val="28"/>
          <w:szCs w:val="28"/>
        </w:rPr>
        <w:t>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В 50-х годах ХХ века бурно развивается исследование сложного предложения. На основе исследования сложного предложения, структурных и семантических особенностей, предложение стали считать основной синтаксической единицей. Поэтому можно говорить, что сложное предложение имеет свои структурные особенности и синтаксические признаки.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Таким образом, основные синтаксические единицы русского синтаксиса – это словосочетание, простое и сложное предложения.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Существуют разные точки зрения.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 xml:space="preserve">Некоторые ученые, Д.Б. </w:t>
      </w:r>
      <w:proofErr w:type="spellStart"/>
      <w:r w:rsidRPr="00253C86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253C86">
        <w:rPr>
          <w:rFonts w:ascii="Times New Roman" w:hAnsi="Times New Roman"/>
          <w:sz w:val="28"/>
          <w:szCs w:val="28"/>
        </w:rPr>
        <w:t>, Д.Э. Розенталь считают, что словосочетание не является самостоятельной единицей. Когда соединяется слово со словом, оно реализует свои валентные свойства (способность к соединению, то есть словосочетание – это проявление свой</w:t>
      </w:r>
      <w:proofErr w:type="gramStart"/>
      <w:r w:rsidRPr="00253C86">
        <w:rPr>
          <w:rFonts w:ascii="Times New Roman" w:hAnsi="Times New Roman"/>
          <w:sz w:val="28"/>
          <w:szCs w:val="28"/>
        </w:rPr>
        <w:t>ств сл</w:t>
      </w:r>
      <w:proofErr w:type="gramEnd"/>
      <w:r w:rsidRPr="00253C86">
        <w:rPr>
          <w:rFonts w:ascii="Times New Roman" w:hAnsi="Times New Roman"/>
          <w:sz w:val="28"/>
          <w:szCs w:val="28"/>
        </w:rPr>
        <w:t>ова).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 xml:space="preserve">С другой стороны, в работах Г. А. Черемухиной, А. М.  </w:t>
      </w:r>
      <w:proofErr w:type="spellStart"/>
      <w:r w:rsidRPr="00253C86">
        <w:rPr>
          <w:rFonts w:ascii="Times New Roman" w:hAnsi="Times New Roman"/>
          <w:sz w:val="28"/>
          <w:szCs w:val="28"/>
        </w:rPr>
        <w:t>Шахнарович</w:t>
      </w:r>
      <w:proofErr w:type="spellEnd"/>
      <w:r w:rsidRPr="00253C86">
        <w:rPr>
          <w:rFonts w:ascii="Times New Roman" w:hAnsi="Times New Roman"/>
          <w:sz w:val="28"/>
          <w:szCs w:val="28"/>
        </w:rPr>
        <w:t xml:space="preserve"> основной синтаксической единицей следует считать предложение, потому </w:t>
      </w:r>
      <w:r w:rsidRPr="00253C86">
        <w:rPr>
          <w:rFonts w:ascii="Times New Roman" w:hAnsi="Times New Roman"/>
          <w:sz w:val="28"/>
          <w:szCs w:val="28"/>
        </w:rPr>
        <w:lastRenderedPageBreak/>
        <w:t>что на всех предыдущих уровнях была только одна единица (лексема, фонема и тому подобное).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>В связи с новой лингвистической парадигмой, которая вбирает в себя различные аспекты изучения языкового материала (логический, психологический и так далее),  возникает проблема изучения языковой личности, так как языковая личность является центром информации (восприятия и понимания). В связи с этим основной синтаксической единицей предполагается считать текст, так как текст выражает намерения говорящего, имеет своего автора. Только в тексте можно обнаружить ту информационную нагрузку, которую несет определенный элемент. С другой стороны, и отдельное предложение можно считать текстом. Текст активно изучается в современной лингвистике.</w:t>
      </w:r>
    </w:p>
    <w:p w:rsidR="00253C86" w:rsidRPr="00253C86" w:rsidRDefault="00253C86" w:rsidP="00253C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3C86">
        <w:rPr>
          <w:rFonts w:ascii="Times New Roman" w:hAnsi="Times New Roman"/>
          <w:sz w:val="28"/>
          <w:szCs w:val="28"/>
        </w:rPr>
        <w:t xml:space="preserve">Таким образом, синтаксис – это раздел лингвистики, изучающий правила сочетания слов и строения предложений.  </w:t>
      </w:r>
    </w:p>
    <w:p w:rsidR="00743CDC" w:rsidRPr="00253C86" w:rsidRDefault="00253C86" w:rsidP="00253C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743CDC" w:rsidRPr="00253C86" w:rsidSect="0035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4E0"/>
    <w:multiLevelType w:val="multilevel"/>
    <w:tmpl w:val="FD5668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3C86"/>
    <w:rsid w:val="00054E13"/>
    <w:rsid w:val="00253C86"/>
    <w:rsid w:val="00351888"/>
    <w:rsid w:val="007A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853</Words>
  <Characters>4867</Characters>
  <Application>Microsoft Office Word</Application>
  <DocSecurity>0</DocSecurity>
  <Lines>40</Lines>
  <Paragraphs>11</Paragraphs>
  <ScaleCrop>false</ScaleCrop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2014-04-21T16:16:00Z</dcterms:created>
  <dcterms:modified xsi:type="dcterms:W3CDTF">2014-04-21T16:23:00Z</dcterms:modified>
</cp:coreProperties>
</file>