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44" w:rsidRPr="000013FF" w:rsidRDefault="000013FF" w:rsidP="0033037A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Pr="000013FF">
        <w:rPr>
          <w:rFonts w:ascii="Times New Roman" w:hAnsi="Times New Roman" w:cs="Times New Roman"/>
          <w:sz w:val="28"/>
          <w:szCs w:val="28"/>
        </w:rPr>
        <w:t xml:space="preserve"> развивающих игр и игровых упражнений в формировании математических представлений у детей с ОНР.</w:t>
      </w:r>
    </w:p>
    <w:p w:rsidR="009D7F44" w:rsidRDefault="009D7F44" w:rsidP="009D7F4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7CDB" w:rsidRDefault="009D7F44" w:rsidP="0033037A">
      <w:pPr>
        <w:pStyle w:val="a4"/>
        <w:spacing w:line="36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9D7F44" w:rsidRDefault="009D7F44" w:rsidP="0033037A">
      <w:pPr>
        <w:pStyle w:val="a4"/>
        <w:spacing w:line="36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4 компенсирующего вида»</w:t>
      </w:r>
    </w:p>
    <w:p w:rsidR="009D7F44" w:rsidRDefault="009D7F44" w:rsidP="0033037A">
      <w:pPr>
        <w:pStyle w:val="a4"/>
        <w:spacing w:line="36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Гатчина </w:t>
      </w:r>
    </w:p>
    <w:p w:rsidR="009D7F44" w:rsidRDefault="009D7F44" w:rsidP="0033037A">
      <w:pPr>
        <w:pStyle w:val="a4"/>
        <w:spacing w:line="36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Писарева  Татьяна Николаевна</w:t>
      </w:r>
    </w:p>
    <w:p w:rsidR="009D7F44" w:rsidRDefault="0057613F" w:rsidP="009D7F4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13FF" w:rsidRPr="000013FF">
        <w:rPr>
          <w:rFonts w:ascii="Times New Roman" w:hAnsi="Times New Roman" w:cs="Times New Roman"/>
          <w:sz w:val="28"/>
          <w:szCs w:val="28"/>
        </w:rPr>
        <w:t>Ум</w:t>
      </w:r>
      <w:r w:rsidR="000013FF">
        <w:rPr>
          <w:rFonts w:ascii="Times New Roman" w:hAnsi="Times New Roman" w:cs="Times New Roman"/>
          <w:sz w:val="28"/>
          <w:szCs w:val="28"/>
        </w:rPr>
        <w:t>ственные способнос</w:t>
      </w:r>
      <w:r w:rsidR="00707E26">
        <w:rPr>
          <w:rFonts w:ascii="Times New Roman" w:hAnsi="Times New Roman" w:cs="Times New Roman"/>
          <w:sz w:val="28"/>
          <w:szCs w:val="28"/>
        </w:rPr>
        <w:t>ти ребёнка</w:t>
      </w:r>
      <w:r w:rsidR="000013FF">
        <w:rPr>
          <w:rFonts w:ascii="Times New Roman" w:hAnsi="Times New Roman" w:cs="Times New Roman"/>
          <w:sz w:val="28"/>
          <w:szCs w:val="28"/>
        </w:rPr>
        <w:t xml:space="preserve"> </w:t>
      </w:r>
      <w:r w:rsidR="00894886" w:rsidRPr="00A13935">
        <w:rPr>
          <w:rFonts w:ascii="Times New Roman" w:hAnsi="Times New Roman" w:cs="Times New Roman"/>
          <w:sz w:val="28"/>
          <w:szCs w:val="28"/>
        </w:rPr>
        <w:t>начинают формироваться очень рано и не сами собой, а по мере расширени</w:t>
      </w:r>
      <w:r w:rsidR="000013FF">
        <w:rPr>
          <w:rFonts w:ascii="Times New Roman" w:hAnsi="Times New Roman" w:cs="Times New Roman"/>
          <w:sz w:val="28"/>
          <w:szCs w:val="28"/>
        </w:rPr>
        <w:t>я его деятельности. Очень важно</w:t>
      </w:r>
      <w:r w:rsidR="00894886" w:rsidRPr="00A13935">
        <w:rPr>
          <w:rFonts w:ascii="Times New Roman" w:hAnsi="Times New Roman" w:cs="Times New Roman"/>
          <w:sz w:val="28"/>
          <w:szCs w:val="28"/>
        </w:rPr>
        <w:t xml:space="preserve"> в дошкольном во</w:t>
      </w:r>
      <w:r w:rsidR="000013FF">
        <w:rPr>
          <w:rFonts w:ascii="Times New Roman" w:hAnsi="Times New Roman" w:cs="Times New Roman"/>
          <w:sz w:val="28"/>
          <w:szCs w:val="28"/>
        </w:rPr>
        <w:t xml:space="preserve">зрасте </w:t>
      </w:r>
      <w:r w:rsidR="00894886" w:rsidRPr="00A13935">
        <w:rPr>
          <w:rFonts w:ascii="Times New Roman" w:hAnsi="Times New Roman" w:cs="Times New Roman"/>
          <w:sz w:val="28"/>
          <w:szCs w:val="28"/>
        </w:rPr>
        <w:t>научить ребёнка думать</w:t>
      </w:r>
      <w:r w:rsidR="009D7F44">
        <w:rPr>
          <w:rFonts w:ascii="Times New Roman" w:hAnsi="Times New Roman" w:cs="Times New Roman"/>
          <w:sz w:val="28"/>
          <w:szCs w:val="28"/>
        </w:rPr>
        <w:t>,</w:t>
      </w:r>
      <w:r w:rsidR="00894886" w:rsidRPr="00A13935">
        <w:rPr>
          <w:rFonts w:ascii="Times New Roman" w:hAnsi="Times New Roman" w:cs="Times New Roman"/>
          <w:sz w:val="28"/>
          <w:szCs w:val="28"/>
        </w:rPr>
        <w:t xml:space="preserve"> развив</w:t>
      </w:r>
      <w:r w:rsidR="009D7F44">
        <w:rPr>
          <w:rFonts w:ascii="Times New Roman" w:hAnsi="Times New Roman" w:cs="Times New Roman"/>
          <w:sz w:val="28"/>
          <w:szCs w:val="28"/>
        </w:rPr>
        <w:t xml:space="preserve">ать любознательность, </w:t>
      </w:r>
      <w:r w:rsidR="00894886" w:rsidRPr="00A13935">
        <w:rPr>
          <w:rFonts w:ascii="Times New Roman" w:hAnsi="Times New Roman" w:cs="Times New Roman"/>
          <w:sz w:val="28"/>
          <w:szCs w:val="28"/>
        </w:rPr>
        <w:t xml:space="preserve"> обогащать его </w:t>
      </w:r>
      <w:r w:rsidR="000013FF">
        <w:rPr>
          <w:rFonts w:ascii="Times New Roman" w:hAnsi="Times New Roman" w:cs="Times New Roman"/>
          <w:sz w:val="28"/>
          <w:szCs w:val="28"/>
        </w:rPr>
        <w:t xml:space="preserve">жизненный </w:t>
      </w:r>
      <w:r w:rsidR="00894886" w:rsidRPr="000013FF">
        <w:rPr>
          <w:rFonts w:ascii="Times New Roman" w:hAnsi="Times New Roman" w:cs="Times New Roman"/>
          <w:sz w:val="28"/>
          <w:szCs w:val="28"/>
        </w:rPr>
        <w:t>опыт,</w:t>
      </w:r>
      <w:r w:rsidR="000013FF">
        <w:rPr>
          <w:rFonts w:ascii="Times New Roman" w:hAnsi="Times New Roman" w:cs="Times New Roman"/>
          <w:sz w:val="28"/>
          <w:szCs w:val="28"/>
        </w:rPr>
        <w:t xml:space="preserve"> расширять знания, учить  анализировать</w:t>
      </w:r>
      <w:r w:rsidR="00707E26">
        <w:rPr>
          <w:rFonts w:ascii="Times New Roman" w:hAnsi="Times New Roman" w:cs="Times New Roman"/>
          <w:sz w:val="28"/>
          <w:szCs w:val="28"/>
        </w:rPr>
        <w:t xml:space="preserve">, и </w:t>
      </w:r>
      <w:r w:rsidR="00894886" w:rsidRPr="00A13935">
        <w:rPr>
          <w:rFonts w:ascii="Times New Roman" w:hAnsi="Times New Roman" w:cs="Times New Roman"/>
          <w:sz w:val="28"/>
          <w:szCs w:val="28"/>
        </w:rPr>
        <w:t xml:space="preserve">значит развивать – мышление. </w:t>
      </w:r>
    </w:p>
    <w:p w:rsidR="008D77F4" w:rsidRDefault="00894886" w:rsidP="009D7F4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935">
        <w:rPr>
          <w:rFonts w:ascii="Times New Roman" w:hAnsi="Times New Roman" w:cs="Times New Roman"/>
          <w:sz w:val="28"/>
          <w:szCs w:val="28"/>
        </w:rPr>
        <w:t xml:space="preserve"> Для успешного освоения программы школьного обучения ребёнку необходимо не только много знать, но и </w:t>
      </w:r>
      <w:r w:rsidR="000013FF">
        <w:rPr>
          <w:rFonts w:ascii="Times New Roman" w:hAnsi="Times New Roman" w:cs="Times New Roman"/>
          <w:sz w:val="28"/>
          <w:szCs w:val="28"/>
        </w:rPr>
        <w:t xml:space="preserve">научиться </w:t>
      </w:r>
      <w:proofErr w:type="gramStart"/>
      <w:r w:rsidRPr="00A13935">
        <w:rPr>
          <w:rFonts w:ascii="Times New Roman" w:hAnsi="Times New Roman" w:cs="Times New Roman"/>
          <w:sz w:val="28"/>
          <w:szCs w:val="28"/>
        </w:rPr>
        <w:t>последовательно</w:t>
      </w:r>
      <w:proofErr w:type="gramEnd"/>
      <w:r w:rsidRPr="00A13935">
        <w:rPr>
          <w:rFonts w:ascii="Times New Roman" w:hAnsi="Times New Roman" w:cs="Times New Roman"/>
          <w:sz w:val="28"/>
          <w:szCs w:val="28"/>
        </w:rPr>
        <w:t xml:space="preserve"> мыслить</w:t>
      </w:r>
      <w:r w:rsidR="009D7F44">
        <w:rPr>
          <w:rFonts w:ascii="Times New Roman" w:hAnsi="Times New Roman" w:cs="Times New Roman"/>
          <w:sz w:val="28"/>
          <w:szCs w:val="28"/>
        </w:rPr>
        <w:t>, быть находчивым</w:t>
      </w:r>
      <w:r w:rsidRPr="00A13935">
        <w:rPr>
          <w:rFonts w:ascii="Times New Roman" w:hAnsi="Times New Roman" w:cs="Times New Roman"/>
          <w:sz w:val="28"/>
          <w:szCs w:val="28"/>
        </w:rPr>
        <w:t xml:space="preserve">, сообразительным, обладать быстротой реакции и </w:t>
      </w:r>
      <w:r w:rsidR="000013FF">
        <w:rPr>
          <w:rFonts w:ascii="Times New Roman" w:hAnsi="Times New Roman" w:cs="Times New Roman"/>
          <w:sz w:val="28"/>
          <w:szCs w:val="28"/>
        </w:rPr>
        <w:t xml:space="preserve">умело пользоваться </w:t>
      </w:r>
      <w:r w:rsidRPr="00A13935">
        <w:rPr>
          <w:rFonts w:ascii="Times New Roman" w:hAnsi="Times New Roman" w:cs="Times New Roman"/>
          <w:sz w:val="28"/>
          <w:szCs w:val="28"/>
        </w:rPr>
        <w:t>логическим</w:t>
      </w:r>
      <w:r w:rsidR="000013FF">
        <w:rPr>
          <w:rFonts w:ascii="Times New Roman" w:hAnsi="Times New Roman" w:cs="Times New Roman"/>
          <w:sz w:val="28"/>
          <w:szCs w:val="28"/>
        </w:rPr>
        <w:t>и операциями</w:t>
      </w:r>
      <w:r w:rsidRPr="00A13935">
        <w:rPr>
          <w:rFonts w:ascii="Times New Roman" w:hAnsi="Times New Roman" w:cs="Times New Roman"/>
          <w:sz w:val="28"/>
          <w:szCs w:val="28"/>
        </w:rPr>
        <w:t>. Логическое мышление – это мышление при помо</w:t>
      </w:r>
      <w:r w:rsidR="00707E26">
        <w:rPr>
          <w:rFonts w:ascii="Times New Roman" w:hAnsi="Times New Roman" w:cs="Times New Roman"/>
          <w:sz w:val="28"/>
          <w:szCs w:val="28"/>
        </w:rPr>
        <w:t>щи рассуждений. Рассуждать –</w:t>
      </w:r>
      <w:r w:rsidRPr="00A13935">
        <w:rPr>
          <w:rFonts w:ascii="Times New Roman" w:hAnsi="Times New Roman" w:cs="Times New Roman"/>
          <w:sz w:val="28"/>
          <w:szCs w:val="28"/>
        </w:rPr>
        <w:t xml:space="preserve"> значит сверять </w:t>
      </w:r>
      <w:r w:rsidR="00842FD8" w:rsidRPr="00A13935">
        <w:rPr>
          <w:rFonts w:ascii="Times New Roman" w:hAnsi="Times New Roman" w:cs="Times New Roman"/>
          <w:sz w:val="28"/>
          <w:szCs w:val="28"/>
        </w:rPr>
        <w:t>между собой разные знания, для того, чтобы в</w:t>
      </w:r>
      <w:r w:rsidR="0033037A">
        <w:rPr>
          <w:rFonts w:ascii="Times New Roman" w:hAnsi="Times New Roman" w:cs="Times New Roman"/>
          <w:sz w:val="28"/>
          <w:szCs w:val="28"/>
        </w:rPr>
        <w:t xml:space="preserve"> итоге </w:t>
      </w:r>
      <w:r w:rsidR="00842FD8" w:rsidRPr="00A13935">
        <w:rPr>
          <w:rFonts w:ascii="Times New Roman" w:hAnsi="Times New Roman" w:cs="Times New Roman"/>
          <w:sz w:val="28"/>
          <w:szCs w:val="28"/>
        </w:rPr>
        <w:t>решить мыслительную задачу. Особенностью логического мышления  является умение устанавливать связи между разными сторонами одного явления и между различными явлениями окружающего мира.</w:t>
      </w:r>
      <w:r w:rsidR="009D7F44" w:rsidRPr="009D7F44">
        <w:rPr>
          <w:rFonts w:ascii="Times New Roman" w:hAnsi="Times New Roman" w:cs="Times New Roman"/>
          <w:sz w:val="28"/>
          <w:szCs w:val="28"/>
        </w:rPr>
        <w:t xml:space="preserve"> </w:t>
      </w:r>
      <w:r w:rsidR="009D7F44" w:rsidRPr="00A13935">
        <w:rPr>
          <w:rFonts w:ascii="Times New Roman" w:hAnsi="Times New Roman" w:cs="Times New Roman"/>
          <w:sz w:val="28"/>
          <w:szCs w:val="28"/>
        </w:rPr>
        <w:t>Но не все дети обладают такими способностями.</w:t>
      </w:r>
    </w:p>
    <w:p w:rsidR="007A7B15" w:rsidRDefault="0057613F" w:rsidP="000B3870">
      <w:pPr>
        <w:pStyle w:val="a4"/>
        <w:spacing w:line="36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0291" w:rsidRPr="0057613F">
        <w:rPr>
          <w:rFonts w:ascii="Times New Roman" w:hAnsi="Times New Roman" w:cs="Times New Roman"/>
          <w:sz w:val="28"/>
          <w:szCs w:val="28"/>
        </w:rPr>
        <w:t>У</w:t>
      </w:r>
      <w:r w:rsidR="0026534F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здоровья, в том числе, у</w:t>
      </w:r>
      <w:r w:rsidR="00030291" w:rsidRPr="0057613F">
        <w:rPr>
          <w:rFonts w:ascii="Times New Roman" w:hAnsi="Times New Roman" w:cs="Times New Roman"/>
          <w:sz w:val="28"/>
          <w:szCs w:val="28"/>
        </w:rPr>
        <w:t xml:space="preserve"> </w:t>
      </w:r>
      <w:r w:rsidR="009D7F44">
        <w:rPr>
          <w:rFonts w:ascii="Times New Roman" w:hAnsi="Times New Roman" w:cs="Times New Roman"/>
          <w:sz w:val="28"/>
          <w:szCs w:val="28"/>
        </w:rPr>
        <w:t>воспитанников нашего дошкольного учреждения, имеющих тяжёлые нарушения</w:t>
      </w:r>
      <w:r w:rsidR="0033037A">
        <w:rPr>
          <w:rFonts w:ascii="Times New Roman" w:hAnsi="Times New Roman" w:cs="Times New Roman"/>
          <w:sz w:val="28"/>
          <w:szCs w:val="28"/>
        </w:rPr>
        <w:t xml:space="preserve"> речи,</w:t>
      </w:r>
      <w:r w:rsidR="009D7F44">
        <w:rPr>
          <w:rFonts w:ascii="Times New Roman" w:hAnsi="Times New Roman" w:cs="Times New Roman"/>
          <w:sz w:val="28"/>
          <w:szCs w:val="28"/>
        </w:rPr>
        <w:t xml:space="preserve"> </w:t>
      </w:r>
      <w:r w:rsidR="0026534F">
        <w:rPr>
          <w:rFonts w:ascii="Times New Roman" w:hAnsi="Times New Roman" w:cs="Times New Roman"/>
          <w:sz w:val="28"/>
          <w:szCs w:val="28"/>
        </w:rPr>
        <w:t>наблюд</w:t>
      </w:r>
      <w:r w:rsidR="00030291" w:rsidRPr="0057613F">
        <w:rPr>
          <w:rFonts w:ascii="Times New Roman" w:hAnsi="Times New Roman" w:cs="Times New Roman"/>
          <w:sz w:val="28"/>
          <w:szCs w:val="28"/>
        </w:rPr>
        <w:t>а</w:t>
      </w:r>
      <w:r w:rsidR="0033037A">
        <w:rPr>
          <w:rFonts w:ascii="Times New Roman" w:hAnsi="Times New Roman" w:cs="Times New Roman"/>
          <w:sz w:val="28"/>
          <w:szCs w:val="28"/>
        </w:rPr>
        <w:t xml:space="preserve">ются </w:t>
      </w:r>
      <w:r w:rsidR="00707E26">
        <w:rPr>
          <w:rFonts w:ascii="Times New Roman" w:hAnsi="Times New Roman" w:cs="Times New Roman"/>
          <w:sz w:val="28"/>
          <w:szCs w:val="28"/>
        </w:rPr>
        <w:t>трудности</w:t>
      </w:r>
      <w:r w:rsidR="00030291" w:rsidRPr="009D7F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037A" w:rsidRPr="0033037A">
        <w:rPr>
          <w:rFonts w:ascii="Times New Roman" w:hAnsi="Times New Roman" w:cs="Times New Roman"/>
          <w:sz w:val="28"/>
          <w:szCs w:val="28"/>
        </w:rPr>
        <w:t xml:space="preserve">в развитии </w:t>
      </w:r>
      <w:r w:rsidRPr="0033037A">
        <w:rPr>
          <w:rFonts w:ascii="Times New Roman" w:hAnsi="Times New Roman" w:cs="Times New Roman"/>
          <w:b/>
          <w:bCs/>
          <w:sz w:val="28"/>
          <w:szCs w:val="28"/>
        </w:rPr>
        <w:t>мышления</w:t>
      </w:r>
      <w:r w:rsidR="00030291" w:rsidRPr="005761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30291" w:rsidRPr="0057613F">
        <w:rPr>
          <w:rFonts w:ascii="Times New Roman" w:hAnsi="Times New Roman" w:cs="Times New Roman"/>
          <w:sz w:val="28"/>
          <w:szCs w:val="28"/>
        </w:rPr>
        <w:t xml:space="preserve">Связь между речевыми нарушениями и другими сторонами психического </w:t>
      </w:r>
      <w:r w:rsidR="00030291" w:rsidRPr="0057613F">
        <w:rPr>
          <w:rFonts w:ascii="Times New Roman" w:hAnsi="Times New Roman" w:cs="Times New Roman"/>
          <w:spacing w:val="-4"/>
          <w:sz w:val="28"/>
          <w:szCs w:val="28"/>
        </w:rPr>
        <w:t xml:space="preserve">развития обусловливает специфические особенности мышления. Обладая в целом </w:t>
      </w:r>
      <w:r w:rsidR="00030291" w:rsidRPr="0057613F">
        <w:rPr>
          <w:rFonts w:ascii="Times New Roman" w:hAnsi="Times New Roman" w:cs="Times New Roman"/>
          <w:spacing w:val="-11"/>
          <w:sz w:val="28"/>
          <w:szCs w:val="28"/>
        </w:rPr>
        <w:t xml:space="preserve">полноценными предпосылками для овладения мыслительными операциями, доступными их </w:t>
      </w:r>
      <w:r w:rsidR="00030291" w:rsidRPr="0057613F">
        <w:rPr>
          <w:rFonts w:ascii="Times New Roman" w:hAnsi="Times New Roman" w:cs="Times New Roman"/>
          <w:spacing w:val="-8"/>
          <w:sz w:val="28"/>
          <w:szCs w:val="28"/>
        </w:rPr>
        <w:t>возрасту, дети</w:t>
      </w:r>
      <w:r w:rsidRPr="0057613F">
        <w:rPr>
          <w:rFonts w:ascii="Times New Roman" w:hAnsi="Times New Roman" w:cs="Times New Roman"/>
          <w:spacing w:val="-8"/>
          <w:sz w:val="28"/>
          <w:szCs w:val="28"/>
        </w:rPr>
        <w:t xml:space="preserve"> с ОНР</w:t>
      </w:r>
      <w:r w:rsidR="00030291" w:rsidRPr="0057613F">
        <w:rPr>
          <w:rFonts w:ascii="Times New Roman" w:hAnsi="Times New Roman" w:cs="Times New Roman"/>
          <w:spacing w:val="-8"/>
          <w:sz w:val="28"/>
          <w:szCs w:val="28"/>
        </w:rPr>
        <w:t xml:space="preserve"> отстают в развитии наглядно-образного и словесно-логического мышления.</w:t>
      </w:r>
      <w:r w:rsidR="00F07CDB">
        <w:rPr>
          <w:rFonts w:ascii="Times New Roman" w:hAnsi="Times New Roman" w:cs="Times New Roman"/>
          <w:spacing w:val="-8"/>
          <w:sz w:val="28"/>
          <w:szCs w:val="28"/>
        </w:rPr>
        <w:t xml:space="preserve"> Отмечается дефицит</w:t>
      </w:r>
      <w:r w:rsidRPr="0057613F">
        <w:rPr>
          <w:rFonts w:ascii="Times New Roman" w:hAnsi="Times New Roman" w:cs="Times New Roman"/>
          <w:spacing w:val="-8"/>
          <w:sz w:val="28"/>
          <w:szCs w:val="28"/>
        </w:rPr>
        <w:t xml:space="preserve">ность образов-представлений, </w:t>
      </w:r>
      <w:r w:rsidRPr="0057613F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неполное привлечение и применение наглядно-образных средств решения задачи. Во многом это зависит от недостаточности развития у детей внутренней речи как средства мышления. При овладении речевым мышлением медленно формируется обратимость связей между предметами, признаками, действиями и их словесными обозначениями. Анализ и синтез действия по аналогии страдают в первую очередь. При сравнении предметов по представлению трудности увеличиваются. Для детей с ОНР характерна склонность к </w:t>
      </w:r>
      <w:proofErr w:type="gramStart"/>
      <w:r w:rsidRPr="0057613F">
        <w:rPr>
          <w:rFonts w:ascii="Times New Roman" w:hAnsi="Times New Roman" w:cs="Times New Roman"/>
          <w:spacing w:val="-8"/>
          <w:sz w:val="28"/>
          <w:szCs w:val="28"/>
        </w:rPr>
        <w:t>привычным</w:t>
      </w:r>
      <w:proofErr w:type="gramEnd"/>
      <w:r w:rsidRPr="0057613F">
        <w:rPr>
          <w:rFonts w:ascii="Times New Roman" w:hAnsi="Times New Roman" w:cs="Times New Roman"/>
          <w:spacing w:val="-8"/>
          <w:sz w:val="28"/>
          <w:szCs w:val="28"/>
        </w:rPr>
        <w:t>, стереотипным способам решения наглядно-действенных задач без учета изменившихся условий. Поэтому без специального обучения дети с нарушениями речи с трудом овладевают анализом и синтезом, сравнением и обобщением. Трудности возникают и при овладении логическими связями и причинно-следственными отношениями между явлениями, событиями, поступками людей. Нередко смешивается причина с действием, целью, с сопутствующими или предшествующими явлениями, событиями, часто происходит отождествление причинно-следственных и пространственно-временных связей. Всё это влияет на сужение возможностей для развития у детей деятельности экспериментирования. Недостаточность восприятия и опыта предметно-практической деятельности, наглядного и логического мышления отрицательно сказывается на умении детей формулировать гипотезы, ст</w:t>
      </w:r>
      <w:r w:rsidR="009D7F44">
        <w:rPr>
          <w:rFonts w:ascii="Times New Roman" w:hAnsi="Times New Roman" w:cs="Times New Roman"/>
          <w:spacing w:val="-8"/>
          <w:sz w:val="28"/>
          <w:szCs w:val="28"/>
        </w:rPr>
        <w:t>роить суждения и умозаключения, а также</w:t>
      </w:r>
      <w:r w:rsidRPr="0057613F">
        <w:rPr>
          <w:rFonts w:ascii="Times New Roman" w:hAnsi="Times New Roman" w:cs="Times New Roman"/>
          <w:spacing w:val="-8"/>
          <w:sz w:val="28"/>
          <w:szCs w:val="28"/>
        </w:rPr>
        <w:t xml:space="preserve"> осложняется трудностями в программировании высказывания. </w:t>
      </w:r>
      <w:r w:rsidR="007A7B1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EF43D1" w:rsidRPr="002D60DF" w:rsidRDefault="000B3870" w:rsidP="000B3870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26534F">
        <w:rPr>
          <w:rFonts w:ascii="Times New Roman" w:hAnsi="Times New Roman" w:cs="Times New Roman"/>
          <w:spacing w:val="-8"/>
          <w:sz w:val="28"/>
          <w:szCs w:val="28"/>
        </w:rPr>
        <w:t xml:space="preserve">        </w:t>
      </w:r>
      <w:r w:rsidR="002D60DF" w:rsidRPr="002D6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EF43D1" w:rsidRPr="002D60DF">
        <w:rPr>
          <w:rFonts w:ascii="Times New Roman" w:hAnsi="Times New Roman" w:cs="Times New Roman"/>
          <w:color w:val="000000" w:themeColor="text1"/>
          <w:sz w:val="28"/>
          <w:szCs w:val="28"/>
        </w:rPr>
        <w:t>Зная положение отечественной педагогики и психологии о том, что игра является ведущим видом деятельности,</w:t>
      </w:r>
      <w:r w:rsidR="00BE138B" w:rsidRPr="002D6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непременным спутником жизни дошкольник</w:t>
      </w:r>
      <w:r w:rsidR="002D60DF" w:rsidRPr="002D60DF">
        <w:rPr>
          <w:rFonts w:ascii="Times New Roman" w:hAnsi="Times New Roman" w:cs="Times New Roman"/>
          <w:color w:val="000000" w:themeColor="text1"/>
          <w:sz w:val="28"/>
          <w:szCs w:val="28"/>
        </w:rPr>
        <w:t>а,</w:t>
      </w:r>
      <w:r w:rsidR="002D60DF">
        <w:rPr>
          <w:rFonts w:ascii="Times New Roman" w:hAnsi="Times New Roman" w:cs="Times New Roman"/>
          <w:sz w:val="28"/>
          <w:szCs w:val="28"/>
        </w:rPr>
        <w:t xml:space="preserve"> я</w:t>
      </w:r>
      <w:r w:rsidR="00BE138B" w:rsidRPr="00A13935">
        <w:rPr>
          <w:rFonts w:ascii="Times New Roman" w:hAnsi="Times New Roman" w:cs="Times New Roman"/>
          <w:sz w:val="28"/>
          <w:szCs w:val="28"/>
        </w:rPr>
        <w:t xml:space="preserve"> решила осуществлять развитие мышления наиболее доступными и эффективными средствами: занимательными играми и упражнениями.</w:t>
      </w:r>
    </w:p>
    <w:p w:rsidR="00BE138B" w:rsidRPr="00A13935" w:rsidRDefault="002D60DF" w:rsidP="0084140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138B" w:rsidRPr="00A13935">
        <w:rPr>
          <w:rFonts w:ascii="Times New Roman" w:hAnsi="Times New Roman" w:cs="Times New Roman"/>
          <w:sz w:val="28"/>
          <w:szCs w:val="28"/>
        </w:rPr>
        <w:t>В. А. Сухомлинский писал: «Присмотримся внимательно, какое место занимает игра в жизни ребёнка, особенно в дошкольном возрасте. Для него игра – это самое серьёзное дело. В игре раскрывается перед детьми мир, раскрываются творческие способности личности. Без игры нет</w:t>
      </w:r>
      <w:r w:rsidR="000B3870">
        <w:rPr>
          <w:rFonts w:ascii="Times New Roman" w:hAnsi="Times New Roman" w:cs="Times New Roman"/>
          <w:sz w:val="28"/>
          <w:szCs w:val="28"/>
        </w:rPr>
        <w:t>,</w:t>
      </w:r>
      <w:r w:rsidR="00BE138B" w:rsidRPr="00A13935">
        <w:rPr>
          <w:rFonts w:ascii="Times New Roman" w:hAnsi="Times New Roman" w:cs="Times New Roman"/>
          <w:sz w:val="28"/>
          <w:szCs w:val="28"/>
        </w:rPr>
        <w:t xml:space="preserve"> и не может быть </w:t>
      </w:r>
      <w:r w:rsidR="005C6091" w:rsidRPr="00A13935">
        <w:rPr>
          <w:rFonts w:ascii="Times New Roman" w:hAnsi="Times New Roman" w:cs="Times New Roman"/>
          <w:sz w:val="28"/>
          <w:szCs w:val="28"/>
        </w:rPr>
        <w:t xml:space="preserve">полноценного умственного развития. Игра – это огромное светлое окно, </w:t>
      </w:r>
      <w:r w:rsidR="005C6091" w:rsidRPr="00A13935">
        <w:rPr>
          <w:rFonts w:ascii="Times New Roman" w:hAnsi="Times New Roman" w:cs="Times New Roman"/>
          <w:sz w:val="28"/>
          <w:szCs w:val="28"/>
        </w:rPr>
        <w:lastRenderedPageBreak/>
        <w:t>через которое в духовный мир ребёнка вливается живительный поток представлений, понятий об окружающем мире. Игра – это искра зажигающая огонёк пытливости и любознательности».</w:t>
      </w:r>
    </w:p>
    <w:p w:rsidR="005C6091" w:rsidRPr="00841403" w:rsidRDefault="00841403" w:rsidP="009D7F4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1403">
        <w:rPr>
          <w:rFonts w:ascii="Times New Roman" w:hAnsi="Times New Roman" w:cs="Times New Roman"/>
          <w:sz w:val="28"/>
          <w:szCs w:val="28"/>
          <w:u w:val="single"/>
        </w:rPr>
        <w:t xml:space="preserve">Процесс </w:t>
      </w:r>
      <w:r w:rsidR="005C6091" w:rsidRPr="00841403">
        <w:rPr>
          <w:rFonts w:ascii="Times New Roman" w:hAnsi="Times New Roman" w:cs="Times New Roman"/>
          <w:sz w:val="28"/>
          <w:szCs w:val="28"/>
          <w:u w:val="single"/>
        </w:rPr>
        <w:t xml:space="preserve">игры </w:t>
      </w:r>
      <w:r w:rsidR="007D4144">
        <w:rPr>
          <w:rFonts w:ascii="Times New Roman" w:hAnsi="Times New Roman" w:cs="Times New Roman"/>
          <w:sz w:val="28"/>
          <w:szCs w:val="28"/>
          <w:u w:val="single"/>
        </w:rPr>
        <w:t xml:space="preserve">условно </w:t>
      </w:r>
      <w:r w:rsidR="005C6091" w:rsidRPr="00841403">
        <w:rPr>
          <w:rFonts w:ascii="Times New Roman" w:hAnsi="Times New Roman" w:cs="Times New Roman"/>
          <w:sz w:val="28"/>
          <w:szCs w:val="28"/>
          <w:u w:val="single"/>
        </w:rPr>
        <w:t>дел</w:t>
      </w:r>
      <w:r w:rsidRPr="00841403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5C6091" w:rsidRPr="00841403">
        <w:rPr>
          <w:rFonts w:ascii="Times New Roman" w:hAnsi="Times New Roman" w:cs="Times New Roman"/>
          <w:sz w:val="28"/>
          <w:szCs w:val="28"/>
          <w:u w:val="single"/>
        </w:rPr>
        <w:t>тся на 3 стадии:</w:t>
      </w:r>
    </w:p>
    <w:p w:rsidR="005C6091" w:rsidRPr="00A13935" w:rsidRDefault="007D4144" w:rsidP="00841403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Заинтересованость ребёнка, ж</w:t>
      </w:r>
      <w:r w:rsidR="005C6091" w:rsidRPr="00A13935">
        <w:rPr>
          <w:rFonts w:ascii="Times New Roman" w:hAnsi="Times New Roman" w:cs="Times New Roman"/>
          <w:sz w:val="28"/>
          <w:szCs w:val="28"/>
        </w:rPr>
        <w:t>елание ребёнка играть.</w:t>
      </w:r>
    </w:p>
    <w:p w:rsidR="005C6091" w:rsidRPr="00A13935" w:rsidRDefault="005C6091" w:rsidP="00841403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35">
        <w:rPr>
          <w:rFonts w:ascii="Times New Roman" w:hAnsi="Times New Roman" w:cs="Times New Roman"/>
          <w:sz w:val="28"/>
          <w:szCs w:val="28"/>
        </w:rPr>
        <w:t>Ребёнок учится выполнять игровую задачу, правила и действия игры.</w:t>
      </w:r>
    </w:p>
    <w:p w:rsidR="005C6091" w:rsidRPr="00A13935" w:rsidRDefault="005C6091" w:rsidP="00841403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35">
        <w:rPr>
          <w:rFonts w:ascii="Times New Roman" w:hAnsi="Times New Roman" w:cs="Times New Roman"/>
          <w:sz w:val="28"/>
          <w:szCs w:val="28"/>
        </w:rPr>
        <w:t>Ребёнок знаком с правилами игры, проявляет творчество и самостоятельные действия.</w:t>
      </w:r>
    </w:p>
    <w:p w:rsidR="00CF693B" w:rsidRPr="00707E26" w:rsidRDefault="000330F6" w:rsidP="00707E26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3935">
        <w:rPr>
          <w:rFonts w:ascii="Times New Roman" w:hAnsi="Times New Roman" w:cs="Times New Roman"/>
          <w:sz w:val="28"/>
          <w:szCs w:val="28"/>
        </w:rPr>
        <w:t xml:space="preserve">Работая много лет в </w:t>
      </w:r>
      <w:r>
        <w:rPr>
          <w:rFonts w:ascii="Times New Roman" w:hAnsi="Times New Roman" w:cs="Times New Roman"/>
          <w:sz w:val="28"/>
          <w:szCs w:val="28"/>
        </w:rPr>
        <w:t xml:space="preserve"> дошкольном учреждении компенсирующего вида, </w:t>
      </w:r>
      <w:r w:rsidRPr="00A13935">
        <w:rPr>
          <w:rFonts w:ascii="Times New Roman" w:hAnsi="Times New Roman" w:cs="Times New Roman"/>
          <w:sz w:val="28"/>
          <w:szCs w:val="28"/>
        </w:rPr>
        <w:t xml:space="preserve">я заметила, что </w:t>
      </w:r>
      <w:r>
        <w:rPr>
          <w:rFonts w:ascii="Times New Roman" w:hAnsi="Times New Roman" w:cs="Times New Roman"/>
          <w:sz w:val="28"/>
          <w:szCs w:val="28"/>
        </w:rPr>
        <w:t>для успешного усвоения детьми с речевыми нарушениями</w:t>
      </w:r>
      <w:r w:rsidRPr="00A13935">
        <w:rPr>
          <w:rFonts w:ascii="Times New Roman" w:hAnsi="Times New Roman" w:cs="Times New Roman"/>
          <w:sz w:val="28"/>
          <w:szCs w:val="28"/>
        </w:rPr>
        <w:t xml:space="preserve"> </w:t>
      </w:r>
      <w:r w:rsidRPr="0026534F">
        <w:rPr>
          <w:rFonts w:ascii="Times New Roman" w:hAnsi="Times New Roman" w:cs="Times New Roman"/>
          <w:sz w:val="28"/>
          <w:szCs w:val="28"/>
        </w:rPr>
        <w:t>программного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особое внимание надо </w:t>
      </w:r>
      <w:r w:rsidRPr="00393FC3">
        <w:rPr>
          <w:rFonts w:ascii="Times New Roman" w:hAnsi="Times New Roman" w:cs="Times New Roman"/>
          <w:sz w:val="28"/>
          <w:szCs w:val="28"/>
        </w:rPr>
        <w:t>уделять развитию логического мышления.</w:t>
      </w:r>
      <w:r w:rsidR="00707E26">
        <w:rPr>
          <w:rFonts w:ascii="Times New Roman" w:hAnsi="Times New Roman" w:cs="Times New Roman"/>
          <w:sz w:val="28"/>
          <w:szCs w:val="28"/>
        </w:rPr>
        <w:t xml:space="preserve"> Занятие остаётся одной из ведущих форм работы с детьми, при условии максимального использования игровых форм в рамках организованной образовательной деятельности педагога с детьми.</w:t>
      </w:r>
      <w:r w:rsidRPr="007A7B15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Pr="00393FC3">
        <w:rPr>
          <w:rFonts w:ascii="Times New Roman" w:hAnsi="Times New Roman" w:cs="Times New Roman"/>
          <w:color w:val="000000" w:themeColor="text1"/>
          <w:sz w:val="28"/>
          <w:szCs w:val="28"/>
        </w:rPr>
        <w:t>С этой целью мною был разработан перспективный план развивающих игр</w:t>
      </w:r>
      <w:r w:rsidR="00CF6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игровых упражнений</w:t>
      </w:r>
      <w:r w:rsidRPr="00393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693B">
        <w:rPr>
          <w:rFonts w:ascii="Times New Roman" w:hAnsi="Times New Roman" w:cs="Times New Roman"/>
          <w:color w:val="000000" w:themeColor="text1"/>
          <w:sz w:val="28"/>
          <w:szCs w:val="28"/>
        </w:rPr>
        <w:t>с учётом лексических тем</w:t>
      </w:r>
      <w:r w:rsidRPr="00393FC3">
        <w:rPr>
          <w:rFonts w:ascii="Times New Roman" w:hAnsi="Times New Roman" w:cs="Times New Roman"/>
          <w:color w:val="000000" w:themeColor="text1"/>
          <w:sz w:val="28"/>
          <w:szCs w:val="28"/>
        </w:rPr>
        <w:t>, рассчитанный на старшую и подготовительную группы.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Особое внимание было уделено </w:t>
      </w:r>
      <w:r w:rsidRPr="002D60DF">
        <w:rPr>
          <w:rFonts w:ascii="Times New Roman" w:hAnsi="Times New Roman" w:cs="Times New Roman"/>
          <w:color w:val="000000" w:themeColor="text1"/>
          <w:sz w:val="28"/>
          <w:szCs w:val="28"/>
        </w:rPr>
        <w:t>оказанию помощи  детям в преодолении трудностей освоения программного материала, найти к каждому индивидуальный подход, построить обучение таким образом, чтобы развить чувство уверенности в собственных силах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снять эмоциональное напряжение, вызванное</w:t>
      </w:r>
      <w:r w:rsidR="0031278F" w:rsidRPr="00A13935">
        <w:rPr>
          <w:rFonts w:ascii="Times New Roman" w:hAnsi="Times New Roman" w:cs="Times New Roman"/>
          <w:sz w:val="28"/>
          <w:szCs w:val="28"/>
        </w:rPr>
        <w:t xml:space="preserve"> нагрузкой </w:t>
      </w:r>
      <w:r>
        <w:rPr>
          <w:rFonts w:ascii="Times New Roman" w:hAnsi="Times New Roman" w:cs="Times New Roman"/>
          <w:sz w:val="28"/>
          <w:szCs w:val="28"/>
        </w:rPr>
        <w:t>на нервную систему и восстановить психофизические</w:t>
      </w:r>
      <w:r w:rsidR="00285C29" w:rsidRPr="00A13935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85C29" w:rsidRPr="00A13935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 с ОНР</w:t>
      </w:r>
      <w:r w:rsidR="00285C29" w:rsidRPr="00A13935">
        <w:rPr>
          <w:rFonts w:ascii="Times New Roman" w:hAnsi="Times New Roman" w:cs="Times New Roman"/>
          <w:sz w:val="28"/>
          <w:szCs w:val="28"/>
        </w:rPr>
        <w:t>.</w:t>
      </w:r>
    </w:p>
    <w:p w:rsidR="00707E26" w:rsidRDefault="00707E26" w:rsidP="00CF693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E26" w:rsidRDefault="00707E26" w:rsidP="00CF693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E26" w:rsidRDefault="00707E26" w:rsidP="00CF693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E26" w:rsidRDefault="00707E26" w:rsidP="00CF693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E26" w:rsidRDefault="00707E26" w:rsidP="00CF693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E26" w:rsidRDefault="00707E26" w:rsidP="00CF693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E26" w:rsidRDefault="00707E26" w:rsidP="00CF693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93B" w:rsidRDefault="00CF693B" w:rsidP="00CF693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841403">
        <w:rPr>
          <w:rFonts w:ascii="Times New Roman" w:hAnsi="Times New Roman" w:cs="Times New Roman"/>
          <w:b/>
          <w:sz w:val="28"/>
          <w:szCs w:val="28"/>
        </w:rPr>
        <w:t xml:space="preserve">ерспективное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развивающих игр и игровых упражнений в рамках совместной организованной образовательной деятельности  педагога с детьми, имеющими речевые нарушения, по ФЭМП </w:t>
      </w:r>
    </w:p>
    <w:p w:rsidR="00CF693B" w:rsidRDefault="00CF693B" w:rsidP="00CF693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(старшая  группа)</w:t>
      </w:r>
      <w:r w:rsidRPr="0084140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977"/>
        <w:gridCol w:w="4606"/>
        <w:gridCol w:w="1489"/>
      </w:tblGrid>
      <w:tr w:rsidR="00DB58B4" w:rsidRPr="00A13935" w:rsidTr="00271D37">
        <w:trPr>
          <w:trHeight w:val="665"/>
        </w:trPr>
        <w:tc>
          <w:tcPr>
            <w:tcW w:w="993" w:type="dxa"/>
          </w:tcPr>
          <w:p w:rsidR="00DB58B4" w:rsidRPr="00DB58B4" w:rsidRDefault="00DB58B4" w:rsidP="00DB58B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B4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977" w:type="dxa"/>
          </w:tcPr>
          <w:p w:rsidR="00DB58B4" w:rsidRPr="00DB58B4" w:rsidRDefault="00DB58B4" w:rsidP="00DB58B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B4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 тема</w:t>
            </w:r>
          </w:p>
        </w:tc>
        <w:tc>
          <w:tcPr>
            <w:tcW w:w="6095" w:type="dxa"/>
            <w:gridSpan w:val="2"/>
          </w:tcPr>
          <w:p w:rsidR="00DB58B4" w:rsidRPr="00DB58B4" w:rsidRDefault="00DB58B4" w:rsidP="00DB58B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B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игры</w:t>
            </w:r>
          </w:p>
          <w:p w:rsidR="00DB58B4" w:rsidRPr="00DB58B4" w:rsidRDefault="00DB58B4" w:rsidP="00DB58B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58B4" w:rsidRPr="00A13935" w:rsidTr="00271D37">
        <w:trPr>
          <w:trHeight w:val="366"/>
        </w:trPr>
        <w:tc>
          <w:tcPr>
            <w:tcW w:w="993" w:type="dxa"/>
            <w:vMerge w:val="restart"/>
            <w:textDirection w:val="btLr"/>
            <w:vAlign w:val="center"/>
          </w:tcPr>
          <w:p w:rsidR="00DB58B4" w:rsidRPr="00A13935" w:rsidRDefault="00DB58B4" w:rsidP="0047391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072" w:type="dxa"/>
            <w:gridSpan w:val="3"/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детей</w:t>
            </w:r>
          </w:p>
        </w:tc>
      </w:tr>
      <w:tr w:rsidR="00DB58B4" w:rsidRPr="00A13935" w:rsidTr="00271D37">
        <w:trPr>
          <w:trHeight w:val="1295"/>
        </w:trPr>
        <w:tc>
          <w:tcPr>
            <w:tcW w:w="993" w:type="dxa"/>
            <w:vMerge/>
            <w:textDirection w:val="btLr"/>
            <w:vAlign w:val="center"/>
          </w:tcPr>
          <w:p w:rsidR="00DB58B4" w:rsidRPr="00A13935" w:rsidRDefault="00DB58B4" w:rsidP="0047391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город.</w:t>
            </w:r>
          </w:p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города.</w:t>
            </w:r>
          </w:p>
        </w:tc>
        <w:tc>
          <w:tcPr>
            <w:tcW w:w="6095" w:type="dxa"/>
            <w:gridSpan w:val="2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Составь картинку </w:t>
            </w: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 xml:space="preserve">из деталей: </w:t>
            </w:r>
          </w:p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 xml:space="preserve">разрезанные картинки,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видами города;</w:t>
            </w:r>
          </w:p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25-30 деталей</w:t>
            </w:r>
          </w:p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Кубики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9-12 штук</w:t>
            </w:r>
          </w:p>
        </w:tc>
      </w:tr>
      <w:tr w:rsidR="00DB58B4" w:rsidRPr="00A13935" w:rsidTr="00271D37">
        <w:trPr>
          <w:trHeight w:val="690"/>
        </w:trPr>
        <w:tc>
          <w:tcPr>
            <w:tcW w:w="993" w:type="dxa"/>
            <w:vMerge w:val="restart"/>
            <w:textDirection w:val="btLr"/>
            <w:vAlign w:val="center"/>
          </w:tcPr>
          <w:p w:rsidR="00DB58B4" w:rsidRPr="00A13935" w:rsidRDefault="00DB58B4" w:rsidP="0047391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 в лесу (ягоды, грибы)</w:t>
            </w:r>
          </w:p>
        </w:tc>
        <w:tc>
          <w:tcPr>
            <w:tcW w:w="6095" w:type="dxa"/>
            <w:gridSpan w:val="2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Продолжи ряд</w:t>
            </w:r>
          </w:p>
          <w:p w:rsidR="00DB58B4" w:rsidRPr="00BE753F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«Что лишнее?» (4 карточки)</w:t>
            </w:r>
          </w:p>
        </w:tc>
      </w:tr>
      <w:tr w:rsidR="00DB58B4" w:rsidRPr="00A13935" w:rsidTr="00271D37">
        <w:trPr>
          <w:trHeight w:val="684"/>
        </w:trPr>
        <w:tc>
          <w:tcPr>
            <w:tcW w:w="993" w:type="dxa"/>
            <w:vMerge/>
            <w:textDirection w:val="btLr"/>
            <w:vAlign w:val="center"/>
          </w:tcPr>
          <w:p w:rsidR="00DB58B4" w:rsidRPr="00A13935" w:rsidRDefault="00DB58B4" w:rsidP="0047391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Овощи. Огород.</w:t>
            </w:r>
          </w:p>
        </w:tc>
        <w:tc>
          <w:tcPr>
            <w:tcW w:w="6095" w:type="dxa"/>
            <w:gridSpan w:val="2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Исключение лишнего</w:t>
            </w:r>
          </w:p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«Строем заборчик из палочек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разного цвета</w:t>
            </w: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32C7" w:rsidRPr="00BE753F" w:rsidRDefault="00D532C7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заданному количеству и величине</w:t>
            </w:r>
          </w:p>
        </w:tc>
      </w:tr>
      <w:tr w:rsidR="00DB58B4" w:rsidRPr="00A13935" w:rsidTr="00271D37">
        <w:trPr>
          <w:trHeight w:val="676"/>
        </w:trPr>
        <w:tc>
          <w:tcPr>
            <w:tcW w:w="993" w:type="dxa"/>
            <w:vMerge/>
            <w:textDirection w:val="btLr"/>
            <w:vAlign w:val="center"/>
          </w:tcPr>
          <w:p w:rsidR="00DB58B4" w:rsidRPr="00A13935" w:rsidRDefault="00DB58B4" w:rsidP="0047391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Фрукты. Сад.</w:t>
            </w:r>
          </w:p>
        </w:tc>
        <w:tc>
          <w:tcPr>
            <w:tcW w:w="6095" w:type="dxa"/>
            <w:gridSpan w:val="2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 xml:space="preserve">«Четвёртый лишний» </w:t>
            </w:r>
          </w:p>
          <w:p w:rsidR="00DB58B4" w:rsidRPr="00BE753F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«Классификация»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Картинки: овощи - фрукты</w:t>
            </w:r>
          </w:p>
        </w:tc>
      </w:tr>
      <w:tr w:rsidR="00DB58B4" w:rsidRPr="00A13935" w:rsidTr="00271D37">
        <w:trPr>
          <w:trHeight w:val="610"/>
        </w:trPr>
        <w:tc>
          <w:tcPr>
            <w:tcW w:w="993" w:type="dxa"/>
            <w:vMerge/>
            <w:textDirection w:val="btLr"/>
            <w:vAlign w:val="center"/>
          </w:tcPr>
          <w:p w:rsidR="00DB58B4" w:rsidRPr="00A13935" w:rsidRDefault="00DB58B4" w:rsidP="0047391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Осень. Осенние признаки.</w:t>
            </w:r>
          </w:p>
        </w:tc>
        <w:tc>
          <w:tcPr>
            <w:tcW w:w="6095" w:type="dxa"/>
            <w:gridSpan w:val="2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Выложи предметы по возрастанию и убыванию</w:t>
            </w:r>
          </w:p>
          <w:p w:rsidR="00DB58B4" w:rsidRPr="00BE753F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Нанизывание бус</w:t>
            </w:r>
          </w:p>
        </w:tc>
      </w:tr>
      <w:tr w:rsidR="00DB58B4" w:rsidRPr="00A13935" w:rsidTr="00271D37">
        <w:trPr>
          <w:trHeight w:val="760"/>
        </w:trPr>
        <w:tc>
          <w:tcPr>
            <w:tcW w:w="993" w:type="dxa"/>
            <w:vMerge w:val="restart"/>
            <w:textDirection w:val="btLr"/>
            <w:vAlign w:val="center"/>
          </w:tcPr>
          <w:p w:rsidR="00DB58B4" w:rsidRPr="00A13935" w:rsidRDefault="00DB58B4" w:rsidP="0047391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тела и лица</w:t>
            </w:r>
          </w:p>
        </w:tc>
        <w:tc>
          <w:tcPr>
            <w:tcW w:w="6095" w:type="dxa"/>
            <w:gridSpan w:val="2"/>
          </w:tcPr>
          <w:p w:rsidR="00DB58B4" w:rsidRPr="00BE753F" w:rsidRDefault="00DB58B4" w:rsidP="00DB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Выложи эмоцию из </w:t>
            </w:r>
            <w:r w:rsidR="00D532C7">
              <w:rPr>
                <w:rFonts w:ascii="Times New Roman" w:hAnsi="Times New Roman" w:cs="Times New Roman"/>
                <w:sz w:val="28"/>
                <w:szCs w:val="28"/>
              </w:rPr>
              <w:t>геометрических фигур по образцу</w:t>
            </w:r>
          </w:p>
        </w:tc>
      </w:tr>
      <w:tr w:rsidR="00DB58B4" w:rsidRPr="00A13935" w:rsidTr="00271D37">
        <w:trPr>
          <w:trHeight w:val="720"/>
        </w:trPr>
        <w:tc>
          <w:tcPr>
            <w:tcW w:w="993" w:type="dxa"/>
            <w:vMerge/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Одежда. Обувь.</w:t>
            </w:r>
          </w:p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DB58B4" w:rsidRDefault="00D532C7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Подбери заплатку на одежду</w:t>
            </w:r>
            <w:r w:rsidR="00AC3040">
              <w:rPr>
                <w:rFonts w:ascii="Times New Roman" w:hAnsi="Times New Roman" w:cs="Times New Roman"/>
                <w:sz w:val="28"/>
                <w:szCs w:val="28"/>
              </w:rPr>
              <w:t>, Залатай коврик</w:t>
            </w:r>
          </w:p>
          <w:p w:rsidR="00DB58B4" w:rsidRDefault="00DB58B4" w:rsidP="00DB58B4">
            <w:pPr>
              <w:pStyle w:val="a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Сложи узор</w:t>
            </w:r>
          </w:p>
        </w:tc>
      </w:tr>
      <w:tr w:rsidR="00DB58B4" w:rsidRPr="00A13935" w:rsidTr="00271D37">
        <w:trPr>
          <w:trHeight w:val="557"/>
        </w:trPr>
        <w:tc>
          <w:tcPr>
            <w:tcW w:w="993" w:type="dxa"/>
            <w:vMerge/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питания. Посуда.</w:t>
            </w:r>
          </w:p>
        </w:tc>
        <w:tc>
          <w:tcPr>
            <w:tcW w:w="6095" w:type="dxa"/>
            <w:gridSpan w:val="2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«Ниткография»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Составляют рисунки по образцам</w:t>
            </w:r>
          </w:p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 по </w:t>
            </w: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 xml:space="preserve"> контур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предмет</w:t>
            </w:r>
          </w:p>
        </w:tc>
      </w:tr>
      <w:tr w:rsidR="00DB58B4" w:rsidRPr="00A13935" w:rsidTr="00271D37">
        <w:trPr>
          <w:trHeight w:val="701"/>
        </w:trPr>
        <w:tc>
          <w:tcPr>
            <w:tcW w:w="993" w:type="dxa"/>
            <w:vMerge/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Поздняя осень</w:t>
            </w:r>
          </w:p>
        </w:tc>
        <w:tc>
          <w:tcPr>
            <w:tcW w:w="6095" w:type="dxa"/>
            <w:gridSpan w:val="2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простых</w:t>
            </w: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логических цепочек</w:t>
            </w:r>
          </w:p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коротких рассказов со скрытым смыслом</w:t>
            </w:r>
          </w:p>
        </w:tc>
      </w:tr>
      <w:tr w:rsidR="00DB58B4" w:rsidRPr="00A13935" w:rsidTr="00271D37">
        <w:trPr>
          <w:trHeight w:val="1171"/>
        </w:trPr>
        <w:tc>
          <w:tcPr>
            <w:tcW w:w="993" w:type="dxa"/>
            <w:vMerge w:val="restart"/>
            <w:textDirection w:val="btLr"/>
            <w:vAlign w:val="center"/>
          </w:tcPr>
          <w:p w:rsidR="00DB58B4" w:rsidRPr="00A13935" w:rsidRDefault="00DB58B4" w:rsidP="0047391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животные. Детёныши.</w:t>
            </w:r>
          </w:p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 «Животные</w:t>
            </w: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«Притворщики»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Выкладывание по образцам</w:t>
            </w:r>
          </w:p>
          <w:p w:rsidR="00DB58B4" w:rsidRPr="00A13935" w:rsidRDefault="00CB6FBC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Заборчик из цветных палочек </w:t>
            </w:r>
            <w:r w:rsidR="00AC3040">
              <w:rPr>
                <w:rFonts w:ascii="Times New Roman" w:hAnsi="Times New Roman" w:cs="Times New Roman"/>
                <w:sz w:val="28"/>
                <w:szCs w:val="28"/>
              </w:rPr>
              <w:t xml:space="preserve"> по заданному количеству и величине</w:t>
            </w:r>
          </w:p>
        </w:tc>
      </w:tr>
      <w:tr w:rsidR="00DB58B4" w:rsidRPr="00A13935" w:rsidTr="00271D37">
        <w:trPr>
          <w:trHeight w:val="680"/>
        </w:trPr>
        <w:tc>
          <w:tcPr>
            <w:tcW w:w="993" w:type="dxa"/>
            <w:vMerge/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животные. Детёныши</w:t>
            </w:r>
          </w:p>
        </w:tc>
        <w:tc>
          <w:tcPr>
            <w:tcW w:w="6095" w:type="dxa"/>
            <w:gridSpan w:val="2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«Домино»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 xml:space="preserve"> картинками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животных</w:t>
            </w:r>
          </w:p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  <w:r w:rsidR="00AC3040">
              <w:rPr>
                <w:rFonts w:ascii="Times New Roman" w:hAnsi="Times New Roman" w:cs="Times New Roman"/>
                <w:sz w:val="28"/>
                <w:szCs w:val="28"/>
              </w:rPr>
              <w:t>, ребусы</w:t>
            </w:r>
          </w:p>
        </w:tc>
      </w:tr>
      <w:tr w:rsidR="00DB58B4" w:rsidRPr="00A13935" w:rsidTr="00271D37">
        <w:trPr>
          <w:trHeight w:val="835"/>
        </w:trPr>
        <w:tc>
          <w:tcPr>
            <w:tcW w:w="993" w:type="dxa"/>
            <w:vMerge/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Зима. Зимние признаки.</w:t>
            </w:r>
          </w:p>
        </w:tc>
        <w:tc>
          <w:tcPr>
            <w:tcW w:w="6095" w:type="dxa"/>
            <w:gridSpan w:val="2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Выложи снежинку из палочек по образцу</w:t>
            </w:r>
            <w:r w:rsidR="00AC3040">
              <w:rPr>
                <w:rFonts w:ascii="Times New Roman" w:hAnsi="Times New Roman" w:cs="Times New Roman"/>
                <w:sz w:val="28"/>
                <w:szCs w:val="28"/>
              </w:rPr>
              <w:t>, по заданному количеству</w:t>
            </w:r>
          </w:p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«Снежный комок»</w:t>
            </w:r>
          </w:p>
        </w:tc>
      </w:tr>
      <w:tr w:rsidR="00DB58B4" w:rsidRPr="00A13935" w:rsidTr="00271D37">
        <w:trPr>
          <w:trHeight w:val="983"/>
        </w:trPr>
        <w:tc>
          <w:tcPr>
            <w:tcW w:w="993" w:type="dxa"/>
            <w:vMerge/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год. Ёлочные игрушки.</w:t>
            </w:r>
          </w:p>
        </w:tc>
        <w:tc>
          <w:tcPr>
            <w:tcW w:w="6095" w:type="dxa"/>
            <w:gridSpan w:val="2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Наряди ёлку</w:t>
            </w:r>
            <w:r w:rsidR="00AC3040">
              <w:rPr>
                <w:rFonts w:ascii="Times New Roman" w:hAnsi="Times New Roman" w:cs="Times New Roman"/>
                <w:sz w:val="28"/>
                <w:szCs w:val="28"/>
              </w:rPr>
              <w:t>: геометрические фигуры</w:t>
            </w:r>
          </w:p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Определи на ощупь</w:t>
            </w:r>
            <w:r w:rsidR="00AC3040">
              <w:rPr>
                <w:rFonts w:ascii="Times New Roman" w:hAnsi="Times New Roman" w:cs="Times New Roman"/>
                <w:sz w:val="28"/>
                <w:szCs w:val="28"/>
              </w:rPr>
              <w:t>: осязание</w:t>
            </w:r>
          </w:p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Матрёшка</w:t>
            </w:r>
          </w:p>
        </w:tc>
      </w:tr>
      <w:tr w:rsidR="00DB58B4" w:rsidRPr="00A13935" w:rsidTr="00271D37">
        <w:trPr>
          <w:trHeight w:val="1345"/>
        </w:trPr>
        <w:tc>
          <w:tcPr>
            <w:tcW w:w="993" w:type="dxa"/>
            <w:vMerge w:val="restart"/>
            <w:textDirection w:val="btLr"/>
            <w:vAlign w:val="center"/>
          </w:tcPr>
          <w:p w:rsidR="00DB58B4" w:rsidRPr="00A13935" w:rsidRDefault="00DB58B4" w:rsidP="0047391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977" w:type="dxa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«Послушные липучки» (на ковролине)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Делают </w:t>
            </w: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предметы по образцам</w:t>
            </w:r>
          </w:p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«Эксперименты»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Сохранение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Вес, форма, температура, сила звука</w:t>
            </w:r>
          </w:p>
        </w:tc>
      </w:tr>
      <w:tr w:rsidR="00DB58B4" w:rsidRPr="00A13935" w:rsidTr="00271D37">
        <w:trPr>
          <w:trHeight w:val="752"/>
        </w:trPr>
        <w:tc>
          <w:tcPr>
            <w:tcW w:w="993" w:type="dxa"/>
            <w:vMerge/>
            <w:textDirection w:val="btLr"/>
            <w:vAlign w:val="center"/>
          </w:tcPr>
          <w:p w:rsidR="00DB58B4" w:rsidRPr="00A13935" w:rsidRDefault="00DB58B4" w:rsidP="0047391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</w:p>
        </w:tc>
        <w:tc>
          <w:tcPr>
            <w:tcW w:w="6095" w:type="dxa"/>
            <w:gridSpan w:val="2"/>
          </w:tcPr>
          <w:p w:rsidR="00DB58B4" w:rsidRDefault="00AC3040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Чудо крестики</w:t>
            </w:r>
            <w:r w:rsidR="00DB5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5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8B4" w:rsidRPr="00A13935">
              <w:rPr>
                <w:rFonts w:ascii="Times New Roman" w:hAnsi="Times New Roman" w:cs="Times New Roman"/>
                <w:sz w:val="28"/>
                <w:szCs w:val="28"/>
              </w:rPr>
              <w:t>тицы</w:t>
            </w:r>
          </w:p>
          <w:p w:rsidR="00DB58B4" w:rsidRPr="00A13935" w:rsidRDefault="00AC3040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отличаются?</w:t>
            </w:r>
            <w:r w:rsidR="00DB58B4">
              <w:rPr>
                <w:rFonts w:ascii="Times New Roman" w:hAnsi="Times New Roman" w:cs="Times New Roman"/>
                <w:sz w:val="28"/>
                <w:szCs w:val="28"/>
              </w:rPr>
              <w:t xml:space="preserve"> Находя</w:t>
            </w:r>
            <w:r w:rsidR="00CD2BC4">
              <w:rPr>
                <w:rFonts w:ascii="Times New Roman" w:hAnsi="Times New Roman" w:cs="Times New Roman"/>
                <w:sz w:val="28"/>
                <w:szCs w:val="28"/>
              </w:rPr>
              <w:t>т 5 отличий</w:t>
            </w:r>
          </w:p>
        </w:tc>
      </w:tr>
      <w:tr w:rsidR="00DB58B4" w:rsidRPr="00A13935" w:rsidTr="00271D37">
        <w:trPr>
          <w:trHeight w:val="1311"/>
        </w:trPr>
        <w:tc>
          <w:tcPr>
            <w:tcW w:w="993" w:type="dxa"/>
            <w:vMerge w:val="restart"/>
            <w:tcBorders>
              <w:top w:val="nil"/>
            </w:tcBorders>
            <w:textDirection w:val="btLr"/>
            <w:vAlign w:val="center"/>
          </w:tcPr>
          <w:p w:rsidR="00DB58B4" w:rsidRPr="00A13935" w:rsidRDefault="00DB58B4" w:rsidP="0047391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nil"/>
            </w:tcBorders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Транспорт: грузовой, пассажирский. Профессии на транспорте</w:t>
            </w:r>
          </w:p>
        </w:tc>
        <w:tc>
          <w:tcPr>
            <w:tcW w:w="6095" w:type="dxa"/>
            <w:gridSpan w:val="2"/>
          </w:tcPr>
          <w:p w:rsidR="00DB58B4" w:rsidRPr="00A13935" w:rsidRDefault="00AC3040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Лабиринты -</w:t>
            </w:r>
            <w:r w:rsidR="00DB5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8B4" w:rsidRPr="00A13935">
              <w:rPr>
                <w:rFonts w:ascii="Times New Roman" w:hAnsi="Times New Roman" w:cs="Times New Roman"/>
                <w:sz w:val="28"/>
                <w:szCs w:val="28"/>
              </w:rPr>
              <w:t>лёгкие</w:t>
            </w:r>
          </w:p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8B4" w:rsidRPr="00A13935" w:rsidRDefault="00CB6FBC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Логическая мозаика</w:t>
            </w:r>
            <w:r w:rsidR="00AC3040">
              <w:rPr>
                <w:rFonts w:ascii="Times New Roman" w:hAnsi="Times New Roman" w:cs="Times New Roman"/>
                <w:sz w:val="28"/>
                <w:szCs w:val="28"/>
              </w:rPr>
              <w:t>: в</w:t>
            </w:r>
            <w:r w:rsidR="00DB58B4" w:rsidRPr="00A13935">
              <w:rPr>
                <w:rFonts w:ascii="Times New Roman" w:hAnsi="Times New Roman" w:cs="Times New Roman"/>
                <w:sz w:val="28"/>
                <w:szCs w:val="28"/>
              </w:rPr>
              <w:t>ыполняют по образцам</w:t>
            </w:r>
          </w:p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8B4" w:rsidRPr="00A13935" w:rsidTr="00271D37">
        <w:trPr>
          <w:trHeight w:val="1263"/>
        </w:trPr>
        <w:tc>
          <w:tcPr>
            <w:tcW w:w="993" w:type="dxa"/>
            <w:vMerge/>
            <w:textDirection w:val="btLr"/>
            <w:vAlign w:val="center"/>
          </w:tcPr>
          <w:p w:rsidR="00DB58B4" w:rsidRPr="00A13935" w:rsidRDefault="00DB58B4" w:rsidP="0047391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город. Правила дорожного движения. Улица, на которой я живу</w:t>
            </w:r>
          </w:p>
        </w:tc>
        <w:tc>
          <w:tcPr>
            <w:tcW w:w="6095" w:type="dxa"/>
            <w:gridSpan w:val="2"/>
          </w:tcPr>
          <w:p w:rsidR="00AC3040" w:rsidRDefault="00AC3040" w:rsidP="00AC30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Сочинялки - с</w:t>
            </w:r>
            <w:r w:rsidR="00DB58B4">
              <w:rPr>
                <w:rFonts w:ascii="Times New Roman" w:hAnsi="Times New Roman" w:cs="Times New Roman"/>
                <w:sz w:val="28"/>
                <w:szCs w:val="28"/>
              </w:rPr>
              <w:t>оставляют</w:t>
            </w:r>
            <w:r w:rsidR="00DB58B4" w:rsidRPr="00A13935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предложения, небо</w:t>
            </w:r>
            <w:r w:rsidR="00DB58B4">
              <w:rPr>
                <w:rFonts w:ascii="Times New Roman" w:hAnsi="Times New Roman" w:cs="Times New Roman"/>
                <w:sz w:val="28"/>
                <w:szCs w:val="28"/>
              </w:rPr>
              <w:t>льшие рассказы, используя</w:t>
            </w:r>
            <w:r w:rsidR="00DB58B4" w:rsidRPr="00A13935">
              <w:rPr>
                <w:rFonts w:ascii="Times New Roman" w:hAnsi="Times New Roman" w:cs="Times New Roman"/>
                <w:sz w:val="28"/>
                <w:szCs w:val="28"/>
              </w:rPr>
              <w:t xml:space="preserve"> кубики</w:t>
            </w:r>
            <w:r w:rsidR="00DB58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B58B4" w:rsidRPr="00A13935" w:rsidRDefault="00DB58B4" w:rsidP="00AC30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Строят улицы города.</w:t>
            </w:r>
          </w:p>
        </w:tc>
      </w:tr>
      <w:tr w:rsidR="00DB58B4" w:rsidRPr="00A13935" w:rsidTr="00271D37">
        <w:trPr>
          <w:trHeight w:val="986"/>
        </w:trPr>
        <w:tc>
          <w:tcPr>
            <w:tcW w:w="993" w:type="dxa"/>
            <w:vMerge/>
            <w:textDirection w:val="btLr"/>
            <w:vAlign w:val="center"/>
          </w:tcPr>
          <w:p w:rsidR="00DB58B4" w:rsidRPr="00A13935" w:rsidRDefault="00DB58B4" w:rsidP="0047391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 Профессии военных</w:t>
            </w:r>
          </w:p>
        </w:tc>
        <w:tc>
          <w:tcPr>
            <w:tcW w:w="6095" w:type="dxa"/>
            <w:gridSpan w:val="2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«Найди нужный предмет»</w:t>
            </w:r>
          </w:p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Резиновый конструктор «</w:t>
            </w:r>
            <w:proofErr w:type="spellStart"/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Геоконт</w:t>
            </w:r>
            <w:proofErr w:type="spellEnd"/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C304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о образцам</w:t>
            </w:r>
          </w:p>
        </w:tc>
      </w:tr>
      <w:tr w:rsidR="00DB58B4" w:rsidRPr="00A13935" w:rsidTr="00271D37">
        <w:trPr>
          <w:trHeight w:val="677"/>
        </w:trPr>
        <w:tc>
          <w:tcPr>
            <w:tcW w:w="993" w:type="dxa"/>
            <w:vMerge/>
            <w:textDirection w:val="btLr"/>
            <w:vAlign w:val="center"/>
          </w:tcPr>
          <w:p w:rsidR="00DB58B4" w:rsidRPr="00A13935" w:rsidRDefault="00DB58B4" w:rsidP="0047391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6095" w:type="dxa"/>
            <w:gridSpan w:val="2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Угадай предмет по описанию</w:t>
            </w:r>
          </w:p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«Часть и целое»</w:t>
            </w:r>
          </w:p>
        </w:tc>
      </w:tr>
      <w:tr w:rsidR="00DB58B4" w:rsidRPr="00A13935" w:rsidTr="00271D37">
        <w:trPr>
          <w:trHeight w:val="748"/>
        </w:trPr>
        <w:tc>
          <w:tcPr>
            <w:tcW w:w="993" w:type="dxa"/>
            <w:vMerge w:val="restart"/>
            <w:textDirection w:val="btLr"/>
            <w:vAlign w:val="center"/>
          </w:tcPr>
          <w:p w:rsidR="00DB58B4" w:rsidRPr="00A13935" w:rsidRDefault="00DB58B4" w:rsidP="0047391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 праздник. Профессии мам.</w:t>
            </w:r>
          </w:p>
        </w:tc>
        <w:tc>
          <w:tcPr>
            <w:tcW w:w="6095" w:type="dxa"/>
            <w:gridSpan w:val="2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Бусы для мамы (цвет, форма, величина)</w:t>
            </w:r>
          </w:p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Дорисуй недостающий предмет</w:t>
            </w:r>
          </w:p>
        </w:tc>
      </w:tr>
      <w:tr w:rsidR="00DB58B4" w:rsidRPr="00A13935" w:rsidTr="00271D37">
        <w:trPr>
          <w:trHeight w:val="491"/>
        </w:trPr>
        <w:tc>
          <w:tcPr>
            <w:tcW w:w="993" w:type="dxa"/>
            <w:vMerge/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Мебель </w:t>
            </w:r>
          </w:p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DB58B4" w:rsidRDefault="00AC3040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Невербальные аналогии</w:t>
            </w:r>
          </w:p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Укрась мебель</w:t>
            </w:r>
          </w:p>
        </w:tc>
      </w:tr>
      <w:tr w:rsidR="00DB58B4" w:rsidRPr="00A13935" w:rsidTr="00271D37">
        <w:trPr>
          <w:trHeight w:val="732"/>
        </w:trPr>
        <w:tc>
          <w:tcPr>
            <w:tcW w:w="993" w:type="dxa"/>
            <w:vMerge/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Бытовые приборы. </w:t>
            </w:r>
            <w:r w:rsidR="00271D37">
              <w:rPr>
                <w:rFonts w:ascii="Times New Roman" w:hAnsi="Times New Roman" w:cs="Times New Roman"/>
                <w:sz w:val="28"/>
                <w:szCs w:val="28"/>
              </w:rPr>
              <w:t>Помощники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6095" w:type="dxa"/>
            <w:gridSpan w:val="2"/>
          </w:tcPr>
          <w:p w:rsidR="00DB58B4" w:rsidRPr="00A13935" w:rsidRDefault="00AC3040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Игры-головоломки</w:t>
            </w:r>
          </w:p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Знакомство с простыми головоломками</w:t>
            </w:r>
          </w:p>
        </w:tc>
      </w:tr>
      <w:tr w:rsidR="00DB58B4" w:rsidRPr="00A13935" w:rsidTr="00271D37">
        <w:trPr>
          <w:trHeight w:val="1266"/>
        </w:trPr>
        <w:tc>
          <w:tcPr>
            <w:tcW w:w="993" w:type="dxa"/>
            <w:vMerge/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Весна. Признаки </w:t>
            </w:r>
          </w:p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весны.</w:t>
            </w:r>
          </w:p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DB58B4" w:rsidRPr="00A13935" w:rsidRDefault="00AC3040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Радужная паутинка</w:t>
            </w:r>
          </w:p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(квадрат, круг, треугольник)</w:t>
            </w:r>
          </w:p>
          <w:p w:rsidR="00AC3040" w:rsidRDefault="00AC3040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Пирамидка</w:t>
            </w:r>
          </w:p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753F">
              <w:rPr>
                <w:rFonts w:ascii="Times New Roman" w:hAnsi="Times New Roman" w:cs="Times New Roman"/>
                <w:sz w:val="28"/>
                <w:szCs w:val="28"/>
              </w:rPr>
              <w:t>Отгадывание загадок</w:t>
            </w:r>
          </w:p>
        </w:tc>
      </w:tr>
      <w:tr w:rsidR="00DB58B4" w:rsidRPr="00A13935" w:rsidTr="00271D37">
        <w:trPr>
          <w:trHeight w:val="299"/>
        </w:trPr>
        <w:tc>
          <w:tcPr>
            <w:tcW w:w="993" w:type="dxa"/>
            <w:vMerge w:val="restart"/>
            <w:textDirection w:val="btLr"/>
            <w:vAlign w:val="center"/>
          </w:tcPr>
          <w:p w:rsidR="00DB58B4" w:rsidRPr="00A13935" w:rsidRDefault="00271D37" w:rsidP="0047391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B58B4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977" w:type="dxa"/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Перелётные птицы</w:t>
            </w:r>
          </w:p>
        </w:tc>
        <w:tc>
          <w:tcPr>
            <w:tcW w:w="6095" w:type="dxa"/>
            <w:gridSpan w:val="2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простыми ре</w:t>
            </w:r>
            <w:r w:rsidR="00AC3040">
              <w:rPr>
                <w:rFonts w:ascii="Times New Roman" w:hAnsi="Times New Roman" w:cs="Times New Roman"/>
                <w:sz w:val="28"/>
                <w:szCs w:val="28"/>
              </w:rPr>
              <w:t>бусами</w:t>
            </w:r>
          </w:p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бусами</w:t>
            </w:r>
          </w:p>
        </w:tc>
      </w:tr>
      <w:tr w:rsidR="00DB58B4" w:rsidRPr="00A13935" w:rsidTr="00271D37">
        <w:trPr>
          <w:trHeight w:val="380"/>
        </w:trPr>
        <w:tc>
          <w:tcPr>
            <w:tcW w:w="993" w:type="dxa"/>
            <w:vMerge/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  <w:tc>
          <w:tcPr>
            <w:tcW w:w="6095" w:type="dxa"/>
            <w:gridSpan w:val="2"/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«Космодром» (ориентировка в пространстве)</w:t>
            </w:r>
          </w:p>
        </w:tc>
      </w:tr>
      <w:tr w:rsidR="00DB58B4" w:rsidRPr="00A13935" w:rsidTr="00271D37">
        <w:trPr>
          <w:trHeight w:val="368"/>
        </w:trPr>
        <w:tc>
          <w:tcPr>
            <w:tcW w:w="993" w:type="dxa"/>
            <w:vMerge/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6095" w:type="dxa"/>
            <w:gridSpan w:val="2"/>
          </w:tcPr>
          <w:p w:rsidR="00DB58B4" w:rsidRPr="00271D37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Дорисуй цветок</w:t>
            </w:r>
          </w:p>
        </w:tc>
      </w:tr>
      <w:tr w:rsidR="00DB58B4" w:rsidRPr="00A13935" w:rsidTr="00271D37">
        <w:trPr>
          <w:trHeight w:val="700"/>
        </w:trPr>
        <w:tc>
          <w:tcPr>
            <w:tcW w:w="993" w:type="dxa"/>
            <w:vMerge/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Весна.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ервоцветы</w:t>
            </w:r>
          </w:p>
        </w:tc>
        <w:tc>
          <w:tcPr>
            <w:tcW w:w="6095" w:type="dxa"/>
            <w:gridSpan w:val="2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серии сюжетных картинок</w:t>
            </w:r>
          </w:p>
        </w:tc>
      </w:tr>
      <w:tr w:rsidR="00DB58B4" w:rsidRPr="00A13935" w:rsidTr="00271D37">
        <w:trPr>
          <w:trHeight w:val="320"/>
        </w:trPr>
        <w:tc>
          <w:tcPr>
            <w:tcW w:w="993" w:type="dxa"/>
            <w:vMerge w:val="restart"/>
            <w:textDirection w:val="btLr"/>
            <w:vAlign w:val="center"/>
          </w:tcPr>
          <w:p w:rsidR="00DB58B4" w:rsidRPr="00A13935" w:rsidRDefault="00DB58B4" w:rsidP="0047391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4606" w:type="dxa"/>
            <w:tcBorders>
              <w:right w:val="nil"/>
            </w:tcBorders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конструктором</w:t>
            </w:r>
          </w:p>
        </w:tc>
        <w:tc>
          <w:tcPr>
            <w:tcW w:w="1489" w:type="dxa"/>
            <w:tcBorders>
              <w:left w:val="nil"/>
            </w:tcBorders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B4" w:rsidRPr="00A13935" w:rsidTr="00271D37">
        <w:trPr>
          <w:trHeight w:val="283"/>
        </w:trPr>
        <w:tc>
          <w:tcPr>
            <w:tcW w:w="993" w:type="dxa"/>
            <w:vMerge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8B4" w:rsidRDefault="00AC3040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4606" w:type="dxa"/>
            <w:tcBorders>
              <w:right w:val="nil"/>
            </w:tcBorders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«Считай – делай»</w:t>
            </w:r>
          </w:p>
        </w:tc>
        <w:tc>
          <w:tcPr>
            <w:tcW w:w="1489" w:type="dxa"/>
            <w:tcBorders>
              <w:left w:val="nil"/>
            </w:tcBorders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B4" w:rsidRPr="00A13935" w:rsidTr="00271D37">
        <w:trPr>
          <w:trHeight w:val="644"/>
        </w:trPr>
        <w:tc>
          <w:tcPr>
            <w:tcW w:w="993" w:type="dxa"/>
            <w:vMerge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Весна. Начало лета.</w:t>
            </w:r>
          </w:p>
        </w:tc>
        <w:tc>
          <w:tcPr>
            <w:tcW w:w="4606" w:type="dxa"/>
            <w:tcBorders>
              <w:right w:val="nil"/>
            </w:tcBorders>
          </w:tcPr>
          <w:p w:rsidR="00DB58B4" w:rsidRDefault="00DB58B4" w:rsidP="00DB58B4">
            <w:pPr>
              <w:pStyle w:val="a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уровня развития, интереса детей к развивающим</w:t>
            </w:r>
            <w:r w:rsidR="00271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играм</w:t>
            </w:r>
          </w:p>
        </w:tc>
        <w:tc>
          <w:tcPr>
            <w:tcW w:w="1489" w:type="dxa"/>
            <w:tcBorders>
              <w:left w:val="nil"/>
            </w:tcBorders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E26" w:rsidRDefault="00707E26" w:rsidP="00CF693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93B" w:rsidRDefault="00CF693B" w:rsidP="00CF693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841403">
        <w:rPr>
          <w:rFonts w:ascii="Times New Roman" w:hAnsi="Times New Roman" w:cs="Times New Roman"/>
          <w:b/>
          <w:sz w:val="28"/>
          <w:szCs w:val="28"/>
        </w:rPr>
        <w:t xml:space="preserve">ерспективное </w:t>
      </w:r>
      <w:r>
        <w:rPr>
          <w:rFonts w:ascii="Times New Roman" w:hAnsi="Times New Roman" w:cs="Times New Roman"/>
          <w:b/>
          <w:sz w:val="28"/>
          <w:szCs w:val="28"/>
        </w:rPr>
        <w:t>планирование развивающих игр и игровых упражнений в рамках совместной организованной образовательной деятельности  педагога с детьми, имеющими речевые нарушения, по ФЭМП</w:t>
      </w:r>
    </w:p>
    <w:p w:rsidR="00DB58B4" w:rsidRPr="00CF693B" w:rsidRDefault="00CF693B" w:rsidP="00CF693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(подготовительная  группа)</w:t>
      </w:r>
      <w:r w:rsidRPr="0084140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977"/>
        <w:gridCol w:w="5670"/>
        <w:gridCol w:w="425"/>
        <w:gridCol w:w="236"/>
      </w:tblGrid>
      <w:tr w:rsidR="00DB58B4" w:rsidRPr="00A13935" w:rsidTr="00271D37">
        <w:trPr>
          <w:gridAfter w:val="1"/>
          <w:wAfter w:w="236" w:type="dxa"/>
          <w:trHeight w:val="332"/>
        </w:trPr>
        <w:tc>
          <w:tcPr>
            <w:tcW w:w="993" w:type="dxa"/>
            <w:vMerge w:val="restart"/>
          </w:tcPr>
          <w:p w:rsidR="00DB58B4" w:rsidRPr="00AC3040" w:rsidRDefault="00DB58B4" w:rsidP="00DB58B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40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977" w:type="dxa"/>
            <w:vMerge w:val="restart"/>
          </w:tcPr>
          <w:p w:rsidR="00DB58B4" w:rsidRPr="00AC3040" w:rsidRDefault="00DB58B4" w:rsidP="00DB58B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40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 тема</w:t>
            </w:r>
          </w:p>
        </w:tc>
        <w:tc>
          <w:tcPr>
            <w:tcW w:w="5670" w:type="dxa"/>
            <w:vMerge w:val="restart"/>
            <w:tcBorders>
              <w:right w:val="nil"/>
            </w:tcBorders>
          </w:tcPr>
          <w:p w:rsidR="00DB58B4" w:rsidRPr="00AC3040" w:rsidRDefault="00DB58B4" w:rsidP="00DB58B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4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игры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DB58B4" w:rsidRPr="00282819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58B4" w:rsidRPr="00A13935" w:rsidTr="00271D37">
        <w:trPr>
          <w:gridAfter w:val="1"/>
          <w:wAfter w:w="236" w:type="dxa"/>
          <w:trHeight w:val="210"/>
        </w:trPr>
        <w:tc>
          <w:tcPr>
            <w:tcW w:w="993" w:type="dxa"/>
            <w:vMerge/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right w:val="nil"/>
            </w:tcBorders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B4" w:rsidRPr="00A13935" w:rsidTr="00271D37">
        <w:trPr>
          <w:gridAfter w:val="1"/>
          <w:wAfter w:w="236" w:type="dxa"/>
          <w:trHeight w:val="477"/>
        </w:trPr>
        <w:tc>
          <w:tcPr>
            <w:tcW w:w="993" w:type="dxa"/>
            <w:vMerge w:val="restart"/>
            <w:textDirection w:val="btLr"/>
            <w:vAlign w:val="center"/>
          </w:tcPr>
          <w:p w:rsidR="00DB58B4" w:rsidRPr="00A13935" w:rsidRDefault="00DB58B4" w:rsidP="0047391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072" w:type="dxa"/>
            <w:gridSpan w:val="3"/>
          </w:tcPr>
          <w:p w:rsidR="00DB58B4" w:rsidRPr="00A13935" w:rsidRDefault="00DB58B4" w:rsidP="00AC30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детей</w:t>
            </w:r>
          </w:p>
        </w:tc>
      </w:tr>
      <w:tr w:rsidR="00DB58B4" w:rsidRPr="00A13935" w:rsidTr="00271D37">
        <w:trPr>
          <w:gridAfter w:val="1"/>
          <w:wAfter w:w="236" w:type="dxa"/>
          <w:trHeight w:val="659"/>
        </w:trPr>
        <w:tc>
          <w:tcPr>
            <w:tcW w:w="993" w:type="dxa"/>
            <w:vMerge/>
            <w:textDirection w:val="btLr"/>
            <w:vAlign w:val="center"/>
          </w:tcPr>
          <w:p w:rsidR="00DB58B4" w:rsidRPr="00A13935" w:rsidRDefault="00DB58B4" w:rsidP="0047391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6095" w:type="dxa"/>
            <w:gridSpan w:val="2"/>
          </w:tcPr>
          <w:p w:rsidR="00DB58B4" w:rsidRDefault="00CD2BC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«Составь картинку из деталей» </w:t>
            </w:r>
          </w:p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30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3040">
              <w:rPr>
                <w:rFonts w:ascii="Times New Roman" w:hAnsi="Times New Roman" w:cs="Times New Roman"/>
                <w:sz w:val="28"/>
                <w:szCs w:val="28"/>
              </w:rPr>
              <w:t>Овощные загадки</w:t>
            </w:r>
            <w:r w:rsidRPr="00AC304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B6678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AC3040">
              <w:rPr>
                <w:rFonts w:ascii="Times New Roman" w:hAnsi="Times New Roman" w:cs="Times New Roman"/>
                <w:sz w:val="28"/>
                <w:szCs w:val="28"/>
              </w:rPr>
              <w:t>Узнай овощ по описанию</w:t>
            </w:r>
          </w:p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 xml:space="preserve"> вариант: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Анализ: от предмета к его частям</w:t>
            </w:r>
          </w:p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 xml:space="preserve"> вариант: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 xml:space="preserve">Синтез: </w:t>
            </w:r>
            <w:proofErr w:type="gramStart"/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D2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proofErr w:type="gramEnd"/>
            <w:r w:rsidRPr="00A13935">
              <w:rPr>
                <w:rFonts w:ascii="Times New Roman" w:hAnsi="Times New Roman" w:cs="Times New Roman"/>
                <w:sz w:val="28"/>
                <w:szCs w:val="28"/>
              </w:rPr>
              <w:t xml:space="preserve"> к целому</w:t>
            </w:r>
          </w:p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 xml:space="preserve"> вариант:</w:t>
            </w:r>
            <w:r w:rsidR="00AC3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«Самый внимательный»</w:t>
            </w:r>
          </w:p>
        </w:tc>
      </w:tr>
      <w:tr w:rsidR="00DB58B4" w:rsidRPr="00A13935" w:rsidTr="00271D37">
        <w:trPr>
          <w:gridAfter w:val="1"/>
          <w:wAfter w:w="236" w:type="dxa"/>
          <w:trHeight w:val="962"/>
        </w:trPr>
        <w:tc>
          <w:tcPr>
            <w:tcW w:w="993" w:type="dxa"/>
            <w:vMerge/>
            <w:textDirection w:val="btLr"/>
            <w:vAlign w:val="center"/>
          </w:tcPr>
          <w:p w:rsidR="00DB58B4" w:rsidRPr="00A13935" w:rsidRDefault="00DB58B4" w:rsidP="0047391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6095" w:type="dxa"/>
            <w:gridSpan w:val="2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Пазлы 30 и более деталей</w:t>
            </w:r>
          </w:p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озаика». </w:t>
            </w: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Более сложные узоры, придумывание своих узоров</w:t>
            </w:r>
          </w:p>
        </w:tc>
      </w:tr>
      <w:tr w:rsidR="00DB58B4" w:rsidRPr="00A13935" w:rsidTr="00271D37">
        <w:trPr>
          <w:gridAfter w:val="1"/>
          <w:wAfter w:w="236" w:type="dxa"/>
          <w:trHeight w:val="680"/>
        </w:trPr>
        <w:tc>
          <w:tcPr>
            <w:tcW w:w="993" w:type="dxa"/>
            <w:vMerge w:val="restart"/>
            <w:textDirection w:val="btLr"/>
            <w:vAlign w:val="center"/>
          </w:tcPr>
          <w:p w:rsidR="00DB58B4" w:rsidRPr="00A13935" w:rsidRDefault="00DB58B4" w:rsidP="0047391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осень. Грибы. Деревья</w:t>
            </w:r>
          </w:p>
        </w:tc>
        <w:tc>
          <w:tcPr>
            <w:tcW w:w="6095" w:type="dxa"/>
            <w:gridSpan w:val="2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«Что лишнее?» (6 карточек)</w:t>
            </w:r>
          </w:p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«Числовой ряд»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о 10</w:t>
            </w:r>
          </w:p>
        </w:tc>
      </w:tr>
      <w:tr w:rsidR="00DB58B4" w:rsidRPr="00A13935" w:rsidTr="00271D37">
        <w:trPr>
          <w:gridAfter w:val="1"/>
          <w:wAfter w:w="236" w:type="dxa"/>
          <w:trHeight w:val="416"/>
        </w:trPr>
        <w:tc>
          <w:tcPr>
            <w:tcW w:w="993" w:type="dxa"/>
            <w:vMerge/>
            <w:textDirection w:val="btLr"/>
            <w:vAlign w:val="center"/>
          </w:tcPr>
          <w:p w:rsidR="00DB58B4" w:rsidRPr="00A13935" w:rsidRDefault="00DB58B4" w:rsidP="0047391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питания. Откуда хлеб пришёл?</w:t>
            </w:r>
          </w:p>
        </w:tc>
        <w:tc>
          <w:tcPr>
            <w:tcW w:w="6095" w:type="dxa"/>
            <w:gridSpan w:val="2"/>
          </w:tcPr>
          <w:p w:rsidR="00DB58B4" w:rsidRPr="00A13935" w:rsidRDefault="00DB58B4" w:rsidP="00DB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5E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купил в магазине</w:t>
            </w:r>
            <w:r w:rsidRPr="000B585E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</w:tr>
      <w:tr w:rsidR="00DB58B4" w:rsidRPr="00A13935" w:rsidTr="00271D37">
        <w:trPr>
          <w:gridAfter w:val="1"/>
          <w:wAfter w:w="236" w:type="dxa"/>
          <w:trHeight w:val="444"/>
        </w:trPr>
        <w:tc>
          <w:tcPr>
            <w:tcW w:w="993" w:type="dxa"/>
            <w:vMerge/>
            <w:textDirection w:val="btLr"/>
            <w:vAlign w:val="center"/>
          </w:tcPr>
          <w:p w:rsidR="00DB58B4" w:rsidRPr="00A13935" w:rsidRDefault="00DB58B4" w:rsidP="0047391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Посуда.</w:t>
            </w:r>
          </w:p>
        </w:tc>
        <w:tc>
          <w:tcPr>
            <w:tcW w:w="6095" w:type="dxa"/>
            <w:gridSpan w:val="2"/>
          </w:tcPr>
          <w:p w:rsidR="00DB58B4" w:rsidRPr="000B585E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585E">
              <w:rPr>
                <w:rFonts w:ascii="Times New Roman" w:hAnsi="Times New Roman" w:cs="Times New Roman"/>
                <w:sz w:val="28"/>
                <w:szCs w:val="28"/>
              </w:rPr>
              <w:t>Собери разбитый предмет</w:t>
            </w:r>
          </w:p>
        </w:tc>
      </w:tr>
      <w:tr w:rsidR="00DB58B4" w:rsidRPr="00A13935" w:rsidTr="00271D37">
        <w:trPr>
          <w:gridAfter w:val="1"/>
          <w:wAfter w:w="236" w:type="dxa"/>
          <w:trHeight w:val="699"/>
        </w:trPr>
        <w:tc>
          <w:tcPr>
            <w:tcW w:w="993" w:type="dxa"/>
            <w:vMerge/>
            <w:textDirection w:val="btLr"/>
            <w:vAlign w:val="center"/>
          </w:tcPr>
          <w:p w:rsidR="00DB58B4" w:rsidRPr="00A13935" w:rsidRDefault="00DB58B4" w:rsidP="0047391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Сезонная одежда. Обувь</w:t>
            </w:r>
          </w:p>
        </w:tc>
        <w:tc>
          <w:tcPr>
            <w:tcW w:w="6095" w:type="dxa"/>
            <w:gridSpan w:val="2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«Маленький дизайнер»</w:t>
            </w:r>
          </w:p>
          <w:p w:rsidR="00DB58B4" w:rsidRPr="000B585E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B4" w:rsidRPr="00A13935" w:rsidTr="00271D37">
        <w:trPr>
          <w:gridAfter w:val="1"/>
          <w:wAfter w:w="236" w:type="dxa"/>
          <w:trHeight w:val="730"/>
        </w:trPr>
        <w:tc>
          <w:tcPr>
            <w:tcW w:w="993" w:type="dxa"/>
            <w:vMerge w:val="restart"/>
            <w:textDirection w:val="btLr"/>
            <w:vAlign w:val="center"/>
          </w:tcPr>
          <w:p w:rsidR="00DB58B4" w:rsidRPr="00A13935" w:rsidRDefault="00DB58B4" w:rsidP="0047391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животные. Детёныши.</w:t>
            </w:r>
          </w:p>
        </w:tc>
        <w:tc>
          <w:tcPr>
            <w:tcW w:w="6095" w:type="dxa"/>
            <w:gridSpan w:val="2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Путаница</w:t>
            </w:r>
          </w:p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«Отгадай, кто это?»</w:t>
            </w:r>
          </w:p>
        </w:tc>
      </w:tr>
      <w:tr w:rsidR="00DB58B4" w:rsidRPr="00A13935" w:rsidTr="00271D37">
        <w:trPr>
          <w:gridAfter w:val="1"/>
          <w:wAfter w:w="236" w:type="dxa"/>
          <w:trHeight w:val="983"/>
        </w:trPr>
        <w:tc>
          <w:tcPr>
            <w:tcW w:w="993" w:type="dxa"/>
            <w:vMerge/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животные. Детёныши</w:t>
            </w:r>
          </w:p>
        </w:tc>
        <w:tc>
          <w:tcPr>
            <w:tcW w:w="6095" w:type="dxa"/>
            <w:gridSpan w:val="2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«Домино»</w:t>
            </w:r>
          </w:p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«Переставь палочку»</w:t>
            </w:r>
          </w:p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«Динозаврики»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Зверь или птица?</w:t>
            </w:r>
          </w:p>
        </w:tc>
      </w:tr>
      <w:tr w:rsidR="00DB58B4" w:rsidRPr="00A13935" w:rsidTr="00271D37">
        <w:trPr>
          <w:gridAfter w:val="1"/>
          <w:wAfter w:w="236" w:type="dxa"/>
          <w:trHeight w:val="1670"/>
        </w:trPr>
        <w:tc>
          <w:tcPr>
            <w:tcW w:w="993" w:type="dxa"/>
            <w:vMerge/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Поздняя осень</w:t>
            </w:r>
          </w:p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«Числовой ряд»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о 20</w:t>
            </w:r>
          </w:p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Кубики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12 и более штук</w:t>
            </w:r>
          </w:p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«Весёлая логика»</w:t>
            </w:r>
          </w:p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1 вариант: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«Опиши предмет»</w:t>
            </w:r>
          </w:p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2  вариант: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«Подбери составные части»</w:t>
            </w:r>
          </w:p>
        </w:tc>
      </w:tr>
      <w:tr w:rsidR="00DB58B4" w:rsidRPr="00A13935" w:rsidTr="00271D37">
        <w:trPr>
          <w:gridAfter w:val="1"/>
          <w:wAfter w:w="236" w:type="dxa"/>
          <w:trHeight w:val="708"/>
        </w:trPr>
        <w:tc>
          <w:tcPr>
            <w:tcW w:w="993" w:type="dxa"/>
            <w:vMerge/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животные готовятся к зиме</w:t>
            </w:r>
          </w:p>
        </w:tc>
        <w:tc>
          <w:tcPr>
            <w:tcW w:w="6095" w:type="dxa"/>
            <w:gridSpan w:val="2"/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«Сложи узор» (кубики)</w:t>
            </w:r>
          </w:p>
          <w:p w:rsidR="00DB58B4" w:rsidRPr="00797955" w:rsidRDefault="00DB58B4" w:rsidP="00DB58B4">
            <w:pPr>
              <w:pStyle w:val="a4"/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Зоопарк, цифры, буквы</w:t>
            </w:r>
          </w:p>
        </w:tc>
      </w:tr>
      <w:tr w:rsidR="00DB58B4" w:rsidRPr="00A13935" w:rsidTr="00271D37">
        <w:trPr>
          <w:gridAfter w:val="1"/>
          <w:wAfter w:w="236" w:type="dxa"/>
          <w:trHeight w:val="717"/>
        </w:trPr>
        <w:tc>
          <w:tcPr>
            <w:tcW w:w="993" w:type="dxa"/>
            <w:vMerge w:val="restart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DB58B4" w:rsidRPr="00A13935" w:rsidRDefault="00DB58B4" w:rsidP="0047391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севера и жарких стран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«Чудо крестики»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звери</w:t>
            </w:r>
          </w:p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 «Зоопарк»</w:t>
            </w:r>
          </w:p>
        </w:tc>
      </w:tr>
      <w:tr w:rsidR="00DB58B4" w:rsidRPr="00A13935" w:rsidTr="00271D37">
        <w:trPr>
          <w:gridAfter w:val="1"/>
          <w:wAfter w:w="236" w:type="dxa"/>
          <w:trHeight w:val="738"/>
        </w:trPr>
        <w:tc>
          <w:tcPr>
            <w:tcW w:w="993" w:type="dxa"/>
            <w:vMerge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DB58B4" w:rsidRPr="00A13935" w:rsidRDefault="00DB58B4" w:rsidP="0047391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="00E21870">
              <w:rPr>
                <w:rFonts w:ascii="Times New Roman" w:hAnsi="Times New Roman" w:cs="Times New Roman"/>
                <w:sz w:val="28"/>
                <w:szCs w:val="28"/>
              </w:rPr>
              <w:t>ашние птицы, птенцы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Узнай зашумлённые предметы</w:t>
            </w:r>
          </w:p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задач</w:t>
            </w: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8B4" w:rsidRPr="00A13935" w:rsidTr="00271D37">
        <w:trPr>
          <w:gridAfter w:val="1"/>
          <w:wAfter w:w="236" w:type="dxa"/>
          <w:trHeight w:val="595"/>
        </w:trPr>
        <w:tc>
          <w:tcPr>
            <w:tcW w:w="993" w:type="dxa"/>
            <w:vMerge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DB58B4" w:rsidRPr="00A13935" w:rsidRDefault="00DB58B4" w:rsidP="0047391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Счёт по порядку</w:t>
            </w:r>
          </w:p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Разложи предметы</w:t>
            </w: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 xml:space="preserve"> по определённым признакам</w:t>
            </w:r>
          </w:p>
        </w:tc>
      </w:tr>
      <w:tr w:rsidR="00DB58B4" w:rsidRPr="00A13935" w:rsidTr="00271D37">
        <w:trPr>
          <w:gridAfter w:val="1"/>
          <w:wAfter w:w="236" w:type="dxa"/>
          <w:trHeight w:val="943"/>
        </w:trPr>
        <w:tc>
          <w:tcPr>
            <w:tcW w:w="993" w:type="dxa"/>
            <w:vMerge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DB58B4" w:rsidRPr="00A13935" w:rsidRDefault="00DB58B4" w:rsidP="0047391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6095" w:type="dxa"/>
            <w:gridSpan w:val="2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Придумывать самостоятельно узоры, предметы, картинки</w:t>
            </w:r>
          </w:p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«Угадай, что спрятано?»</w:t>
            </w: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8B4" w:rsidRPr="00A13935" w:rsidTr="00271D37">
        <w:trPr>
          <w:gridAfter w:val="1"/>
          <w:wAfter w:w="236" w:type="dxa"/>
          <w:trHeight w:val="713"/>
        </w:trPr>
        <w:tc>
          <w:tcPr>
            <w:tcW w:w="993" w:type="dxa"/>
            <w:vMerge w:val="restart"/>
            <w:textDirection w:val="btLr"/>
            <w:vAlign w:val="center"/>
          </w:tcPr>
          <w:p w:rsidR="00DB58B4" w:rsidRPr="00A13935" w:rsidRDefault="00DB58B4" w:rsidP="0047391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Зимующие птицы. </w:t>
            </w:r>
            <w:r w:rsidR="00E21870">
              <w:rPr>
                <w:rFonts w:ascii="Times New Roman" w:hAnsi="Times New Roman" w:cs="Times New Roman"/>
                <w:sz w:val="28"/>
                <w:szCs w:val="28"/>
              </w:rPr>
              <w:t>Помощь птицам зимой</w:t>
            </w:r>
          </w:p>
        </w:tc>
        <w:tc>
          <w:tcPr>
            <w:tcW w:w="6095" w:type="dxa"/>
            <w:gridSpan w:val="2"/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«Послушные липучки» (на ковролине)</w:t>
            </w:r>
          </w:p>
          <w:p w:rsidR="00DB58B4" w:rsidRPr="00A13935" w:rsidRDefault="00CB6FBC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палочками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</w:p>
        </w:tc>
      </w:tr>
      <w:tr w:rsidR="00DB58B4" w:rsidRPr="00A13935" w:rsidTr="00271D37">
        <w:trPr>
          <w:gridAfter w:val="1"/>
          <w:wAfter w:w="236" w:type="dxa"/>
          <w:trHeight w:val="316"/>
        </w:trPr>
        <w:tc>
          <w:tcPr>
            <w:tcW w:w="993" w:type="dxa"/>
            <w:vMerge/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город</w:t>
            </w:r>
          </w:p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«Маленький архитектор»</w:t>
            </w:r>
          </w:p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«Узнай предметы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контуру</w:t>
            </w: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» оптические пробы (игры н</w:t>
            </w:r>
            <w:r w:rsidR="00E21870">
              <w:rPr>
                <w:rFonts w:ascii="Times New Roman" w:hAnsi="Times New Roman" w:cs="Times New Roman"/>
                <w:sz w:val="28"/>
                <w:szCs w:val="28"/>
              </w:rPr>
              <w:t xml:space="preserve">а развитие </w:t>
            </w:r>
            <w:proofErr w:type="gramStart"/>
            <w:r w:rsidR="00E21870">
              <w:rPr>
                <w:rFonts w:ascii="Times New Roman" w:hAnsi="Times New Roman" w:cs="Times New Roman"/>
                <w:sz w:val="28"/>
                <w:szCs w:val="28"/>
              </w:rPr>
              <w:t>зрительного</w:t>
            </w:r>
            <w:proofErr w:type="gramEnd"/>
            <w:r w:rsidR="00E21870">
              <w:rPr>
                <w:rFonts w:ascii="Times New Roman" w:hAnsi="Times New Roman" w:cs="Times New Roman"/>
                <w:sz w:val="28"/>
                <w:szCs w:val="28"/>
              </w:rPr>
              <w:t xml:space="preserve"> гнозиса)</w:t>
            </w:r>
          </w:p>
        </w:tc>
      </w:tr>
      <w:tr w:rsidR="00DB58B4" w:rsidRPr="00A13935" w:rsidTr="00271D37">
        <w:trPr>
          <w:gridAfter w:val="1"/>
          <w:wAfter w:w="236" w:type="dxa"/>
          <w:trHeight w:val="244"/>
        </w:trPr>
        <w:tc>
          <w:tcPr>
            <w:tcW w:w="993" w:type="dxa"/>
            <w:vMerge/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</w:t>
            </w:r>
          </w:p>
        </w:tc>
        <w:tc>
          <w:tcPr>
            <w:tcW w:w="6095" w:type="dxa"/>
            <w:gridSpan w:val="2"/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«Чем отличаются?»</w:t>
            </w:r>
          </w:p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Находит более 5 отличий</w:t>
            </w:r>
          </w:p>
        </w:tc>
      </w:tr>
      <w:tr w:rsidR="00DB58B4" w:rsidRPr="00A13935" w:rsidTr="00271D37">
        <w:trPr>
          <w:gridAfter w:val="1"/>
          <w:wAfter w:w="236" w:type="dxa"/>
          <w:trHeight w:val="672"/>
        </w:trPr>
        <w:tc>
          <w:tcPr>
            <w:tcW w:w="993" w:type="dxa"/>
            <w:vMerge/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«Классификация»</w:t>
            </w:r>
          </w:p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Картинки с транспортом</w:t>
            </w:r>
          </w:p>
        </w:tc>
      </w:tr>
      <w:tr w:rsidR="00DB58B4" w:rsidRPr="00A13935" w:rsidTr="00271D37">
        <w:trPr>
          <w:gridAfter w:val="1"/>
          <w:wAfter w:w="236" w:type="dxa"/>
          <w:trHeight w:val="332"/>
        </w:trPr>
        <w:tc>
          <w:tcPr>
            <w:tcW w:w="993" w:type="dxa"/>
            <w:vMerge w:val="restart"/>
            <w:tcBorders>
              <w:top w:val="nil"/>
            </w:tcBorders>
            <w:textDirection w:val="btLr"/>
            <w:vAlign w:val="center"/>
          </w:tcPr>
          <w:p w:rsidR="00DB58B4" w:rsidRPr="00A13935" w:rsidRDefault="00DB58B4" w:rsidP="0047391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на транспорте</w:t>
            </w:r>
          </w:p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«Лабиринты»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олее сложные</w:t>
            </w:r>
          </w:p>
        </w:tc>
      </w:tr>
      <w:tr w:rsidR="00DB58B4" w:rsidRPr="00A13935" w:rsidTr="00271D37">
        <w:trPr>
          <w:gridAfter w:val="1"/>
          <w:wAfter w:w="236" w:type="dxa"/>
          <w:trHeight w:val="297"/>
        </w:trPr>
        <w:tc>
          <w:tcPr>
            <w:tcW w:w="993" w:type="dxa"/>
            <w:vMerge/>
            <w:tcBorders>
              <w:top w:val="nil"/>
            </w:tcBorders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«Логическая мозаика»</w:t>
            </w:r>
          </w:p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Придумывают и фантазируют самостоятельно</w:t>
            </w:r>
          </w:p>
        </w:tc>
      </w:tr>
      <w:tr w:rsidR="00DB58B4" w:rsidRPr="00A13935" w:rsidTr="00271D37">
        <w:trPr>
          <w:gridAfter w:val="1"/>
          <w:wAfter w:w="236" w:type="dxa"/>
          <w:trHeight w:val="642"/>
        </w:trPr>
        <w:tc>
          <w:tcPr>
            <w:tcW w:w="993" w:type="dxa"/>
            <w:vMerge/>
            <w:tcBorders>
              <w:top w:val="nil"/>
            </w:tcBorders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Стройка. Профессии на стройке</w:t>
            </w:r>
          </w:p>
        </w:tc>
        <w:tc>
          <w:tcPr>
            <w:tcW w:w="6095" w:type="dxa"/>
            <w:gridSpan w:val="2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 xml:space="preserve">Орнаменты </w:t>
            </w:r>
          </w:p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 xml:space="preserve">Сюжетные картинки </w:t>
            </w:r>
          </w:p>
        </w:tc>
      </w:tr>
      <w:tr w:rsidR="00DB58B4" w:rsidRPr="00A13935" w:rsidTr="00271D37">
        <w:trPr>
          <w:gridAfter w:val="1"/>
          <w:wAfter w:w="236" w:type="dxa"/>
          <w:trHeight w:val="708"/>
        </w:trPr>
        <w:tc>
          <w:tcPr>
            <w:tcW w:w="993" w:type="dxa"/>
            <w:vMerge/>
            <w:tcBorders>
              <w:top w:val="nil"/>
            </w:tcBorders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6095" w:type="dxa"/>
            <w:gridSpan w:val="2"/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внимательный»</w:t>
            </w:r>
          </w:p>
        </w:tc>
      </w:tr>
      <w:tr w:rsidR="00DB58B4" w:rsidRPr="00A13935" w:rsidTr="00271D37">
        <w:trPr>
          <w:gridAfter w:val="1"/>
          <w:wAfter w:w="236" w:type="dxa"/>
          <w:trHeight w:val="1257"/>
        </w:trPr>
        <w:tc>
          <w:tcPr>
            <w:tcW w:w="993" w:type="dxa"/>
            <w:vMerge/>
            <w:tcBorders>
              <w:top w:val="nil"/>
            </w:tcBorders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Зима. Обобщение.</w:t>
            </w:r>
          </w:p>
        </w:tc>
        <w:tc>
          <w:tcPr>
            <w:tcW w:w="6095" w:type="dxa"/>
            <w:gridSpan w:val="2"/>
          </w:tcPr>
          <w:p w:rsidR="00271D37" w:rsidRPr="00271D37" w:rsidRDefault="00DB58B4" w:rsidP="00271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1D37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алгоритму</w:t>
            </w:r>
          </w:p>
          <w:p w:rsidR="00DB58B4" w:rsidRPr="00271D37" w:rsidRDefault="00DB58B4" w:rsidP="00271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1D37">
              <w:rPr>
                <w:rFonts w:ascii="Times New Roman" w:hAnsi="Times New Roman" w:cs="Times New Roman"/>
                <w:sz w:val="28"/>
                <w:szCs w:val="28"/>
              </w:rPr>
              <w:t>Резиновый конструктор «</w:t>
            </w:r>
            <w:proofErr w:type="spellStart"/>
            <w:r w:rsidRPr="00271D37">
              <w:rPr>
                <w:rFonts w:ascii="Times New Roman" w:hAnsi="Times New Roman" w:cs="Times New Roman"/>
                <w:sz w:val="28"/>
                <w:szCs w:val="28"/>
              </w:rPr>
              <w:t>Геоконт</w:t>
            </w:r>
            <w:proofErr w:type="spellEnd"/>
            <w:r w:rsidRPr="00271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B58B4" w:rsidRPr="00A13935" w:rsidRDefault="00DB58B4" w:rsidP="00271D37">
            <w:pPr>
              <w:pStyle w:val="a4"/>
            </w:pPr>
            <w:r w:rsidRPr="00271D37">
              <w:rPr>
                <w:rFonts w:ascii="Times New Roman" w:hAnsi="Times New Roman" w:cs="Times New Roman"/>
                <w:sz w:val="28"/>
                <w:szCs w:val="28"/>
              </w:rPr>
              <w:t>Придумывать самостоятельно узоры, предметы, картинки</w:t>
            </w:r>
          </w:p>
        </w:tc>
      </w:tr>
      <w:tr w:rsidR="00DB58B4" w:rsidRPr="00A13935" w:rsidTr="00271D37">
        <w:trPr>
          <w:gridAfter w:val="1"/>
          <w:wAfter w:w="236" w:type="dxa"/>
          <w:trHeight w:val="703"/>
        </w:trPr>
        <w:tc>
          <w:tcPr>
            <w:tcW w:w="993" w:type="dxa"/>
            <w:vMerge w:val="restart"/>
            <w:textDirection w:val="btLr"/>
            <w:vAlign w:val="center"/>
          </w:tcPr>
          <w:p w:rsidR="00DB58B4" w:rsidRPr="00A13935" w:rsidRDefault="00DB58B4" w:rsidP="0047391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Семья. Мамин праздник.</w:t>
            </w:r>
          </w:p>
        </w:tc>
        <w:tc>
          <w:tcPr>
            <w:tcW w:w="6095" w:type="dxa"/>
            <w:gridSpan w:val="2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«Шёл по городу волшебник»</w:t>
            </w:r>
          </w:p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B4" w:rsidRPr="00A13935" w:rsidTr="00271D37">
        <w:trPr>
          <w:gridAfter w:val="1"/>
          <w:wAfter w:w="236" w:type="dxa"/>
          <w:trHeight w:val="662"/>
        </w:trPr>
        <w:tc>
          <w:tcPr>
            <w:tcW w:w="993" w:type="dxa"/>
            <w:vMerge/>
            <w:textDirection w:val="btLr"/>
            <w:vAlign w:val="center"/>
          </w:tcPr>
          <w:p w:rsidR="00DB58B4" w:rsidRPr="00A13935" w:rsidRDefault="00DB58B4" w:rsidP="0047391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Мебель. Предметы мебели.</w:t>
            </w:r>
          </w:p>
        </w:tc>
        <w:tc>
          <w:tcPr>
            <w:tcW w:w="6095" w:type="dxa"/>
            <w:gridSpan w:val="2"/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«Игры-головоломки»</w:t>
            </w:r>
          </w:p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Усложнённые головоломки, соревнования</w:t>
            </w:r>
          </w:p>
        </w:tc>
      </w:tr>
      <w:tr w:rsidR="00DB58B4" w:rsidRPr="00A13935" w:rsidTr="00271D37">
        <w:trPr>
          <w:gridAfter w:val="1"/>
          <w:wAfter w:w="236" w:type="dxa"/>
          <w:trHeight w:val="1268"/>
        </w:trPr>
        <w:tc>
          <w:tcPr>
            <w:tcW w:w="993" w:type="dxa"/>
            <w:vMerge/>
            <w:textDirection w:val="btLr"/>
            <w:vAlign w:val="center"/>
          </w:tcPr>
          <w:p w:rsidR="00DB58B4" w:rsidRPr="00A13935" w:rsidRDefault="00DB58B4" w:rsidP="0047391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Школа. Школьные принадлежности.</w:t>
            </w:r>
          </w:p>
        </w:tc>
        <w:tc>
          <w:tcPr>
            <w:tcW w:w="6095" w:type="dxa"/>
            <w:gridSpan w:val="2"/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«Не ошибись». Поставить знаки &lt;,&gt;,=,-,+</w:t>
            </w:r>
          </w:p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«Блоков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Дьениша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B58B4" w:rsidRDefault="00DB58B4" w:rsidP="00DB58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по форме</w:t>
            </w:r>
          </w:p>
          <w:p w:rsidR="00DB58B4" w:rsidRPr="00760A05" w:rsidRDefault="00DB58B4" w:rsidP="00DB58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общих признаков</w:t>
            </w:r>
          </w:p>
        </w:tc>
      </w:tr>
      <w:tr w:rsidR="00DB58B4" w:rsidRPr="00A13935" w:rsidTr="00271D37">
        <w:trPr>
          <w:gridAfter w:val="1"/>
          <w:wAfter w:w="236" w:type="dxa"/>
          <w:trHeight w:val="505"/>
        </w:trPr>
        <w:tc>
          <w:tcPr>
            <w:tcW w:w="993" w:type="dxa"/>
            <w:vMerge/>
            <w:textDirection w:val="btLr"/>
            <w:vAlign w:val="center"/>
          </w:tcPr>
          <w:p w:rsidR="00DB58B4" w:rsidRPr="00A13935" w:rsidRDefault="00DB58B4" w:rsidP="0047391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Ранняя весна</w:t>
            </w:r>
          </w:p>
        </w:tc>
        <w:tc>
          <w:tcPr>
            <w:tcW w:w="6095" w:type="dxa"/>
            <w:gridSpan w:val="2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Загадки, разгадывание, сочинение, соревнование</w:t>
            </w:r>
          </w:p>
        </w:tc>
      </w:tr>
      <w:tr w:rsidR="00DB58B4" w:rsidRPr="00A13935" w:rsidTr="00271D37">
        <w:trPr>
          <w:gridAfter w:val="1"/>
          <w:wAfter w:w="236" w:type="dxa"/>
          <w:trHeight w:val="767"/>
        </w:trPr>
        <w:tc>
          <w:tcPr>
            <w:tcW w:w="993" w:type="dxa"/>
            <w:vMerge w:val="restart"/>
            <w:textDirection w:val="btLr"/>
            <w:vAlign w:val="center"/>
          </w:tcPr>
          <w:p w:rsidR="00DB58B4" w:rsidRPr="00A13935" w:rsidRDefault="00DB58B4" w:rsidP="0047391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родина – Россия. Столица – Москва.</w:t>
            </w:r>
          </w:p>
        </w:tc>
        <w:tc>
          <w:tcPr>
            <w:tcW w:w="6095" w:type="dxa"/>
            <w:gridSpan w:val="2"/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и придумывание  ребусов.</w:t>
            </w:r>
          </w:p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Конкурсы, соревнования</w:t>
            </w:r>
          </w:p>
        </w:tc>
      </w:tr>
      <w:tr w:rsidR="00DB58B4" w:rsidRPr="00A13935" w:rsidTr="00271D37">
        <w:trPr>
          <w:gridAfter w:val="1"/>
          <w:wAfter w:w="236" w:type="dxa"/>
          <w:trHeight w:val="267"/>
        </w:trPr>
        <w:tc>
          <w:tcPr>
            <w:tcW w:w="993" w:type="dxa"/>
            <w:vMerge/>
            <w:textDirection w:val="btLr"/>
            <w:vAlign w:val="center"/>
          </w:tcPr>
          <w:p w:rsidR="00DB58B4" w:rsidRDefault="00DB58B4" w:rsidP="0047391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  <w:tc>
          <w:tcPr>
            <w:tcW w:w="6095" w:type="dxa"/>
            <w:gridSpan w:val="2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«Сочинялки»</w:t>
            </w:r>
          </w:p>
        </w:tc>
      </w:tr>
      <w:tr w:rsidR="00DB58B4" w:rsidRPr="00A13935" w:rsidTr="00271D37">
        <w:trPr>
          <w:gridAfter w:val="1"/>
          <w:wAfter w:w="236" w:type="dxa"/>
          <w:trHeight w:val="630"/>
        </w:trPr>
        <w:tc>
          <w:tcPr>
            <w:tcW w:w="993" w:type="dxa"/>
            <w:vMerge/>
            <w:textDirection w:val="btLr"/>
            <w:vAlign w:val="center"/>
          </w:tcPr>
          <w:p w:rsidR="00DB58B4" w:rsidRDefault="00DB58B4" w:rsidP="0047391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Перелётные птицы</w:t>
            </w:r>
          </w:p>
        </w:tc>
        <w:tc>
          <w:tcPr>
            <w:tcW w:w="6095" w:type="dxa"/>
            <w:gridSpan w:val="2"/>
          </w:tcPr>
          <w:p w:rsidR="00DB58B4" w:rsidRDefault="00E21870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отличия</w:t>
            </w:r>
          </w:p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«Волшебные картинки»</w:t>
            </w:r>
          </w:p>
        </w:tc>
      </w:tr>
      <w:tr w:rsidR="00DB58B4" w:rsidRPr="00A13935" w:rsidTr="00271D37">
        <w:trPr>
          <w:gridAfter w:val="1"/>
          <w:wAfter w:w="236" w:type="dxa"/>
          <w:trHeight w:val="1275"/>
        </w:trPr>
        <w:tc>
          <w:tcPr>
            <w:tcW w:w="993" w:type="dxa"/>
            <w:vMerge/>
            <w:textDirection w:val="btLr"/>
            <w:vAlign w:val="center"/>
          </w:tcPr>
          <w:p w:rsidR="00DB58B4" w:rsidRDefault="00DB58B4" w:rsidP="0047391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 огород. Труд людей весной.</w:t>
            </w:r>
          </w:p>
        </w:tc>
        <w:tc>
          <w:tcPr>
            <w:tcW w:w="6095" w:type="dxa"/>
            <w:gridSpan w:val="2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Игра: «Где мы были, вам не </w:t>
            </w:r>
            <w:r w:rsidR="00E21870">
              <w:rPr>
                <w:rFonts w:ascii="Times New Roman" w:hAnsi="Times New Roman" w:cs="Times New Roman"/>
                <w:sz w:val="28"/>
                <w:szCs w:val="28"/>
              </w:rPr>
              <w:t>скажем, а что делали - покажем»</w:t>
            </w:r>
          </w:p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«Эксперименты»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олее сложные: глубина, вкусовые качества и т. д.</w:t>
            </w:r>
          </w:p>
        </w:tc>
      </w:tr>
      <w:tr w:rsidR="00DB58B4" w:rsidRPr="00A13935" w:rsidTr="00271D37">
        <w:trPr>
          <w:gridAfter w:val="1"/>
          <w:wAfter w:w="236" w:type="dxa"/>
          <w:trHeight w:val="416"/>
        </w:trPr>
        <w:tc>
          <w:tcPr>
            <w:tcW w:w="993" w:type="dxa"/>
            <w:vMerge w:val="restart"/>
            <w:vAlign w:val="center"/>
          </w:tcPr>
          <w:p w:rsidR="00DB58B4" w:rsidRPr="00A13935" w:rsidRDefault="00DB58B4" w:rsidP="00271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5670" w:type="dxa"/>
            <w:tcBorders>
              <w:right w:val="nil"/>
            </w:tcBorders>
          </w:tcPr>
          <w:p w:rsidR="00DB58B4" w:rsidRPr="00A13935" w:rsidRDefault="00DB58B4" w:rsidP="004739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«Доставь пакет» (по плану)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  <w:tr w:rsidR="00DB58B4" w:rsidRPr="00A13935" w:rsidTr="00271D37">
        <w:trPr>
          <w:trHeight w:val="562"/>
        </w:trPr>
        <w:tc>
          <w:tcPr>
            <w:tcW w:w="993" w:type="dxa"/>
            <w:vMerge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Первоцветы</w:t>
            </w:r>
          </w:p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right w:val="single" w:sz="4" w:space="0" w:color="auto"/>
            </w:tcBorders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>«Ниткография»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3935">
              <w:rPr>
                <w:rFonts w:ascii="Times New Roman" w:hAnsi="Times New Roman" w:cs="Times New Roman"/>
                <w:sz w:val="28"/>
                <w:szCs w:val="28"/>
              </w:rPr>
              <w:t xml:space="preserve"> Фантазируют самостоятельно, конкурсы на самую красивую картинку</w:t>
            </w:r>
          </w:p>
          <w:p w:rsidR="00DB58B4" w:rsidRPr="00A13935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ковров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B58B4" w:rsidRDefault="00DB58B4" w:rsidP="00DB58B4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B4" w:rsidRPr="00A13935" w:rsidTr="00271D37">
        <w:trPr>
          <w:trHeight w:val="421"/>
        </w:trPr>
        <w:tc>
          <w:tcPr>
            <w:tcW w:w="993" w:type="dxa"/>
            <w:vMerge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8B4" w:rsidRDefault="00E21870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6095" w:type="dxa"/>
            <w:gridSpan w:val="2"/>
            <w:tcBorders>
              <w:right w:val="single" w:sz="4" w:space="0" w:color="auto"/>
            </w:tcBorders>
          </w:tcPr>
          <w:p w:rsidR="00DB58B4" w:rsidRPr="009071EE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071EE">
              <w:rPr>
                <w:rFonts w:ascii="Times New Roman" w:hAnsi="Times New Roman" w:cs="Times New Roman"/>
                <w:sz w:val="28"/>
                <w:szCs w:val="28"/>
              </w:rPr>
              <w:t>Графические диктанты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B4" w:rsidRPr="00A13935" w:rsidTr="00271D37">
        <w:trPr>
          <w:trHeight w:val="442"/>
        </w:trPr>
        <w:tc>
          <w:tcPr>
            <w:tcW w:w="993" w:type="dxa"/>
            <w:vMerge/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DB58B4" w:rsidRPr="009071EE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уровня развития, интереса детей к развивающим играм.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8B4" w:rsidRDefault="00DB58B4" w:rsidP="00DB5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8B4" w:rsidRDefault="00DB58B4" w:rsidP="0084140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91E" w:rsidRDefault="00AD69B1" w:rsidP="0006191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6FBC">
        <w:rPr>
          <w:rFonts w:ascii="Times New Roman" w:hAnsi="Times New Roman" w:cs="Times New Roman"/>
          <w:sz w:val="28"/>
          <w:szCs w:val="28"/>
        </w:rPr>
        <w:t>К</w:t>
      </w:r>
      <w:r w:rsidR="0006191E" w:rsidRPr="00A13935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CB6FBC">
        <w:rPr>
          <w:rFonts w:ascii="Times New Roman" w:hAnsi="Times New Roman" w:cs="Times New Roman"/>
          <w:sz w:val="28"/>
          <w:szCs w:val="28"/>
        </w:rPr>
        <w:t>над развитием мышления активно привлекались родители.</w:t>
      </w:r>
      <w:r w:rsidR="0006191E" w:rsidRPr="00A13935">
        <w:rPr>
          <w:rFonts w:ascii="Times New Roman" w:hAnsi="Times New Roman" w:cs="Times New Roman"/>
          <w:sz w:val="28"/>
          <w:szCs w:val="28"/>
        </w:rPr>
        <w:t xml:space="preserve"> </w:t>
      </w:r>
      <w:r w:rsidR="00CB6FBC">
        <w:rPr>
          <w:rFonts w:ascii="Times New Roman" w:hAnsi="Times New Roman" w:cs="Times New Roman"/>
          <w:sz w:val="28"/>
          <w:szCs w:val="28"/>
        </w:rPr>
        <w:t xml:space="preserve">Они </w:t>
      </w:r>
      <w:r w:rsidR="0006191E" w:rsidRPr="00A13935">
        <w:rPr>
          <w:rFonts w:ascii="Times New Roman" w:hAnsi="Times New Roman" w:cs="Times New Roman"/>
          <w:sz w:val="28"/>
          <w:szCs w:val="28"/>
        </w:rPr>
        <w:t xml:space="preserve">присутствовали на родительских собраниях, получали индивидуальные </w:t>
      </w:r>
      <w:r>
        <w:rPr>
          <w:rFonts w:ascii="Times New Roman" w:hAnsi="Times New Roman" w:cs="Times New Roman"/>
          <w:sz w:val="28"/>
          <w:szCs w:val="28"/>
        </w:rPr>
        <w:t xml:space="preserve"> и стендовые </w:t>
      </w:r>
      <w:r w:rsidR="0006191E" w:rsidRPr="00A13935">
        <w:rPr>
          <w:rFonts w:ascii="Times New Roman" w:hAnsi="Times New Roman" w:cs="Times New Roman"/>
          <w:sz w:val="28"/>
          <w:szCs w:val="28"/>
        </w:rPr>
        <w:t xml:space="preserve">консультации, помогали в изготовлении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6191E" w:rsidRPr="00A13935">
        <w:rPr>
          <w:rFonts w:ascii="Times New Roman" w:hAnsi="Times New Roman" w:cs="Times New Roman"/>
          <w:sz w:val="28"/>
          <w:szCs w:val="28"/>
        </w:rPr>
        <w:t>при</w:t>
      </w:r>
      <w:r w:rsidR="00CB6FBC">
        <w:rPr>
          <w:rFonts w:ascii="Times New Roman" w:hAnsi="Times New Roman" w:cs="Times New Roman"/>
          <w:sz w:val="28"/>
          <w:szCs w:val="28"/>
        </w:rPr>
        <w:t>обретении игр и пособий,</w:t>
      </w:r>
      <w:r w:rsidR="0006191E" w:rsidRPr="00A13935">
        <w:rPr>
          <w:rFonts w:ascii="Times New Roman" w:hAnsi="Times New Roman" w:cs="Times New Roman"/>
          <w:sz w:val="28"/>
          <w:szCs w:val="28"/>
        </w:rPr>
        <w:t xml:space="preserve"> участвовали в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B6FBC">
        <w:rPr>
          <w:rFonts w:ascii="Times New Roman" w:hAnsi="Times New Roman" w:cs="Times New Roman"/>
          <w:sz w:val="28"/>
          <w:szCs w:val="28"/>
        </w:rPr>
        <w:t xml:space="preserve"> тренингах, а так же</w:t>
      </w:r>
      <w:r w:rsidR="0006191E" w:rsidRPr="00A13935">
        <w:rPr>
          <w:rFonts w:ascii="Times New Roman" w:hAnsi="Times New Roman" w:cs="Times New Roman"/>
          <w:sz w:val="28"/>
          <w:szCs w:val="28"/>
        </w:rPr>
        <w:t xml:space="preserve"> в конкурсе «Умники и умницы».</w:t>
      </w:r>
    </w:p>
    <w:p w:rsidR="00D24773" w:rsidRDefault="00AD69B1" w:rsidP="0006191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191E">
        <w:rPr>
          <w:rFonts w:ascii="Times New Roman" w:hAnsi="Times New Roman" w:cs="Times New Roman"/>
          <w:sz w:val="28"/>
          <w:szCs w:val="28"/>
        </w:rPr>
        <w:t>По результатам ежегодного мониторинга видна положительная динамика по развитию логико-математического мышления у детей за два года обучения</w:t>
      </w:r>
      <w:r w:rsidR="00D24773">
        <w:rPr>
          <w:rFonts w:ascii="Times New Roman" w:hAnsi="Times New Roman" w:cs="Times New Roman"/>
          <w:sz w:val="28"/>
          <w:szCs w:val="28"/>
        </w:rPr>
        <w:t>:</w:t>
      </w:r>
      <w:r w:rsidR="00061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913" w:rsidRDefault="00D24773" w:rsidP="0006191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24773" w:rsidRDefault="00D24773" w:rsidP="0006191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D3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старшая</w:t>
      </w:r>
      <w:r w:rsidR="00061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  </w:t>
      </w:r>
      <w:r w:rsidR="00061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подготовительная группа</w:t>
      </w:r>
    </w:p>
    <w:p w:rsidR="00CB6FBC" w:rsidRDefault="00D603BA" w:rsidP="0006191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3282950</wp:posOffset>
            </wp:positionH>
            <wp:positionV relativeFrom="paragraph">
              <wp:posOffset>222250</wp:posOffset>
            </wp:positionV>
            <wp:extent cx="2794635" cy="2682240"/>
            <wp:effectExtent l="0" t="0" r="0" b="0"/>
            <wp:wrapTight wrapText="bothSides">
              <wp:wrapPolygon edited="0">
                <wp:start x="7509" y="19790"/>
                <wp:lineTo x="5301" y="19790"/>
                <wp:lineTo x="5301" y="20403"/>
                <wp:lineTo x="9718" y="20403"/>
                <wp:lineTo x="11485" y="20403"/>
                <wp:lineTo x="15755" y="20403"/>
                <wp:lineTo x="16491" y="20250"/>
                <wp:lineTo x="16196" y="19790"/>
                <wp:lineTo x="7509" y="19790"/>
              </wp:wrapPolygon>
            </wp:wrapTight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D24773">
        <w:rPr>
          <w:rFonts w:ascii="Times New Roman" w:hAnsi="Times New Roman" w:cs="Times New Roman"/>
          <w:sz w:val="28"/>
          <w:szCs w:val="28"/>
        </w:rPr>
        <w:t xml:space="preserve">                   сентябрь 2010 г.                                              май  2012 г.</w:t>
      </w:r>
    </w:p>
    <w:p w:rsidR="00CB6FBC" w:rsidRDefault="00CB6FBC" w:rsidP="0006191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FBC" w:rsidRDefault="00473913" w:rsidP="0006191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-389255</wp:posOffset>
            </wp:positionV>
            <wp:extent cx="2794635" cy="2682240"/>
            <wp:effectExtent l="0" t="0" r="0" b="0"/>
            <wp:wrapTight wrapText="bothSides">
              <wp:wrapPolygon edited="0">
                <wp:start x="7509" y="19790"/>
                <wp:lineTo x="5301" y="19790"/>
                <wp:lineTo x="5301" y="20403"/>
                <wp:lineTo x="9718" y="20403"/>
                <wp:lineTo x="11485" y="20403"/>
                <wp:lineTo x="15755" y="20403"/>
                <wp:lineTo x="16491" y="20250"/>
                <wp:lineTo x="16196" y="19790"/>
                <wp:lineTo x="7509" y="19790"/>
              </wp:wrapPolygon>
            </wp:wrapTight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CB6FBC" w:rsidRDefault="00CB6FBC" w:rsidP="0006191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FBC" w:rsidRDefault="00CB6FBC" w:rsidP="0006191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FBC" w:rsidRDefault="00CB6FBC" w:rsidP="0006191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FBC" w:rsidRDefault="00CB6FBC" w:rsidP="0006191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FBC" w:rsidRDefault="00CB6FBC" w:rsidP="0006191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FBC" w:rsidRDefault="00CB6FBC" w:rsidP="0006191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FBC" w:rsidRDefault="00CB6FBC" w:rsidP="0006191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91E" w:rsidRDefault="0006191E" w:rsidP="0006191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4773">
        <w:rPr>
          <w:rFonts w:ascii="Times New Roman" w:hAnsi="Times New Roman" w:cs="Times New Roman"/>
          <w:sz w:val="28"/>
          <w:szCs w:val="28"/>
        </w:rPr>
        <w:t>роводя анализ своей работы</w:t>
      </w:r>
      <w:r w:rsidR="00271D37">
        <w:rPr>
          <w:rFonts w:ascii="Times New Roman" w:hAnsi="Times New Roman" w:cs="Times New Roman"/>
          <w:sz w:val="28"/>
          <w:szCs w:val="28"/>
        </w:rPr>
        <w:t>,</w:t>
      </w:r>
      <w:r w:rsidR="00D24773">
        <w:rPr>
          <w:rFonts w:ascii="Times New Roman" w:hAnsi="Times New Roman" w:cs="Times New Roman"/>
          <w:sz w:val="28"/>
          <w:szCs w:val="28"/>
        </w:rPr>
        <w:t xml:space="preserve"> хочу</w:t>
      </w:r>
      <w:r>
        <w:rPr>
          <w:rFonts w:ascii="Times New Roman" w:hAnsi="Times New Roman" w:cs="Times New Roman"/>
          <w:sz w:val="28"/>
          <w:szCs w:val="28"/>
        </w:rPr>
        <w:t xml:space="preserve"> отметить, что при систематической работе </w:t>
      </w:r>
      <w:r w:rsidR="00D24773">
        <w:rPr>
          <w:rFonts w:ascii="Times New Roman" w:hAnsi="Times New Roman" w:cs="Times New Roman"/>
          <w:sz w:val="28"/>
          <w:szCs w:val="28"/>
        </w:rPr>
        <w:t xml:space="preserve"> у детей повышается уровень работоспособности, мыслительной деятельности, самостоятельности, контроля над выполняемыми действиями.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6AC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стали более точно и подробно сравнивать, сопоставлять предметы (по цвету, длине, ширине, толщине), научились выявлять и абстрагировать свойства, </w:t>
      </w:r>
      <w:r w:rsidR="005376AC">
        <w:rPr>
          <w:rFonts w:ascii="Times New Roman" w:hAnsi="Times New Roman" w:cs="Times New Roman"/>
          <w:sz w:val="28"/>
          <w:szCs w:val="28"/>
        </w:rPr>
        <w:t>овладели</w:t>
      </w:r>
      <w:r>
        <w:rPr>
          <w:rFonts w:ascii="Times New Roman" w:hAnsi="Times New Roman" w:cs="Times New Roman"/>
          <w:sz w:val="28"/>
          <w:szCs w:val="28"/>
        </w:rPr>
        <w:t xml:space="preserve"> умственными</w:t>
      </w:r>
      <w:r w:rsidR="005376AC">
        <w:rPr>
          <w:rFonts w:ascii="Times New Roman" w:hAnsi="Times New Roman" w:cs="Times New Roman"/>
          <w:sz w:val="28"/>
          <w:szCs w:val="28"/>
        </w:rPr>
        <w:t xml:space="preserve"> операциями сравнения, обобщения, а так же научились </w:t>
      </w:r>
      <w:r w:rsidR="005376AC">
        <w:rPr>
          <w:rFonts w:ascii="Times New Roman" w:hAnsi="Times New Roman" w:cs="Times New Roman"/>
          <w:sz w:val="28"/>
          <w:szCs w:val="28"/>
        </w:rPr>
        <w:lastRenderedPageBreak/>
        <w:t>отстаивать и доказывать правильность своих выводов, умозаключений.</w:t>
      </w:r>
      <w:r w:rsidR="00AD69B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Таким образом, играя, у детей постепенно развивался «умственный аппетит», появлялось желание самостоятельно придумывать игры, развивалось воображение, творчество, эмоциональная сфера и личность ребёнка в целом.</w:t>
      </w:r>
    </w:p>
    <w:p w:rsidR="00D6064A" w:rsidRDefault="0006191E" w:rsidP="0006191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система игр легко и органично вписывается в программу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предматематической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детей к обучению в школе.</w:t>
      </w:r>
    </w:p>
    <w:p w:rsidR="005376AC" w:rsidRPr="00271D37" w:rsidRDefault="005376AC" w:rsidP="0006191E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D3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376AC" w:rsidRDefault="005376AC" w:rsidP="005376AC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и упражнения по развитию умственных способностей у детей дошкольного возраста.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Дьченко</w:t>
      </w:r>
      <w:proofErr w:type="spellEnd"/>
    </w:p>
    <w:p w:rsidR="005376AC" w:rsidRDefault="005376AC" w:rsidP="005376AC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поиграем. А. А. Столяра</w:t>
      </w:r>
    </w:p>
    <w:p w:rsidR="005376AC" w:rsidRDefault="005376AC" w:rsidP="005376AC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логического мышления детей. Р. Ф Тихомирова, А. В. </w:t>
      </w:r>
      <w:r w:rsidR="00473913">
        <w:rPr>
          <w:rFonts w:ascii="Times New Roman" w:hAnsi="Times New Roman" w:cs="Times New Roman"/>
          <w:sz w:val="28"/>
          <w:szCs w:val="28"/>
        </w:rPr>
        <w:t>Басов</w:t>
      </w:r>
    </w:p>
    <w:p w:rsidR="00473913" w:rsidRDefault="00473913" w:rsidP="005376AC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Учись играя. И.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Барташникова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Барташников</w:t>
      </w:r>
      <w:proofErr w:type="spellEnd"/>
    </w:p>
    <w:p w:rsidR="00473913" w:rsidRDefault="00473913" w:rsidP="005376AC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Литературный материал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математическим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содерданием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 З. А. Михайлова, Р. Л. Непомнящая</w:t>
      </w:r>
    </w:p>
    <w:p w:rsidR="00473913" w:rsidRDefault="00473913" w:rsidP="005376AC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Учимся мыслить логично. Н.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Заак</w:t>
      </w:r>
      <w:proofErr w:type="spellEnd"/>
    </w:p>
    <w:p w:rsidR="005376AC" w:rsidRPr="003C4F70" w:rsidRDefault="005376AC" w:rsidP="0006191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F70" w:rsidRDefault="003C4F70" w:rsidP="0006191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C4F70" w:rsidRDefault="003C4F70" w:rsidP="0006191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C4F70" w:rsidRDefault="003C4F70" w:rsidP="0006191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C4F70" w:rsidRDefault="003C4F70" w:rsidP="0006191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C4F70" w:rsidRDefault="003C4F70" w:rsidP="0006191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C4F70" w:rsidRDefault="003C4F70" w:rsidP="0006191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C4F70" w:rsidRDefault="003C4F70" w:rsidP="0006191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C4F70" w:rsidRDefault="003C4F70" w:rsidP="0006191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C4F70" w:rsidRDefault="003C4F70" w:rsidP="0006191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C4F70" w:rsidRDefault="003C4F70" w:rsidP="003C4F7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C4F70" w:rsidRDefault="003C4F70" w:rsidP="003C4F7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C4F70" w:rsidRDefault="003C4F70" w:rsidP="003C4F7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C4F70" w:rsidRDefault="003C4F70" w:rsidP="003C4F7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C4F70" w:rsidRDefault="003C4F70" w:rsidP="003C4F7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C4F70" w:rsidRDefault="003C4F70" w:rsidP="003C4F7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C4F70" w:rsidRDefault="003C4F70" w:rsidP="003C4F7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4F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C4F70" w:rsidRDefault="003C4F70" w:rsidP="003C4F7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C4F70" w:rsidRDefault="003C4F70" w:rsidP="003C4F7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C4F70" w:rsidRDefault="003C4F70" w:rsidP="003C4F7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4F70" w:rsidRDefault="003C4F70" w:rsidP="003C4F7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4F70" w:rsidRPr="003C4F70" w:rsidRDefault="003C4F70" w:rsidP="003C4F7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4F70" w:rsidRDefault="003C4F70" w:rsidP="003C4F7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C4F70" w:rsidRDefault="003C4F70" w:rsidP="003C4F7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C4F70" w:rsidRPr="003C4F70" w:rsidRDefault="003C4F70" w:rsidP="003C4F7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4F70">
        <w:rPr>
          <w:rFonts w:ascii="Times New Roman" w:hAnsi="Times New Roman" w:cs="Times New Roman"/>
          <w:b/>
          <w:sz w:val="36"/>
          <w:szCs w:val="36"/>
        </w:rPr>
        <w:t>Писарева  Татьяна Николаевна</w:t>
      </w:r>
    </w:p>
    <w:p w:rsidR="003C4F70" w:rsidRPr="003C4F70" w:rsidRDefault="003C4F70" w:rsidP="003C4F70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C4F70"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          </w:t>
      </w:r>
      <w:r w:rsidRPr="003C4F7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3C4F70">
        <w:rPr>
          <w:rFonts w:ascii="Times New Roman" w:hAnsi="Times New Roman" w:cs="Times New Roman"/>
          <w:sz w:val="36"/>
          <w:szCs w:val="36"/>
        </w:rPr>
        <w:t>Воспитатель</w:t>
      </w:r>
    </w:p>
    <w:p w:rsidR="003C4F70" w:rsidRPr="003C4F70" w:rsidRDefault="003C4F70" w:rsidP="003C4F70">
      <w:pPr>
        <w:pStyle w:val="a4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C4F70">
        <w:rPr>
          <w:rFonts w:ascii="Times New Roman" w:hAnsi="Times New Roman" w:cs="Times New Roman"/>
          <w:sz w:val="36"/>
          <w:szCs w:val="36"/>
        </w:rPr>
        <w:t>МБДОУ «Детский сад № 4 компенсирующего вида»</w:t>
      </w:r>
    </w:p>
    <w:p w:rsidR="003C4F70" w:rsidRPr="003C4F70" w:rsidRDefault="003C4F70" w:rsidP="003C4F70">
      <w:pPr>
        <w:pStyle w:val="a4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3C4F70">
        <w:rPr>
          <w:rFonts w:ascii="Times New Roman" w:hAnsi="Times New Roman" w:cs="Times New Roman"/>
          <w:sz w:val="36"/>
          <w:szCs w:val="36"/>
          <w:lang w:val="en-US"/>
        </w:rPr>
        <w:t>Ленинградская</w:t>
      </w:r>
      <w:proofErr w:type="spellEnd"/>
      <w:r w:rsidRPr="003C4F7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3C4F70">
        <w:rPr>
          <w:rFonts w:ascii="Times New Roman" w:hAnsi="Times New Roman" w:cs="Times New Roman"/>
          <w:sz w:val="36"/>
          <w:szCs w:val="36"/>
          <w:lang w:val="en-US"/>
        </w:rPr>
        <w:t>область</w:t>
      </w:r>
      <w:proofErr w:type="spellEnd"/>
      <w:r w:rsidRPr="003C4F7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3C4F70">
        <w:rPr>
          <w:rFonts w:ascii="Times New Roman" w:hAnsi="Times New Roman" w:cs="Times New Roman"/>
          <w:sz w:val="36"/>
          <w:szCs w:val="36"/>
        </w:rPr>
        <w:t>г. Гатчина</w:t>
      </w:r>
    </w:p>
    <w:p w:rsidR="003C4F70" w:rsidRPr="003C4F70" w:rsidRDefault="003C4F70" w:rsidP="003C4F70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тел.+79213300154</w:t>
      </w:r>
    </w:p>
    <w:p w:rsidR="003C4F70" w:rsidRDefault="003C4F70" w:rsidP="003C4F70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F70" w:rsidRPr="003C4F70" w:rsidRDefault="003C4F70" w:rsidP="0006191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F70" w:rsidRPr="003C4F70" w:rsidRDefault="003C4F70" w:rsidP="0006191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4F70" w:rsidRPr="003C4F70" w:rsidSect="00045AD5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2430"/>
    <w:multiLevelType w:val="hybridMultilevel"/>
    <w:tmpl w:val="5146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06E5"/>
    <w:multiLevelType w:val="hybridMultilevel"/>
    <w:tmpl w:val="BA1A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936C0"/>
    <w:multiLevelType w:val="hybridMultilevel"/>
    <w:tmpl w:val="B3869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A77C3"/>
    <w:multiLevelType w:val="hybridMultilevel"/>
    <w:tmpl w:val="3966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A19E2"/>
    <w:multiLevelType w:val="hybridMultilevel"/>
    <w:tmpl w:val="D312E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069D9"/>
    <w:multiLevelType w:val="hybridMultilevel"/>
    <w:tmpl w:val="9ED2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3571B"/>
    <w:multiLevelType w:val="hybridMultilevel"/>
    <w:tmpl w:val="E9EE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90218"/>
    <w:multiLevelType w:val="hybridMultilevel"/>
    <w:tmpl w:val="857C7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96828"/>
    <w:multiLevelType w:val="hybridMultilevel"/>
    <w:tmpl w:val="4A80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24CF5"/>
    <w:multiLevelType w:val="hybridMultilevel"/>
    <w:tmpl w:val="27821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D588B"/>
    <w:multiLevelType w:val="hybridMultilevel"/>
    <w:tmpl w:val="A4AA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F090E"/>
    <w:multiLevelType w:val="hybridMultilevel"/>
    <w:tmpl w:val="37760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3278F"/>
    <w:multiLevelType w:val="hybridMultilevel"/>
    <w:tmpl w:val="494E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C1EDA"/>
    <w:multiLevelType w:val="hybridMultilevel"/>
    <w:tmpl w:val="C19AE1E0"/>
    <w:lvl w:ilvl="0" w:tplc="546412A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59630017"/>
    <w:multiLevelType w:val="hybridMultilevel"/>
    <w:tmpl w:val="3164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52D66"/>
    <w:multiLevelType w:val="hybridMultilevel"/>
    <w:tmpl w:val="C17E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A31A8"/>
    <w:multiLevelType w:val="hybridMultilevel"/>
    <w:tmpl w:val="0888B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B76AE"/>
    <w:multiLevelType w:val="hybridMultilevel"/>
    <w:tmpl w:val="F0AE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D2E84"/>
    <w:multiLevelType w:val="hybridMultilevel"/>
    <w:tmpl w:val="D34A4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7550C"/>
    <w:multiLevelType w:val="hybridMultilevel"/>
    <w:tmpl w:val="6FD47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1"/>
  </w:num>
  <w:num w:numId="5">
    <w:abstractNumId w:val="14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15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94886"/>
    <w:rsid w:val="000013FF"/>
    <w:rsid w:val="00030291"/>
    <w:rsid w:val="000330F6"/>
    <w:rsid w:val="00045AD5"/>
    <w:rsid w:val="0006191E"/>
    <w:rsid w:val="0007549D"/>
    <w:rsid w:val="00085BAD"/>
    <w:rsid w:val="000943E8"/>
    <w:rsid w:val="000A4775"/>
    <w:rsid w:val="000B3870"/>
    <w:rsid w:val="000F0C38"/>
    <w:rsid w:val="00106035"/>
    <w:rsid w:val="001328A9"/>
    <w:rsid w:val="0016049D"/>
    <w:rsid w:val="001E29EC"/>
    <w:rsid w:val="002161E1"/>
    <w:rsid w:val="0026534F"/>
    <w:rsid w:val="00271D37"/>
    <w:rsid w:val="00285C29"/>
    <w:rsid w:val="00292AB2"/>
    <w:rsid w:val="002D60DF"/>
    <w:rsid w:val="002E6619"/>
    <w:rsid w:val="0031278F"/>
    <w:rsid w:val="0033037A"/>
    <w:rsid w:val="00366A77"/>
    <w:rsid w:val="00393FC3"/>
    <w:rsid w:val="003C4F70"/>
    <w:rsid w:val="003D0DAC"/>
    <w:rsid w:val="00437F2F"/>
    <w:rsid w:val="00473913"/>
    <w:rsid w:val="00493881"/>
    <w:rsid w:val="005376AC"/>
    <w:rsid w:val="0057613F"/>
    <w:rsid w:val="005A744B"/>
    <w:rsid w:val="005C6091"/>
    <w:rsid w:val="0062772C"/>
    <w:rsid w:val="00677E9F"/>
    <w:rsid w:val="006A2770"/>
    <w:rsid w:val="00707E26"/>
    <w:rsid w:val="00722EA9"/>
    <w:rsid w:val="0075358F"/>
    <w:rsid w:val="007771BE"/>
    <w:rsid w:val="007A7B15"/>
    <w:rsid w:val="007D4144"/>
    <w:rsid w:val="00841403"/>
    <w:rsid w:val="00842FD8"/>
    <w:rsid w:val="00886B47"/>
    <w:rsid w:val="00894886"/>
    <w:rsid w:val="008C1A14"/>
    <w:rsid w:val="008D77F4"/>
    <w:rsid w:val="009C139C"/>
    <w:rsid w:val="009D7F44"/>
    <w:rsid w:val="00A12B26"/>
    <w:rsid w:val="00A13935"/>
    <w:rsid w:val="00A222D7"/>
    <w:rsid w:val="00A34DD0"/>
    <w:rsid w:val="00AB1723"/>
    <w:rsid w:val="00AC3040"/>
    <w:rsid w:val="00AD69B1"/>
    <w:rsid w:val="00AE20A3"/>
    <w:rsid w:val="00B03D95"/>
    <w:rsid w:val="00BB6E96"/>
    <w:rsid w:val="00BE138B"/>
    <w:rsid w:val="00CB6371"/>
    <w:rsid w:val="00CB6FBC"/>
    <w:rsid w:val="00CD2BC4"/>
    <w:rsid w:val="00CF693B"/>
    <w:rsid w:val="00D24773"/>
    <w:rsid w:val="00D532C7"/>
    <w:rsid w:val="00D603BA"/>
    <w:rsid w:val="00D6064A"/>
    <w:rsid w:val="00D80A6C"/>
    <w:rsid w:val="00DB58B4"/>
    <w:rsid w:val="00E21870"/>
    <w:rsid w:val="00EF43D1"/>
    <w:rsid w:val="00F02B73"/>
    <w:rsid w:val="00F07CDB"/>
    <w:rsid w:val="00F84277"/>
    <w:rsid w:val="00FD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091"/>
    <w:pPr>
      <w:ind w:left="720"/>
      <w:contextualSpacing/>
    </w:pPr>
  </w:style>
  <w:style w:type="paragraph" w:styleId="a4">
    <w:name w:val="No Spacing"/>
    <w:uiPriority w:val="1"/>
    <w:qFormat/>
    <w:rsid w:val="00A13935"/>
    <w:pPr>
      <w:spacing w:after="0" w:line="240" w:lineRule="auto"/>
    </w:pPr>
  </w:style>
  <w:style w:type="character" w:styleId="a5">
    <w:name w:val="Strong"/>
    <w:basedOn w:val="a0"/>
    <w:qFormat/>
    <w:rsid w:val="000754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247349823321562"/>
          <c:y val="9.1911764705882512E-2"/>
          <c:w val="0.70318021201413516"/>
          <c:h val="0.7316176470588242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60</c:v>
                </c:pt>
                <c:pt idx="1">
                  <c:v>40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firstSliceAng val="0"/>
      </c:pieChart>
      <c:spPr>
        <a:solidFill>
          <a:srgbClr val="C0C0C0"/>
        </a:solidFill>
        <a:ln w="12696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8374558303886945"/>
          <c:y val="0.88970588235294135"/>
          <c:w val="0.58657243816254367"/>
          <c:h val="8.08823529411766E-2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247349823321562"/>
          <c:y val="9.191176470588247E-2"/>
          <c:w val="0.70318021201413516"/>
          <c:h val="0.7316176470588242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25</c:v>
                </c:pt>
                <c:pt idx="2">
                  <c:v>75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firstSliceAng val="0"/>
      </c:pieChart>
      <c:spPr>
        <a:solidFill>
          <a:srgbClr val="C0C0C0"/>
        </a:solidFill>
        <a:ln w="12696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8374558303886945"/>
          <c:y val="0.88970588235294124"/>
          <c:w val="0.58657243816254356"/>
          <c:h val="8.0882352941176544E-2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7B23-D8DC-4EA8-9185-DC88CC04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10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YSABLIN</dc:creator>
  <cp:keywords/>
  <dc:description/>
  <cp:lastModifiedBy>YSABLIN</cp:lastModifiedBy>
  <cp:revision>16</cp:revision>
  <cp:lastPrinted>2013-09-18T17:00:00Z</cp:lastPrinted>
  <dcterms:created xsi:type="dcterms:W3CDTF">2013-09-14T16:33:00Z</dcterms:created>
  <dcterms:modified xsi:type="dcterms:W3CDTF">2013-09-18T17:00:00Z</dcterms:modified>
</cp:coreProperties>
</file>