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87B79" w:rsidRDefault="00E82E23" w:rsidP="00887B79">
      <w:pPr>
        <w:tabs>
          <w:tab w:val="left" w:pos="344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B79">
        <w:rPr>
          <w:rFonts w:ascii="Times New Roman" w:hAnsi="Times New Roman" w:cs="Times New Roman"/>
          <w:b/>
          <w:sz w:val="32"/>
          <w:szCs w:val="32"/>
        </w:rPr>
        <w:t>Дыхательная гимнастика.</w:t>
      </w:r>
    </w:p>
    <w:p w:rsidR="00E82E23" w:rsidRPr="00887B79" w:rsidRDefault="00E82E23" w:rsidP="00887B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B79">
        <w:rPr>
          <w:rFonts w:ascii="Times New Roman" w:hAnsi="Times New Roman" w:cs="Times New Roman"/>
          <w:b/>
          <w:sz w:val="28"/>
          <w:szCs w:val="28"/>
        </w:rPr>
        <w:t>Регулировка речевого дыхания</w:t>
      </w:r>
    </w:p>
    <w:p w:rsidR="00E82E23" w:rsidRPr="00887B79" w:rsidRDefault="00E82E23" w:rsidP="00887B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7B79">
        <w:rPr>
          <w:rFonts w:ascii="Times New Roman" w:hAnsi="Times New Roman" w:cs="Times New Roman"/>
          <w:sz w:val="28"/>
          <w:szCs w:val="28"/>
        </w:rPr>
        <w:t>- Вдох через нос – выдох через рот (дети помогают себе рукой: делая носом вдох, они плавно поднимают руку вверх; на выдохе через рот рука плавно опускается).</w:t>
      </w:r>
    </w:p>
    <w:p w:rsidR="00E82E23" w:rsidRPr="00887B79" w:rsidRDefault="00E82E23" w:rsidP="00887B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7B79">
        <w:rPr>
          <w:rFonts w:ascii="Times New Roman" w:hAnsi="Times New Roman" w:cs="Times New Roman"/>
          <w:sz w:val="28"/>
          <w:szCs w:val="28"/>
        </w:rPr>
        <w:t>- Краткий глубокий вдох – замедленный выдох (на вдохе рука быстро и резко поднимается вверх, как птичка взлетела; на выдохе рука плавно опускается вниз).</w:t>
      </w:r>
    </w:p>
    <w:p w:rsidR="00E82E23" w:rsidRPr="00887B79" w:rsidRDefault="00E82E23" w:rsidP="00887B7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B79">
        <w:rPr>
          <w:rFonts w:ascii="Times New Roman" w:hAnsi="Times New Roman" w:cs="Times New Roman"/>
          <w:b/>
          <w:sz w:val="28"/>
          <w:szCs w:val="28"/>
        </w:rPr>
        <w:t>2. Упражнения на отработку фонационного дыхания.</w:t>
      </w:r>
    </w:p>
    <w:p w:rsidR="00E82E23" w:rsidRPr="00887B79" w:rsidRDefault="00E82E23" w:rsidP="00887B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7B79">
        <w:rPr>
          <w:rFonts w:ascii="Times New Roman" w:hAnsi="Times New Roman" w:cs="Times New Roman"/>
          <w:sz w:val="28"/>
          <w:szCs w:val="28"/>
        </w:rPr>
        <w:t>- Комплекс упражнений на вдох – выдох (вдох через нос – выдох через рот; короткий глубокий вдох – замедленный выдох; медленный глубокий вдох – короткий резкий выдох; медленный выдох, чтобы воздух выходил узкой струйкой; выдох несколькими равными порциями – толчками).</w:t>
      </w:r>
    </w:p>
    <w:p w:rsidR="00E82E23" w:rsidRPr="00887B79" w:rsidRDefault="00E82E23" w:rsidP="00887B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7B79">
        <w:rPr>
          <w:rFonts w:ascii="Times New Roman" w:hAnsi="Times New Roman" w:cs="Times New Roman"/>
          <w:sz w:val="28"/>
          <w:szCs w:val="28"/>
        </w:rPr>
        <w:t>- Упражнение на задержку дыхания (после глубокого вдоха задержка дыхания, потом на выдохе счёт от1 до 10, чтобы воздуха хватило до конца счёта, затем в три приёма воздуха нужно рассказать скороговорку.)</w:t>
      </w:r>
    </w:p>
    <w:p w:rsidR="00887B79" w:rsidRPr="00887B79" w:rsidRDefault="00887B79" w:rsidP="00887B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7B79">
        <w:rPr>
          <w:rFonts w:ascii="Times New Roman" w:hAnsi="Times New Roman" w:cs="Times New Roman"/>
          <w:sz w:val="28"/>
          <w:szCs w:val="28"/>
        </w:rPr>
        <w:t>- Глубокий вдох – задержка дыхания – на выдохе проговариваем скороговорку.</w:t>
      </w:r>
    </w:p>
    <w:p w:rsidR="00E82E23" w:rsidRPr="00887B79" w:rsidRDefault="00E82E23" w:rsidP="00887B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7B79">
        <w:rPr>
          <w:rFonts w:ascii="Times New Roman" w:hAnsi="Times New Roman" w:cs="Times New Roman"/>
          <w:sz w:val="28"/>
          <w:szCs w:val="28"/>
        </w:rPr>
        <w:t>- Упражнения на усиление и ослабление звука на одном выдохе: поезд приближается (его гудок постепенно усиливается: «у – у – у – у» и удаляется (гудок ослабевает: «у – у – у – у».</w:t>
      </w:r>
    </w:p>
    <w:p w:rsidR="00887B79" w:rsidRPr="00887B79" w:rsidRDefault="00887B79" w:rsidP="00887B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87B79">
        <w:rPr>
          <w:rFonts w:ascii="Times New Roman" w:hAnsi="Times New Roman" w:cs="Times New Roman"/>
          <w:b/>
          <w:sz w:val="28"/>
          <w:szCs w:val="28"/>
        </w:rPr>
        <w:t>3. «Звуковое дыхание»</w:t>
      </w:r>
    </w:p>
    <w:p w:rsidR="00887B79" w:rsidRPr="00887B79" w:rsidRDefault="00887B79" w:rsidP="00887B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B79">
        <w:rPr>
          <w:rFonts w:ascii="Times New Roman" w:hAnsi="Times New Roman" w:cs="Times New Roman"/>
          <w:b/>
          <w:i/>
          <w:sz w:val="28"/>
          <w:szCs w:val="28"/>
        </w:rPr>
        <w:t>«Муха»</w:t>
      </w:r>
      <w:r w:rsidRPr="00887B79">
        <w:rPr>
          <w:rFonts w:ascii="Times New Roman" w:hAnsi="Times New Roman" w:cs="Times New Roman"/>
          <w:sz w:val="28"/>
          <w:szCs w:val="28"/>
        </w:rPr>
        <w:t xml:space="preserve"> ( на стимуляцию микроциркуляции крови и обмена веществ в области лица). И.п. – стоя. Ноги на ширине плеч. Глаза закрыты. Ладонь одной руки положить на голову. После глубокого вдоха негромко произнести звук [в] до полного выдоха воздуха из лёгких. Повторить 4 раза.</w:t>
      </w:r>
    </w:p>
    <w:p w:rsidR="00887B79" w:rsidRPr="00887B79" w:rsidRDefault="00887B79" w:rsidP="00887B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B79">
        <w:rPr>
          <w:rFonts w:ascii="Times New Roman" w:hAnsi="Times New Roman" w:cs="Times New Roman"/>
          <w:b/>
          <w:i/>
          <w:sz w:val="28"/>
          <w:szCs w:val="28"/>
        </w:rPr>
        <w:t>«Комар»</w:t>
      </w:r>
      <w:r w:rsidRPr="00887B79">
        <w:rPr>
          <w:rFonts w:ascii="Times New Roman" w:hAnsi="Times New Roman" w:cs="Times New Roman"/>
          <w:sz w:val="28"/>
          <w:szCs w:val="28"/>
        </w:rPr>
        <w:t xml:space="preserve"> ( на стимуляцию микроциркуляции крови и обмена веществ в области головы и шеи). И.п. – стоя, расслабив всё тело и положив ладонь одной руки на шею спереди. Вдох. На выдохе произнести негромко и предельно долго звук [з]. повторить 4 раза.</w:t>
      </w:r>
    </w:p>
    <w:p w:rsidR="00887B79" w:rsidRPr="00887B79" w:rsidRDefault="00887B79" w:rsidP="00887B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B79">
        <w:rPr>
          <w:rFonts w:ascii="Times New Roman" w:hAnsi="Times New Roman" w:cs="Times New Roman"/>
          <w:b/>
          <w:i/>
          <w:sz w:val="28"/>
          <w:szCs w:val="28"/>
        </w:rPr>
        <w:t>«Жук</w:t>
      </w:r>
      <w:r w:rsidRPr="00887B79">
        <w:rPr>
          <w:rFonts w:ascii="Times New Roman" w:hAnsi="Times New Roman" w:cs="Times New Roman"/>
          <w:sz w:val="28"/>
          <w:szCs w:val="28"/>
        </w:rPr>
        <w:t xml:space="preserve">» ( на стимуляцию микроциркуляции крови и обмена веществ в области грудной клетки). И.п. – стоя, расслабив все мышцы и закрыв </w:t>
      </w:r>
      <w:r w:rsidRPr="00887B79">
        <w:rPr>
          <w:rFonts w:ascii="Times New Roman" w:hAnsi="Times New Roman" w:cs="Times New Roman"/>
          <w:sz w:val="28"/>
          <w:szCs w:val="28"/>
        </w:rPr>
        <w:lastRenderedPageBreak/>
        <w:t>глаза. Ладонь положить на грудь. Вдох. На выдохе произнести долго и негромко звук [ж]. повторить 4 раза.</w:t>
      </w:r>
    </w:p>
    <w:p w:rsidR="00E82E23" w:rsidRPr="00887B79" w:rsidRDefault="00887B79" w:rsidP="00887B7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B79">
        <w:rPr>
          <w:rFonts w:ascii="Times New Roman" w:hAnsi="Times New Roman" w:cs="Times New Roman"/>
          <w:b/>
          <w:sz w:val="28"/>
          <w:szCs w:val="28"/>
        </w:rPr>
        <w:t>4</w:t>
      </w:r>
      <w:r w:rsidR="00E82E23" w:rsidRPr="00887B79">
        <w:rPr>
          <w:rFonts w:ascii="Times New Roman" w:hAnsi="Times New Roman" w:cs="Times New Roman"/>
          <w:b/>
          <w:sz w:val="28"/>
          <w:szCs w:val="28"/>
        </w:rPr>
        <w:t>. Поддержка звука без усилий, свободно:</w:t>
      </w:r>
    </w:p>
    <w:p w:rsidR="00E82E23" w:rsidRPr="00887B79" w:rsidRDefault="00E82E23" w:rsidP="00887B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7B79">
        <w:rPr>
          <w:rFonts w:ascii="Times New Roman" w:hAnsi="Times New Roman" w:cs="Times New Roman"/>
          <w:sz w:val="28"/>
          <w:szCs w:val="28"/>
        </w:rPr>
        <w:t>- жужжание пчелы: ж-ж-ж-ж-ж-ж;</w:t>
      </w:r>
    </w:p>
    <w:p w:rsidR="00E82E23" w:rsidRPr="00887B79" w:rsidRDefault="00E82E23" w:rsidP="00887B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7B79">
        <w:rPr>
          <w:rFonts w:ascii="Times New Roman" w:hAnsi="Times New Roman" w:cs="Times New Roman"/>
          <w:sz w:val="28"/>
          <w:szCs w:val="28"/>
        </w:rPr>
        <w:t>- писк летающего комара: з-з-з-з-з-з;</w:t>
      </w:r>
    </w:p>
    <w:p w:rsidR="00E82E23" w:rsidRPr="00887B79" w:rsidRDefault="00E82E23" w:rsidP="00887B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7B79">
        <w:rPr>
          <w:rFonts w:ascii="Times New Roman" w:hAnsi="Times New Roman" w:cs="Times New Roman"/>
          <w:sz w:val="28"/>
          <w:szCs w:val="28"/>
        </w:rPr>
        <w:t>- рычание собаки: р-р-р-р-р-р-р-р;</w:t>
      </w:r>
    </w:p>
    <w:p w:rsidR="00E82E23" w:rsidRPr="00887B79" w:rsidRDefault="00E82E23" w:rsidP="00887B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7B79">
        <w:rPr>
          <w:rFonts w:ascii="Times New Roman" w:hAnsi="Times New Roman" w:cs="Times New Roman"/>
          <w:sz w:val="28"/>
          <w:szCs w:val="28"/>
        </w:rPr>
        <w:t>- шипение змеи: ш-ш-ш-ш-ш-ш-ш;</w:t>
      </w:r>
    </w:p>
    <w:p w:rsidR="00E82E23" w:rsidRPr="00887B79" w:rsidRDefault="00E82E23" w:rsidP="00887B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7B79">
        <w:rPr>
          <w:rFonts w:ascii="Times New Roman" w:hAnsi="Times New Roman" w:cs="Times New Roman"/>
          <w:sz w:val="28"/>
          <w:szCs w:val="28"/>
        </w:rPr>
        <w:t>- звук сдувающегося шарика: с-с-с-с-с-с-с-с;</w:t>
      </w:r>
    </w:p>
    <w:p w:rsidR="00E82E23" w:rsidRPr="00887B79" w:rsidRDefault="00887B79" w:rsidP="00887B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7B79">
        <w:rPr>
          <w:rFonts w:ascii="Times New Roman" w:hAnsi="Times New Roman" w:cs="Times New Roman"/>
          <w:b/>
          <w:sz w:val="28"/>
          <w:szCs w:val="28"/>
        </w:rPr>
        <w:t>5</w:t>
      </w:r>
      <w:r w:rsidR="00E82E23" w:rsidRPr="00887B79">
        <w:rPr>
          <w:rFonts w:ascii="Times New Roman" w:hAnsi="Times New Roman" w:cs="Times New Roman"/>
          <w:b/>
          <w:sz w:val="28"/>
          <w:szCs w:val="28"/>
        </w:rPr>
        <w:t>.</w:t>
      </w:r>
      <w:r w:rsidR="00E82E23" w:rsidRPr="00887B79">
        <w:rPr>
          <w:rFonts w:ascii="Times New Roman" w:hAnsi="Times New Roman" w:cs="Times New Roman"/>
          <w:sz w:val="28"/>
          <w:szCs w:val="28"/>
        </w:rPr>
        <w:t xml:space="preserve"> «Свеча» - ровный медленный выдох.</w:t>
      </w:r>
    </w:p>
    <w:p w:rsidR="00E82E23" w:rsidRPr="00887B79" w:rsidRDefault="00887B79" w:rsidP="00887B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7B79">
        <w:rPr>
          <w:rFonts w:ascii="Times New Roman" w:hAnsi="Times New Roman" w:cs="Times New Roman"/>
          <w:b/>
          <w:sz w:val="28"/>
          <w:szCs w:val="28"/>
        </w:rPr>
        <w:t>6</w:t>
      </w:r>
      <w:r w:rsidR="00E82E23" w:rsidRPr="00887B79">
        <w:rPr>
          <w:rFonts w:ascii="Times New Roman" w:hAnsi="Times New Roman" w:cs="Times New Roman"/>
          <w:b/>
          <w:sz w:val="28"/>
          <w:szCs w:val="28"/>
        </w:rPr>
        <w:t>.</w:t>
      </w:r>
      <w:r w:rsidR="00E82E23" w:rsidRPr="00887B79">
        <w:rPr>
          <w:rFonts w:ascii="Times New Roman" w:hAnsi="Times New Roman" w:cs="Times New Roman"/>
          <w:sz w:val="28"/>
          <w:szCs w:val="28"/>
        </w:rPr>
        <w:t xml:space="preserve"> Упражнение «Погаси свечу» - интенсивный прерывистый выдох (после задержки дыхания короткими толчками выдохнуть воздух: «Фу! Фу! Фу!»).</w:t>
      </w:r>
    </w:p>
    <w:p w:rsidR="00E82E23" w:rsidRPr="00887B79" w:rsidRDefault="00887B79" w:rsidP="00887B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7B79">
        <w:rPr>
          <w:rFonts w:ascii="Times New Roman" w:hAnsi="Times New Roman" w:cs="Times New Roman"/>
          <w:b/>
          <w:sz w:val="28"/>
          <w:szCs w:val="28"/>
        </w:rPr>
        <w:t>7.</w:t>
      </w:r>
      <w:r w:rsidRPr="00887B79">
        <w:rPr>
          <w:rFonts w:ascii="Times New Roman" w:hAnsi="Times New Roman" w:cs="Times New Roman"/>
          <w:sz w:val="28"/>
          <w:szCs w:val="28"/>
        </w:rPr>
        <w:t xml:space="preserve"> </w:t>
      </w:r>
      <w:r w:rsidR="00E82E23" w:rsidRPr="00887B79">
        <w:rPr>
          <w:rFonts w:ascii="Times New Roman" w:hAnsi="Times New Roman" w:cs="Times New Roman"/>
          <w:sz w:val="28"/>
          <w:szCs w:val="28"/>
        </w:rPr>
        <w:t>Упражнение «Надоедливый комар» - продолжительный выдох и движения на отработку «Опоры дыхания». (Руки вытянуть перед грудью ладонями друг к другу. При счёте «раз» вместе с глубоким бесшумным вдохом через нос быстро развести до отказа в стороны руки, затем, медленно выдыхая воздух, свести руки, чтобы ладони встретились, соединить эти действия с произнесением звука «з-з-з-з».)</w:t>
      </w:r>
    </w:p>
    <w:p w:rsidR="00887B79" w:rsidRPr="00887B79" w:rsidRDefault="00887B79" w:rsidP="00887B79">
      <w:pPr>
        <w:tabs>
          <w:tab w:val="left" w:pos="6359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2E23" w:rsidRPr="00887B79" w:rsidRDefault="00887B79" w:rsidP="00887B7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B79">
        <w:rPr>
          <w:rFonts w:ascii="Times New Roman" w:hAnsi="Times New Roman" w:cs="Times New Roman"/>
          <w:b/>
          <w:sz w:val="28"/>
          <w:szCs w:val="28"/>
        </w:rPr>
        <w:t>8</w:t>
      </w:r>
      <w:r w:rsidR="00E82E23" w:rsidRPr="00887B79">
        <w:rPr>
          <w:rFonts w:ascii="Times New Roman" w:hAnsi="Times New Roman" w:cs="Times New Roman"/>
          <w:b/>
          <w:sz w:val="28"/>
          <w:szCs w:val="28"/>
        </w:rPr>
        <w:t>. Упражнение на дыхание с участием голоса</w:t>
      </w:r>
    </w:p>
    <w:p w:rsidR="00887B79" w:rsidRDefault="00E82E23" w:rsidP="00887B79">
      <w:pPr>
        <w:jc w:val="both"/>
        <w:rPr>
          <w:rFonts w:ascii="Times New Roman" w:hAnsi="Times New Roman" w:cs="Times New Roman"/>
          <w:sz w:val="28"/>
          <w:szCs w:val="28"/>
        </w:rPr>
      </w:pPr>
      <w:r w:rsidRPr="00887B79">
        <w:rPr>
          <w:rFonts w:ascii="Times New Roman" w:hAnsi="Times New Roman" w:cs="Times New Roman"/>
          <w:sz w:val="28"/>
          <w:szCs w:val="28"/>
        </w:rPr>
        <w:t>(сделать глубокий вдох – на выдохе произнести слоги:</w:t>
      </w:r>
    </w:p>
    <w:p w:rsidR="00E82E23" w:rsidRPr="00887B79" w:rsidRDefault="00887B79" w:rsidP="00887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87B79">
        <w:rPr>
          <w:rFonts w:ascii="Times New Roman" w:hAnsi="Times New Roman" w:cs="Times New Roman"/>
          <w:sz w:val="28"/>
          <w:szCs w:val="28"/>
        </w:rPr>
        <w:t>а-ка-ка</w:t>
      </w:r>
      <w:r w:rsidR="00E82E23" w:rsidRPr="00887B79">
        <w:rPr>
          <w:rFonts w:ascii="Times New Roman" w:hAnsi="Times New Roman" w:cs="Times New Roman"/>
          <w:sz w:val="28"/>
          <w:szCs w:val="28"/>
        </w:rPr>
        <w:t xml:space="preserve">; </w:t>
      </w:r>
      <w:r w:rsidRPr="00887B79">
        <w:rPr>
          <w:rFonts w:ascii="Times New Roman" w:hAnsi="Times New Roman" w:cs="Times New Roman"/>
          <w:sz w:val="28"/>
          <w:szCs w:val="28"/>
        </w:rPr>
        <w:t>са-са-са</w:t>
      </w:r>
      <w:r w:rsidR="00E82E23" w:rsidRPr="00887B79">
        <w:rPr>
          <w:rFonts w:ascii="Times New Roman" w:hAnsi="Times New Roman" w:cs="Times New Roman"/>
          <w:sz w:val="28"/>
          <w:szCs w:val="28"/>
        </w:rPr>
        <w:t>; з</w:t>
      </w:r>
      <w:r w:rsidRPr="00887B79">
        <w:rPr>
          <w:rFonts w:ascii="Times New Roman" w:hAnsi="Times New Roman" w:cs="Times New Roman"/>
          <w:sz w:val="28"/>
          <w:szCs w:val="28"/>
        </w:rPr>
        <w:t>а-за-за; та-та-та</w:t>
      </w:r>
      <w:r w:rsidR="00E82E23" w:rsidRPr="00887B79">
        <w:rPr>
          <w:rFonts w:ascii="Times New Roman" w:hAnsi="Times New Roman" w:cs="Times New Roman"/>
          <w:sz w:val="28"/>
          <w:szCs w:val="28"/>
        </w:rPr>
        <w:t>; фа-фа-фа)  - изменяя гласные («а-о-у-ы-э).</w:t>
      </w:r>
    </w:p>
    <w:p w:rsidR="00887B79" w:rsidRPr="00887B79" w:rsidRDefault="00887B79" w:rsidP="00887B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7B79" w:rsidRPr="00887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570D"/>
    <w:multiLevelType w:val="hybridMultilevel"/>
    <w:tmpl w:val="2B9EB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C4BE9"/>
    <w:multiLevelType w:val="hybridMultilevel"/>
    <w:tmpl w:val="227AE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E82E23"/>
    <w:rsid w:val="00887B79"/>
    <w:rsid w:val="00E8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2</cp:revision>
  <dcterms:created xsi:type="dcterms:W3CDTF">2014-04-08T01:07:00Z</dcterms:created>
  <dcterms:modified xsi:type="dcterms:W3CDTF">2014-04-08T01:50:00Z</dcterms:modified>
</cp:coreProperties>
</file>