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Конспекты занятий по </w:t>
      </w:r>
      <w:proofErr w:type="gramStart"/>
      <w:r w:rsidRPr="00C030F6">
        <w:rPr>
          <w:rFonts w:ascii="Times New Roman" w:hAnsi="Times New Roman" w:cs="Times New Roman"/>
          <w:sz w:val="28"/>
          <w:szCs w:val="28"/>
        </w:rPr>
        <w:t>ИЗО</w:t>
      </w:r>
      <w:proofErr w:type="gramEnd"/>
      <w:r w:rsidRPr="00C030F6">
        <w:rPr>
          <w:rFonts w:ascii="Times New Roman" w:hAnsi="Times New Roman" w:cs="Times New Roman"/>
          <w:sz w:val="28"/>
          <w:szCs w:val="28"/>
        </w:rPr>
        <w:br/>
        <w:t xml:space="preserve">                     нетрадиционной техникой в старшей группе</w:t>
      </w:r>
    </w:p>
    <w:p w:rsidR="00C030F6" w:rsidRPr="007B5ED1" w:rsidRDefault="00C030F6" w:rsidP="007B5ED1">
      <w:pPr>
        <w:rPr>
          <w:rFonts w:ascii="Times New Roman" w:eastAsia="Times New Roman" w:hAnsi="Times New Roman" w:cs="Times New Roman"/>
          <w:bCs/>
          <w:sz w:val="28"/>
          <w:szCs w:val="28"/>
          <w:lang w:eastAsia="ru-RU"/>
        </w:rPr>
      </w:pPr>
      <w:r w:rsidRPr="00C030F6">
        <w:rPr>
          <w:rFonts w:ascii="Times New Roman" w:hAnsi="Times New Roman" w:cs="Times New Roman"/>
          <w:sz w:val="28"/>
          <w:szCs w:val="28"/>
        </w:rPr>
        <w:t xml:space="preserve">                                  </w:t>
      </w:r>
      <w:r w:rsidRPr="00C030F6">
        <w:rPr>
          <w:rFonts w:ascii="Times New Roman" w:hAnsi="Times New Roman" w:cs="Times New Roman"/>
          <w:b/>
          <w:bCs/>
          <w:sz w:val="28"/>
          <w:szCs w:val="28"/>
          <w:u w:val="single"/>
        </w:rPr>
        <w:t>«Подарок для кошки Мурки»</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Программные задачи:</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Упражнять детей в выкладывании и наклеивании изображения из геометрических фигур. Закрепить названия фигур (круг, треугольники, овал).</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Совершенствовать умение рисовать восковыми карандашами </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Воспитывать аккуратность при работе с клеем.</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Желание помочь другу.</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Материал:</w:t>
      </w:r>
    </w:p>
    <w:p w:rsidR="00C030F6" w:rsidRPr="00C030F6" w:rsidRDefault="00C030F6" w:rsidP="00C030F6">
      <w:pPr>
        <w:rPr>
          <w:rFonts w:ascii="Times New Roman" w:hAnsi="Times New Roman" w:cs="Times New Roman"/>
          <w:iCs/>
          <w:sz w:val="28"/>
          <w:szCs w:val="28"/>
        </w:rPr>
      </w:pPr>
      <w:proofErr w:type="spellStart"/>
      <w:r w:rsidRPr="00C030F6">
        <w:rPr>
          <w:rFonts w:ascii="Times New Roman" w:hAnsi="Times New Roman" w:cs="Times New Roman"/>
          <w:iCs/>
          <w:sz w:val="28"/>
          <w:szCs w:val="28"/>
        </w:rPr>
        <w:t>Мультимедийная</w:t>
      </w:r>
      <w:proofErr w:type="spellEnd"/>
      <w:r w:rsidRPr="00C030F6">
        <w:rPr>
          <w:rFonts w:ascii="Times New Roman" w:hAnsi="Times New Roman" w:cs="Times New Roman"/>
          <w:iCs/>
          <w:sz w:val="28"/>
          <w:szCs w:val="28"/>
        </w:rPr>
        <w:t xml:space="preserve"> система: ноутбук, проектор,</w:t>
      </w:r>
      <w:r w:rsidR="007B5ED1">
        <w:rPr>
          <w:rFonts w:ascii="Times New Roman" w:hAnsi="Times New Roman" w:cs="Times New Roman"/>
          <w:iCs/>
          <w:sz w:val="28"/>
          <w:szCs w:val="28"/>
        </w:rPr>
        <w:t xml:space="preserve"> </w:t>
      </w:r>
      <w:r w:rsidRPr="00C030F6">
        <w:rPr>
          <w:rFonts w:ascii="Times New Roman" w:hAnsi="Times New Roman" w:cs="Times New Roman"/>
          <w:iCs/>
          <w:sz w:val="28"/>
          <w:szCs w:val="28"/>
        </w:rPr>
        <w:t>экран</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Восковые карандаши</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w:t>
      </w:r>
      <w:proofErr w:type="gramStart"/>
      <w:r w:rsidRPr="00C030F6">
        <w:rPr>
          <w:rFonts w:ascii="Times New Roman" w:hAnsi="Times New Roman" w:cs="Times New Roman"/>
          <w:sz w:val="28"/>
          <w:szCs w:val="28"/>
        </w:rPr>
        <w:t>Готовое изображение кошки (из геометрических фигур: голова – круг, уши – маленькие треугольники, туловище – большой треугольник, лапы, хвост – овалы)</w:t>
      </w:r>
      <w:proofErr w:type="gramEnd"/>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На каждого ребёнка набор геометрических фигур для выкладывания изображения кошки Клей ПВА.</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Тряпочка. </w:t>
      </w:r>
    </w:p>
    <w:p w:rsidR="00C030F6" w:rsidRPr="00C030F6" w:rsidRDefault="00C030F6" w:rsidP="00C030F6">
      <w:pPr>
        <w:rPr>
          <w:rFonts w:ascii="Times New Roman" w:hAnsi="Times New Roman" w:cs="Times New Roman"/>
          <w:b/>
          <w:sz w:val="28"/>
          <w:szCs w:val="28"/>
          <w:u w:val="single"/>
        </w:rPr>
      </w:pPr>
      <w:r w:rsidRPr="00C030F6">
        <w:rPr>
          <w:rFonts w:ascii="Times New Roman" w:hAnsi="Times New Roman" w:cs="Times New Roman"/>
          <w:b/>
          <w:sz w:val="28"/>
          <w:szCs w:val="28"/>
          <w:u w:val="single"/>
        </w:rPr>
        <w:t>Методический прием:</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Беседа-диалог</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u w:val="single"/>
        </w:rPr>
        <w:t>Сюрпризный момент</w:t>
      </w:r>
      <w:r w:rsidRPr="00C030F6">
        <w:rPr>
          <w:rFonts w:ascii="Times New Roman" w:hAnsi="Times New Roman" w:cs="Times New Roman"/>
          <w:sz w:val="28"/>
          <w:szCs w:val="28"/>
        </w:rPr>
        <w:t>: в гости к детям приходит кошка</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u w:val="single"/>
        </w:rPr>
        <w:t xml:space="preserve">Практическая часть: </w:t>
      </w:r>
      <w:r w:rsidRPr="00C030F6">
        <w:rPr>
          <w:rFonts w:ascii="Times New Roman" w:hAnsi="Times New Roman" w:cs="Times New Roman"/>
          <w:sz w:val="28"/>
          <w:szCs w:val="28"/>
        </w:rPr>
        <w:t>использование худ</w:t>
      </w:r>
      <w:proofErr w:type="gramStart"/>
      <w:r w:rsidRPr="00C030F6">
        <w:rPr>
          <w:rFonts w:ascii="Times New Roman" w:hAnsi="Times New Roman" w:cs="Times New Roman"/>
          <w:sz w:val="28"/>
          <w:szCs w:val="28"/>
        </w:rPr>
        <w:t>.</w:t>
      </w:r>
      <w:proofErr w:type="gramEnd"/>
      <w:r w:rsidRPr="00C030F6">
        <w:rPr>
          <w:rFonts w:ascii="Times New Roman" w:hAnsi="Times New Roman" w:cs="Times New Roman"/>
          <w:sz w:val="28"/>
          <w:szCs w:val="28"/>
        </w:rPr>
        <w:t xml:space="preserve"> </w:t>
      </w:r>
      <w:proofErr w:type="gramStart"/>
      <w:r w:rsidRPr="00C030F6">
        <w:rPr>
          <w:rFonts w:ascii="Times New Roman" w:hAnsi="Times New Roman" w:cs="Times New Roman"/>
          <w:sz w:val="28"/>
          <w:szCs w:val="28"/>
        </w:rPr>
        <w:t>с</w:t>
      </w:r>
      <w:proofErr w:type="gramEnd"/>
      <w:r w:rsidRPr="00C030F6">
        <w:rPr>
          <w:rFonts w:ascii="Times New Roman" w:hAnsi="Times New Roman" w:cs="Times New Roman"/>
          <w:sz w:val="28"/>
          <w:szCs w:val="28"/>
        </w:rPr>
        <w:t>лова - загадка</w:t>
      </w:r>
    </w:p>
    <w:p w:rsidR="00C030F6" w:rsidRPr="00C030F6" w:rsidRDefault="00C030F6" w:rsidP="00C030F6">
      <w:pPr>
        <w:rPr>
          <w:rFonts w:ascii="Times New Roman" w:hAnsi="Times New Roman" w:cs="Times New Roman"/>
          <w:b/>
          <w:sz w:val="28"/>
          <w:szCs w:val="28"/>
          <w:u w:val="single"/>
        </w:rPr>
      </w:pPr>
    </w:p>
    <w:p w:rsidR="00C030F6" w:rsidRPr="00C030F6" w:rsidRDefault="00C030F6" w:rsidP="007B5ED1">
      <w:pPr>
        <w:jc w:val="cente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Ход занятия:</w:t>
      </w:r>
    </w:p>
    <w:p w:rsidR="00C030F6" w:rsidRPr="00C030F6" w:rsidRDefault="00C030F6" w:rsidP="00C030F6">
      <w:pPr>
        <w:rPr>
          <w:rFonts w:ascii="Times New Roman" w:hAnsi="Times New Roman" w:cs="Times New Roman"/>
          <w:i/>
          <w:iCs/>
          <w:sz w:val="28"/>
          <w:szCs w:val="28"/>
        </w:rPr>
      </w:pPr>
      <w:r w:rsidRPr="00C030F6">
        <w:rPr>
          <w:rFonts w:ascii="Times New Roman" w:hAnsi="Times New Roman" w:cs="Times New Roman"/>
          <w:i/>
          <w:iCs/>
          <w:sz w:val="28"/>
          <w:szCs w:val="28"/>
          <w:u w:val="single"/>
        </w:rPr>
        <w:t>Первая часть</w:t>
      </w:r>
      <w:r w:rsidRPr="00C030F6">
        <w:rPr>
          <w:rFonts w:ascii="Times New Roman" w:hAnsi="Times New Roman" w:cs="Times New Roman"/>
          <w:i/>
          <w:iCs/>
          <w:sz w:val="28"/>
          <w:szCs w:val="28"/>
        </w:rPr>
        <w:t xml:space="preserve">: Дети рассматривают </w:t>
      </w:r>
      <w:r>
        <w:rPr>
          <w:rFonts w:ascii="Times New Roman" w:hAnsi="Times New Roman" w:cs="Times New Roman"/>
          <w:i/>
          <w:iCs/>
          <w:sz w:val="28"/>
          <w:szCs w:val="28"/>
        </w:rPr>
        <w:t xml:space="preserve">презентацию </w:t>
      </w:r>
      <w:r w:rsidRPr="00C030F6">
        <w:rPr>
          <w:rFonts w:ascii="Times New Roman" w:hAnsi="Times New Roman" w:cs="Times New Roman"/>
          <w:i/>
          <w:iCs/>
          <w:sz w:val="28"/>
          <w:szCs w:val="28"/>
        </w:rPr>
        <w:t xml:space="preserve"> «Кошки»</w:t>
      </w:r>
    </w:p>
    <w:p w:rsidR="00C030F6" w:rsidRPr="00C030F6" w:rsidRDefault="00C030F6" w:rsidP="00C030F6">
      <w:pPr>
        <w:rPr>
          <w:rFonts w:ascii="Times New Roman" w:hAnsi="Times New Roman" w:cs="Times New Roman"/>
          <w:i/>
          <w:iCs/>
          <w:sz w:val="28"/>
          <w:szCs w:val="28"/>
          <w:u w:val="single"/>
        </w:rPr>
      </w:pPr>
      <w:r w:rsidRPr="00C030F6">
        <w:rPr>
          <w:rFonts w:ascii="Times New Roman" w:hAnsi="Times New Roman" w:cs="Times New Roman"/>
          <w:b/>
          <w:i/>
          <w:iCs/>
          <w:sz w:val="28"/>
          <w:szCs w:val="28"/>
          <w:u w:val="single"/>
        </w:rPr>
        <w:t>Воспитатель</w:t>
      </w:r>
    </w:p>
    <w:p w:rsidR="00C030F6" w:rsidRPr="00C030F6" w:rsidRDefault="00C030F6" w:rsidP="00C030F6">
      <w:pPr>
        <w:rPr>
          <w:rFonts w:ascii="Times New Roman" w:hAnsi="Times New Roman" w:cs="Times New Roman"/>
          <w:sz w:val="28"/>
          <w:szCs w:val="28"/>
        </w:rPr>
      </w:pPr>
      <w:r>
        <w:rPr>
          <w:rFonts w:ascii="Times New Roman" w:hAnsi="Times New Roman" w:cs="Times New Roman"/>
          <w:sz w:val="28"/>
          <w:szCs w:val="28"/>
        </w:rPr>
        <w:t xml:space="preserve">- </w:t>
      </w:r>
      <w:r w:rsidRPr="00C030F6">
        <w:rPr>
          <w:rFonts w:ascii="Times New Roman" w:hAnsi="Times New Roman" w:cs="Times New Roman"/>
          <w:sz w:val="28"/>
          <w:szCs w:val="28"/>
        </w:rPr>
        <w:t xml:space="preserve">Ребята, </w:t>
      </w:r>
      <w:r>
        <w:rPr>
          <w:rFonts w:ascii="Times New Roman" w:hAnsi="Times New Roman" w:cs="Times New Roman"/>
          <w:sz w:val="28"/>
          <w:szCs w:val="28"/>
        </w:rPr>
        <w:t xml:space="preserve">к нам сегодня пришла гостья. </w:t>
      </w:r>
      <w:r w:rsidRPr="00C030F6">
        <w:rPr>
          <w:rFonts w:ascii="Times New Roman" w:hAnsi="Times New Roman" w:cs="Times New Roman"/>
          <w:sz w:val="28"/>
          <w:szCs w:val="28"/>
        </w:rPr>
        <w:t>Хотите узнать, кто это? Тогда отгадайте мою загадку:</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lastRenderedPageBreak/>
        <w:t>Острые ушки, на лапках подушки,</w:t>
      </w:r>
      <w:r w:rsidRPr="00C030F6">
        <w:rPr>
          <w:rFonts w:ascii="Times New Roman" w:hAnsi="Times New Roman" w:cs="Times New Roman"/>
          <w:sz w:val="28"/>
          <w:szCs w:val="28"/>
        </w:rPr>
        <w:br/>
        <w:t>Усы, как щетинка, дугою спинка.</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Кто это</w:t>
      </w:r>
      <w:proofErr w:type="gramStart"/>
      <w:r w:rsidRPr="00C030F6">
        <w:rPr>
          <w:rFonts w:ascii="Times New Roman" w:hAnsi="Times New Roman" w:cs="Times New Roman"/>
          <w:sz w:val="28"/>
          <w:szCs w:val="28"/>
        </w:rPr>
        <w:t>?(</w:t>
      </w:r>
      <w:proofErr w:type="gramEnd"/>
      <w:r w:rsidRPr="00C030F6">
        <w:rPr>
          <w:rFonts w:ascii="Times New Roman" w:hAnsi="Times New Roman" w:cs="Times New Roman"/>
          <w:sz w:val="28"/>
          <w:szCs w:val="28"/>
        </w:rPr>
        <w:t xml:space="preserve">кошка) Правильно. </w:t>
      </w:r>
      <w:r>
        <w:rPr>
          <w:rFonts w:ascii="Times New Roman" w:hAnsi="Times New Roman" w:cs="Times New Roman"/>
          <w:sz w:val="28"/>
          <w:szCs w:val="28"/>
        </w:rPr>
        <w:t xml:space="preserve"> Давайте дадим ей имя.  У людей имена, а у животных клички. Поэтому нашу гостью зовут  М</w:t>
      </w:r>
      <w:r w:rsidRPr="00C030F6">
        <w:rPr>
          <w:rFonts w:ascii="Times New Roman" w:hAnsi="Times New Roman" w:cs="Times New Roman"/>
          <w:sz w:val="28"/>
          <w:szCs w:val="28"/>
        </w:rPr>
        <w:t>урка. Посмотрите, какая кошка Мурка пришла к нам. Красивая, но грустная. И я знаю, почему. А вы хотите узнать, ребята? (да)</w:t>
      </w:r>
      <w:proofErr w:type="gramStart"/>
      <w:r w:rsidRPr="00C030F6">
        <w:rPr>
          <w:rFonts w:ascii="Times New Roman" w:hAnsi="Times New Roman" w:cs="Times New Roman"/>
          <w:sz w:val="28"/>
          <w:szCs w:val="28"/>
        </w:rPr>
        <w:t>.Т</w:t>
      </w:r>
      <w:proofErr w:type="gramEnd"/>
      <w:r w:rsidRPr="00C030F6">
        <w:rPr>
          <w:rFonts w:ascii="Times New Roman" w:hAnsi="Times New Roman" w:cs="Times New Roman"/>
          <w:sz w:val="28"/>
          <w:szCs w:val="28"/>
        </w:rPr>
        <w:t>огда скажите, вы любите день рождения? А за что?</w:t>
      </w:r>
    </w:p>
    <w:p w:rsidR="00C030F6" w:rsidRPr="00C030F6" w:rsidRDefault="00C030F6" w:rsidP="00C030F6">
      <w:pPr>
        <w:rPr>
          <w:rFonts w:ascii="Times New Roman" w:hAnsi="Times New Roman" w:cs="Times New Roman"/>
          <w:b/>
          <w:sz w:val="28"/>
          <w:szCs w:val="28"/>
        </w:rPr>
      </w:pPr>
      <w:r w:rsidRPr="00C030F6">
        <w:rPr>
          <w:rFonts w:ascii="Times New Roman" w:hAnsi="Times New Roman" w:cs="Times New Roman"/>
          <w:b/>
          <w:i/>
          <w:iCs/>
          <w:sz w:val="28"/>
          <w:szCs w:val="28"/>
          <w:u w:val="single"/>
        </w:rPr>
        <w:t>Ответы детей.</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b/>
          <w:sz w:val="28"/>
          <w:szCs w:val="28"/>
        </w:rPr>
        <w:t>Воспитатель:</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День рождения – весёлый праздник, которого все ждут с нетерпением. Во</w:t>
      </w:r>
      <w:r>
        <w:rPr>
          <w:rFonts w:ascii="Times New Roman" w:hAnsi="Times New Roman" w:cs="Times New Roman"/>
          <w:sz w:val="28"/>
          <w:szCs w:val="28"/>
        </w:rPr>
        <w:t>т</w:t>
      </w:r>
      <w:r w:rsidRPr="00C030F6">
        <w:rPr>
          <w:rFonts w:ascii="Times New Roman" w:hAnsi="Times New Roman" w:cs="Times New Roman"/>
          <w:sz w:val="28"/>
          <w:szCs w:val="28"/>
        </w:rPr>
        <w:t xml:space="preserve"> и у нашей Мурки сегодня день рождения. И ей тоже хочется, чтобы к ней пришли гости, подарили подарки. А в подарок она хочет получить много воздушных шариков. Но беда в том, что у Мурки совсем нет друзей, некому прийти к ней в гости и подарить ей воздушные шарики. Мне стало жаль Мурку и захотелось ей помочь. Ребята, давайте вместе поможем нашей кошечке найти друзей.</w:t>
      </w:r>
      <w:r w:rsidRPr="00C030F6">
        <w:rPr>
          <w:rFonts w:ascii="Times New Roman" w:hAnsi="Times New Roman" w:cs="Times New Roman"/>
          <w:sz w:val="28"/>
          <w:szCs w:val="28"/>
        </w:rPr>
        <w:br/>
        <w:t>Но сначала, чтобы хоть немного развеселить Мурку, давайте превратим наши пальчики в котят и поиграем с ними.</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Дети встают.</w:t>
      </w:r>
    </w:p>
    <w:p w:rsidR="00C030F6" w:rsidRDefault="00C030F6" w:rsidP="00C030F6">
      <w:pPr>
        <w:rPr>
          <w:rFonts w:ascii="Times New Roman" w:hAnsi="Times New Roman" w:cs="Times New Roman"/>
          <w:b/>
          <w:bCs/>
          <w:sz w:val="28"/>
          <w:szCs w:val="28"/>
          <w:u w:val="single"/>
        </w:rPr>
      </w:pPr>
      <w:r w:rsidRPr="00C030F6">
        <w:rPr>
          <w:rFonts w:ascii="Times New Roman" w:hAnsi="Times New Roman" w:cs="Times New Roman"/>
          <w:b/>
          <w:bCs/>
          <w:sz w:val="28"/>
          <w:szCs w:val="28"/>
          <w:u w:val="single"/>
        </w:rPr>
        <w:t>Пальчиковая гимнастика «Котята»</w:t>
      </w:r>
    </w:p>
    <w:p w:rsidR="00FF0A4C" w:rsidRDefault="00FF0A4C" w:rsidP="00C030F6">
      <w:pPr>
        <w:rPr>
          <w:rFonts w:ascii="Times New Roman" w:hAnsi="Times New Roman" w:cs="Times New Roman"/>
          <w:bCs/>
          <w:sz w:val="28"/>
          <w:szCs w:val="28"/>
        </w:rPr>
      </w:pPr>
      <w:r>
        <w:rPr>
          <w:rFonts w:ascii="Times New Roman" w:hAnsi="Times New Roman" w:cs="Times New Roman"/>
          <w:bCs/>
          <w:sz w:val="28"/>
          <w:szCs w:val="28"/>
        </w:rPr>
        <w:t>Я сидела на рябине,</w:t>
      </w:r>
    </w:p>
    <w:p w:rsidR="00FF0A4C" w:rsidRDefault="00FF0A4C" w:rsidP="00C030F6">
      <w:pPr>
        <w:rPr>
          <w:rFonts w:ascii="Times New Roman" w:hAnsi="Times New Roman" w:cs="Times New Roman"/>
          <w:bCs/>
          <w:sz w:val="28"/>
          <w:szCs w:val="28"/>
        </w:rPr>
      </w:pPr>
      <w:r>
        <w:rPr>
          <w:rFonts w:ascii="Times New Roman" w:hAnsi="Times New Roman" w:cs="Times New Roman"/>
          <w:bCs/>
          <w:sz w:val="28"/>
          <w:szCs w:val="28"/>
        </w:rPr>
        <w:t xml:space="preserve">Меня кошка теребили, </w:t>
      </w:r>
    </w:p>
    <w:p w:rsidR="00FF0A4C" w:rsidRDefault="00FF0A4C" w:rsidP="00C030F6">
      <w:pPr>
        <w:rPr>
          <w:rFonts w:ascii="Times New Roman" w:hAnsi="Times New Roman" w:cs="Times New Roman"/>
          <w:bCs/>
          <w:sz w:val="28"/>
          <w:szCs w:val="28"/>
        </w:rPr>
      </w:pPr>
      <w:r>
        <w:rPr>
          <w:rFonts w:ascii="Times New Roman" w:hAnsi="Times New Roman" w:cs="Times New Roman"/>
          <w:bCs/>
          <w:sz w:val="28"/>
          <w:szCs w:val="28"/>
        </w:rPr>
        <w:t xml:space="preserve">Малые </w:t>
      </w:r>
      <w:proofErr w:type="spellStart"/>
      <w:r>
        <w:rPr>
          <w:rFonts w:ascii="Times New Roman" w:hAnsi="Times New Roman" w:cs="Times New Roman"/>
          <w:bCs/>
          <w:sz w:val="28"/>
          <w:szCs w:val="28"/>
        </w:rPr>
        <w:t>котяточки</w:t>
      </w:r>
      <w:proofErr w:type="spellEnd"/>
      <w:r>
        <w:rPr>
          <w:rFonts w:ascii="Times New Roman" w:hAnsi="Times New Roman" w:cs="Times New Roman"/>
          <w:bCs/>
          <w:sz w:val="28"/>
          <w:szCs w:val="28"/>
        </w:rPr>
        <w:t xml:space="preserve"> </w:t>
      </w:r>
    </w:p>
    <w:p w:rsidR="00FF0A4C" w:rsidRDefault="00FF0A4C" w:rsidP="00C030F6">
      <w:pPr>
        <w:rPr>
          <w:rFonts w:ascii="Times New Roman" w:hAnsi="Times New Roman" w:cs="Times New Roman"/>
          <w:bCs/>
          <w:sz w:val="28"/>
          <w:szCs w:val="28"/>
        </w:rPr>
      </w:pPr>
      <w:r>
        <w:rPr>
          <w:rFonts w:ascii="Times New Roman" w:hAnsi="Times New Roman" w:cs="Times New Roman"/>
          <w:bCs/>
          <w:sz w:val="28"/>
          <w:szCs w:val="28"/>
        </w:rPr>
        <w:t>Царапали за пяточки.</w:t>
      </w:r>
    </w:p>
    <w:p w:rsidR="00FF0A4C" w:rsidRPr="00FF0A4C" w:rsidRDefault="00FF0A4C" w:rsidP="00C030F6">
      <w:pPr>
        <w:rPr>
          <w:rFonts w:ascii="Times New Roman" w:hAnsi="Times New Roman" w:cs="Times New Roman"/>
          <w:sz w:val="28"/>
          <w:szCs w:val="28"/>
        </w:rPr>
      </w:pPr>
      <w:r>
        <w:rPr>
          <w:rFonts w:ascii="Times New Roman" w:hAnsi="Times New Roman" w:cs="Times New Roman"/>
          <w:bCs/>
          <w:sz w:val="28"/>
          <w:szCs w:val="28"/>
        </w:rPr>
        <w:t xml:space="preserve">Сжатые кулачки спокойно лежат на столе или на коленях. Произнося слово «Мяу!», медленно раскрывайте кулачки, выпуская из них пальцы. После того, как пальцы растопырятся до отказа, соберите кулачки вновь. Игру можно начать сначала. </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u w:val="single"/>
        </w:rPr>
        <w:t>Вторая часть</w:t>
      </w:r>
      <w:r w:rsidRPr="00C030F6">
        <w:rPr>
          <w:rFonts w:ascii="Times New Roman" w:hAnsi="Times New Roman" w:cs="Times New Roman"/>
          <w:sz w:val="28"/>
          <w:szCs w:val="28"/>
        </w:rPr>
        <w:t>:  молодцы, ребята. Дети садятся.</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Воспитатель:</w:t>
      </w:r>
    </w:p>
    <w:p w:rsid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lastRenderedPageBreak/>
        <w:t xml:space="preserve"> Молодцы, реб</w:t>
      </w:r>
      <w:r w:rsidR="00B655C2">
        <w:rPr>
          <w:rFonts w:ascii="Times New Roman" w:hAnsi="Times New Roman" w:cs="Times New Roman"/>
          <w:sz w:val="28"/>
          <w:szCs w:val="28"/>
        </w:rPr>
        <w:t>ята</w:t>
      </w:r>
      <w:proofErr w:type="gramStart"/>
      <w:r w:rsidR="00B655C2">
        <w:rPr>
          <w:rFonts w:ascii="Times New Roman" w:hAnsi="Times New Roman" w:cs="Times New Roman"/>
          <w:sz w:val="28"/>
          <w:szCs w:val="28"/>
        </w:rPr>
        <w:t>.</w:t>
      </w:r>
      <w:proofErr w:type="gramEnd"/>
      <w:r w:rsidR="00B655C2">
        <w:rPr>
          <w:rFonts w:ascii="Times New Roman" w:hAnsi="Times New Roman" w:cs="Times New Roman"/>
          <w:sz w:val="28"/>
          <w:szCs w:val="28"/>
        </w:rPr>
        <w:t xml:space="preserve"> </w:t>
      </w:r>
      <w:proofErr w:type="gramStart"/>
      <w:r w:rsidR="00B655C2">
        <w:rPr>
          <w:rFonts w:ascii="Times New Roman" w:hAnsi="Times New Roman" w:cs="Times New Roman"/>
          <w:sz w:val="28"/>
          <w:szCs w:val="28"/>
        </w:rPr>
        <w:t>о</w:t>
      </w:r>
      <w:proofErr w:type="gramEnd"/>
      <w:r w:rsidR="00B655C2">
        <w:rPr>
          <w:rFonts w:ascii="Times New Roman" w:hAnsi="Times New Roman" w:cs="Times New Roman"/>
          <w:sz w:val="28"/>
          <w:szCs w:val="28"/>
        </w:rPr>
        <w:t>братите  внимание у  вас на столах лежат  фигуры, назовите  их</w:t>
      </w:r>
      <w:r w:rsidR="007B5ED1">
        <w:rPr>
          <w:rFonts w:ascii="Times New Roman" w:hAnsi="Times New Roman" w:cs="Times New Roman"/>
          <w:sz w:val="28"/>
          <w:szCs w:val="28"/>
        </w:rPr>
        <w:t xml:space="preserve">. А как можно назвать </w:t>
      </w:r>
      <w:proofErr w:type="gramStart"/>
      <w:r w:rsidR="007B5ED1">
        <w:rPr>
          <w:rFonts w:ascii="Times New Roman" w:hAnsi="Times New Roman" w:cs="Times New Roman"/>
          <w:sz w:val="28"/>
          <w:szCs w:val="28"/>
        </w:rPr>
        <w:t>их</w:t>
      </w:r>
      <w:proofErr w:type="gramEnd"/>
      <w:r w:rsidR="00B655C2">
        <w:rPr>
          <w:rFonts w:ascii="Times New Roman" w:hAnsi="Times New Roman" w:cs="Times New Roman"/>
          <w:sz w:val="28"/>
          <w:szCs w:val="28"/>
        </w:rPr>
        <w:t xml:space="preserve">  одним  словом. </w:t>
      </w:r>
    </w:p>
    <w:p w:rsidR="00C030F6" w:rsidRPr="00C030F6" w:rsidRDefault="00B655C2" w:rsidP="00C030F6">
      <w:pPr>
        <w:rPr>
          <w:rFonts w:ascii="Times New Roman" w:hAnsi="Times New Roman" w:cs="Times New Roman"/>
          <w:sz w:val="28"/>
          <w:szCs w:val="28"/>
        </w:rPr>
      </w:pPr>
      <w:r>
        <w:rPr>
          <w:rFonts w:ascii="Times New Roman" w:hAnsi="Times New Roman" w:cs="Times New Roman"/>
          <w:sz w:val="28"/>
          <w:szCs w:val="28"/>
        </w:rPr>
        <w:t>А можно из этих  фигур  составить  кошку?</w:t>
      </w:r>
      <w:r w:rsidR="007B5ED1">
        <w:rPr>
          <w:rFonts w:ascii="Times New Roman" w:hAnsi="Times New Roman" w:cs="Times New Roman"/>
          <w:sz w:val="28"/>
          <w:szCs w:val="28"/>
        </w:rPr>
        <w:t xml:space="preserve"> Попробуйте у себя на столе составить кошку из геометрических фигур</w:t>
      </w:r>
      <w:proofErr w:type="gramStart"/>
      <w:r w:rsidR="007B5ED1">
        <w:rPr>
          <w:rFonts w:ascii="Times New Roman" w:hAnsi="Times New Roman" w:cs="Times New Roman"/>
          <w:sz w:val="28"/>
          <w:szCs w:val="28"/>
        </w:rPr>
        <w:t>.</w:t>
      </w:r>
      <w:proofErr w:type="gramEnd"/>
      <w:r w:rsidR="007B5ED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  образца)</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А теперь посмотрите на Мурку </w:t>
      </w:r>
      <w:proofErr w:type="gramStart"/>
      <w:r w:rsidRPr="00C030F6">
        <w:rPr>
          <w:rFonts w:ascii="Times New Roman" w:hAnsi="Times New Roman" w:cs="Times New Roman"/>
          <w:sz w:val="28"/>
          <w:szCs w:val="28"/>
        </w:rPr>
        <w:t>повнимательнее</w:t>
      </w:r>
      <w:proofErr w:type="gramEnd"/>
      <w:r w:rsidRPr="00C030F6">
        <w:rPr>
          <w:rFonts w:ascii="Times New Roman" w:hAnsi="Times New Roman" w:cs="Times New Roman"/>
          <w:sz w:val="28"/>
          <w:szCs w:val="28"/>
        </w:rPr>
        <w:t>. Ведь её тело состоит из геометрических фигур, назовите их.</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Дети:</w:t>
      </w:r>
    </w:p>
    <w:p w:rsidR="00C030F6" w:rsidRPr="00002A57"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Из большого треугольника, двух маленьких круга, овалов и полуовалов.</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Дети вы</w:t>
      </w:r>
      <w:r w:rsidR="00002A57">
        <w:rPr>
          <w:rFonts w:ascii="Times New Roman" w:hAnsi="Times New Roman" w:cs="Times New Roman"/>
          <w:sz w:val="28"/>
          <w:szCs w:val="28"/>
        </w:rPr>
        <w:t>кладывают кошек на листе бумаги и  приклеивают их.</w:t>
      </w:r>
      <w:r w:rsidR="00FF0A4C" w:rsidRPr="00FF0A4C">
        <w:rPr>
          <w:rFonts w:ascii="Times New Roman" w:hAnsi="Times New Roman" w:cs="Times New Roman"/>
          <w:sz w:val="28"/>
          <w:szCs w:val="28"/>
        </w:rPr>
        <w:t xml:space="preserve"> </w:t>
      </w:r>
      <w:r w:rsidR="00FF0A4C" w:rsidRPr="00C030F6">
        <w:rPr>
          <w:rFonts w:ascii="Times New Roman" w:hAnsi="Times New Roman" w:cs="Times New Roman"/>
          <w:sz w:val="28"/>
          <w:szCs w:val="28"/>
        </w:rPr>
        <w:br/>
        <w:t>Воспитатель напоминает детям правила работы с клее</w:t>
      </w:r>
      <w:r w:rsidR="00FF0A4C">
        <w:rPr>
          <w:rFonts w:ascii="Times New Roman" w:hAnsi="Times New Roman" w:cs="Times New Roman"/>
          <w:sz w:val="28"/>
          <w:szCs w:val="28"/>
        </w:rPr>
        <w:t>м.</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Воспитатель:</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Спрашивает у детей, какого цвета их кошки. А как вы думаете, дл</w:t>
      </w:r>
      <w:r w:rsidR="00002A57">
        <w:rPr>
          <w:rFonts w:ascii="Times New Roman" w:hAnsi="Times New Roman" w:cs="Times New Roman"/>
          <w:sz w:val="28"/>
          <w:szCs w:val="28"/>
        </w:rPr>
        <w:t>я чего у нас на столе карандаши.</w:t>
      </w:r>
    </w:p>
    <w:p w:rsidR="00C030F6" w:rsidRPr="00C030F6" w:rsidRDefault="00C030F6" w:rsidP="00C030F6">
      <w:pPr>
        <w:rPr>
          <w:rFonts w:ascii="Times New Roman" w:hAnsi="Times New Roman" w:cs="Times New Roman"/>
          <w:b/>
          <w:i/>
          <w:iCs/>
          <w:sz w:val="28"/>
          <w:szCs w:val="28"/>
          <w:u w:val="single"/>
        </w:rPr>
      </w:pPr>
      <w:r w:rsidRPr="00C030F6">
        <w:rPr>
          <w:rFonts w:ascii="Times New Roman" w:hAnsi="Times New Roman" w:cs="Times New Roman"/>
          <w:b/>
          <w:i/>
          <w:iCs/>
          <w:sz w:val="28"/>
          <w:szCs w:val="28"/>
          <w:u w:val="single"/>
        </w:rPr>
        <w:t>Дети:</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Чтобы нарисовать воздушные шарики.</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b/>
          <w:i/>
          <w:iCs/>
          <w:sz w:val="28"/>
          <w:szCs w:val="28"/>
          <w:u w:val="single"/>
        </w:rPr>
        <w:t>Воспитатель:</w:t>
      </w:r>
      <w:r w:rsidRPr="00C030F6">
        <w:rPr>
          <w:rFonts w:ascii="Times New Roman" w:hAnsi="Times New Roman" w:cs="Times New Roman"/>
          <w:sz w:val="28"/>
          <w:szCs w:val="28"/>
        </w:rPr>
        <w:t xml:space="preserve"> </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А какой формы бывают шарики?</w:t>
      </w:r>
      <w:r w:rsidR="00FF0A4C">
        <w:rPr>
          <w:rFonts w:ascii="Times New Roman" w:hAnsi="Times New Roman" w:cs="Times New Roman"/>
          <w:sz w:val="28"/>
          <w:szCs w:val="28"/>
        </w:rPr>
        <w:t xml:space="preserve"> </w:t>
      </w:r>
      <w:r w:rsidR="001B5001">
        <w:rPr>
          <w:rFonts w:ascii="Times New Roman" w:hAnsi="Times New Roman" w:cs="Times New Roman"/>
          <w:sz w:val="28"/>
          <w:szCs w:val="28"/>
        </w:rPr>
        <w:t xml:space="preserve">Давайте их нарисуем и раскрасим. </w:t>
      </w:r>
    </w:p>
    <w:p w:rsidR="00C030F6" w:rsidRPr="00C030F6" w:rsidRDefault="00C030F6" w:rsidP="00C030F6">
      <w:pPr>
        <w:rPr>
          <w:rFonts w:ascii="Times New Roman" w:hAnsi="Times New Roman" w:cs="Times New Roman"/>
          <w:b/>
          <w:sz w:val="28"/>
          <w:szCs w:val="28"/>
        </w:rPr>
      </w:pPr>
      <w:r w:rsidRPr="00C030F6">
        <w:rPr>
          <w:rFonts w:ascii="Times New Roman" w:hAnsi="Times New Roman" w:cs="Times New Roman"/>
          <w:b/>
          <w:i/>
          <w:iCs/>
          <w:sz w:val="28"/>
          <w:szCs w:val="28"/>
          <w:u w:val="single"/>
        </w:rPr>
        <w:t>Дети отвечают.</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b/>
          <w:i/>
          <w:iCs/>
          <w:sz w:val="28"/>
          <w:szCs w:val="28"/>
          <w:u w:val="single"/>
        </w:rPr>
        <w:t>Воспитатель:</w:t>
      </w:r>
      <w:r w:rsidRPr="00C030F6">
        <w:rPr>
          <w:rFonts w:ascii="Times New Roman" w:hAnsi="Times New Roman" w:cs="Times New Roman"/>
          <w:sz w:val="28"/>
          <w:szCs w:val="28"/>
        </w:rPr>
        <w:t xml:space="preserve"> </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 xml:space="preserve"> </w:t>
      </w:r>
      <w:r w:rsidRPr="00C030F6">
        <w:rPr>
          <w:rFonts w:ascii="Times New Roman" w:hAnsi="Times New Roman" w:cs="Times New Roman"/>
          <w:sz w:val="28"/>
          <w:szCs w:val="28"/>
          <w:u w:val="single"/>
        </w:rPr>
        <w:t>Третья часть</w:t>
      </w:r>
      <w:r w:rsidRPr="00C030F6">
        <w:rPr>
          <w:rFonts w:ascii="Times New Roman" w:hAnsi="Times New Roman" w:cs="Times New Roman"/>
          <w:sz w:val="28"/>
          <w:szCs w:val="28"/>
        </w:rPr>
        <w:t>: заключительная.</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b/>
          <w:i/>
          <w:iCs/>
          <w:sz w:val="28"/>
          <w:szCs w:val="28"/>
          <w:u w:val="single"/>
        </w:rPr>
        <w:t>Воспитатель (после выполнения работы):</w:t>
      </w:r>
      <w:r w:rsidRPr="00C030F6">
        <w:rPr>
          <w:rFonts w:ascii="Times New Roman" w:hAnsi="Times New Roman" w:cs="Times New Roman"/>
          <w:sz w:val="28"/>
          <w:szCs w:val="28"/>
        </w:rPr>
        <w:t xml:space="preserve"> </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Ребята, мне кажется, теперь у Мурки будет много друзей. Каких замечательных кошек вы сделали. А сколько шариков нарисовали! У нашей Мурки будет весёлый день рождения! Пора поздравлять её. Подходите и поздравляйте.</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Дети подходят, поздравляют кошку.</w:t>
      </w:r>
    </w:p>
    <w:p w:rsidR="00C030F6" w:rsidRPr="00C030F6" w:rsidRDefault="00C030F6" w:rsidP="00C030F6">
      <w:pPr>
        <w:rPr>
          <w:rFonts w:ascii="Times New Roman" w:hAnsi="Times New Roman" w:cs="Times New Roman"/>
          <w:sz w:val="28"/>
          <w:szCs w:val="28"/>
          <w:u w:val="single"/>
        </w:rPr>
      </w:pPr>
      <w:r w:rsidRPr="00C030F6">
        <w:rPr>
          <w:rFonts w:ascii="Times New Roman" w:hAnsi="Times New Roman" w:cs="Times New Roman"/>
          <w:sz w:val="28"/>
          <w:szCs w:val="28"/>
          <w:u w:val="single"/>
        </w:rPr>
        <w:t>Вопросы к детям:</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-Какая у тебя получилась кошка?</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lastRenderedPageBreak/>
        <w:t>-Какой у нее характер?</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-Что она любит делать?</w:t>
      </w:r>
    </w:p>
    <w:p w:rsidR="00C030F6" w:rsidRPr="00C030F6" w:rsidRDefault="00C030F6" w:rsidP="00C030F6">
      <w:pPr>
        <w:rPr>
          <w:rFonts w:ascii="Times New Roman" w:hAnsi="Times New Roman" w:cs="Times New Roman"/>
          <w:sz w:val="28"/>
          <w:szCs w:val="28"/>
        </w:rPr>
      </w:pPr>
      <w:r w:rsidRPr="00C030F6">
        <w:rPr>
          <w:rFonts w:ascii="Times New Roman" w:hAnsi="Times New Roman" w:cs="Times New Roman"/>
          <w:sz w:val="28"/>
          <w:szCs w:val="28"/>
        </w:rPr>
        <w:t>-Сколько шариков подарит она Мурке?</w:t>
      </w:r>
    </w:p>
    <w:p w:rsidR="00C030F6" w:rsidRDefault="001B5001" w:rsidP="00C030F6">
      <w:pPr>
        <w:rPr>
          <w:rFonts w:ascii="Times New Roman" w:hAnsi="Times New Roman" w:cs="Times New Roman"/>
          <w:sz w:val="28"/>
          <w:szCs w:val="28"/>
        </w:rPr>
      </w:pPr>
      <w:r>
        <w:rPr>
          <w:rFonts w:ascii="Times New Roman" w:hAnsi="Times New Roman" w:cs="Times New Roman"/>
          <w:sz w:val="28"/>
          <w:szCs w:val="28"/>
        </w:rPr>
        <w:t>- Ребята, кто к нам приходил в гости. По какому поводу? А что вы ей дарили?</w:t>
      </w:r>
    </w:p>
    <w:p w:rsidR="001B5001" w:rsidRPr="00C030F6" w:rsidRDefault="001B5001" w:rsidP="00C030F6">
      <w:pPr>
        <w:rPr>
          <w:rFonts w:ascii="Times New Roman" w:hAnsi="Times New Roman" w:cs="Times New Roman"/>
          <w:sz w:val="28"/>
          <w:szCs w:val="28"/>
        </w:rPr>
      </w:pPr>
    </w:p>
    <w:p w:rsidR="001C03D1" w:rsidRPr="00C030F6" w:rsidRDefault="001C03D1" w:rsidP="00C030F6">
      <w:pPr>
        <w:rPr>
          <w:rFonts w:ascii="Times New Roman" w:hAnsi="Times New Roman" w:cs="Times New Roman"/>
          <w:sz w:val="28"/>
          <w:szCs w:val="28"/>
        </w:rPr>
      </w:pPr>
    </w:p>
    <w:sectPr w:rsidR="001C03D1" w:rsidRPr="00C030F6" w:rsidSect="00A02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0F6"/>
    <w:rsid w:val="00002A57"/>
    <w:rsid w:val="00005BFA"/>
    <w:rsid w:val="001B5001"/>
    <w:rsid w:val="001C03D1"/>
    <w:rsid w:val="007B5ED1"/>
    <w:rsid w:val="00B655C2"/>
    <w:rsid w:val="00C030F6"/>
    <w:rsid w:val="00FF0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F6"/>
  </w:style>
  <w:style w:type="paragraph" w:styleId="4">
    <w:name w:val="heading 4"/>
    <w:basedOn w:val="a"/>
    <w:link w:val="40"/>
    <w:uiPriority w:val="9"/>
    <w:qFormat/>
    <w:rsid w:val="00C030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30F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030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E178-4C68-42FB-8CD8-2599C55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2012-03-15T08:36:00Z</dcterms:created>
  <dcterms:modified xsi:type="dcterms:W3CDTF">2012-03-15T13:18:00Z</dcterms:modified>
</cp:coreProperties>
</file>