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2C" w:rsidRDefault="00A05B2C" w:rsidP="00A05B2C">
      <w:pPr>
        <w:ind w:left="-96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  праздника   к  8  Марта</w:t>
      </w:r>
    </w:p>
    <w:p w:rsidR="00A05B2C" w:rsidRDefault="00A05B2C" w:rsidP="00A05B2C">
      <w:pPr>
        <w:ind w:left="-96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«Веселимся и играем, мамин  праздник  мы встречаем»</w:t>
      </w:r>
    </w:p>
    <w:p w:rsidR="00A05B2C" w:rsidRDefault="00A05B2C" w:rsidP="00A05B2C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i/>
          <w:sz w:val="28"/>
          <w:szCs w:val="28"/>
        </w:rPr>
        <w:t>Первыми  входят  мальчики (в  народных  костюмах)  под    музыку    «Кадрили»   и  становятся  врассыпную.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 xml:space="preserve">Дети: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обрались  мы  с  вами  посмеяться  да  потешиться!                                </w:t>
      </w:r>
    </w:p>
    <w:p w:rsidR="00A05B2C" w:rsidRDefault="00A05B2C" w:rsidP="00A05B2C">
      <w:pPr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             -Пошутить, поиграть  да  повеселиться!</w:t>
      </w:r>
    </w:p>
    <w:p w:rsidR="00A05B2C" w:rsidRDefault="00A05B2C" w:rsidP="00A05B2C">
      <w:pPr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             -Весенний  праздник  встретить!</w:t>
      </w:r>
    </w:p>
    <w:p w:rsidR="00A05B2C" w:rsidRDefault="00A05B2C" w:rsidP="00A05B2C">
      <w:pPr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    Вместе:    А  где  же  наши  девочки?</w:t>
      </w:r>
    </w:p>
    <w:p w:rsidR="00A05B2C" w:rsidRDefault="00A05B2C" w:rsidP="00A05B2C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Девочки (в  народных  костюмах)  вбегают   в  зал   и  подбегают  к  мальчикам  тоже  под  звуки «Кадрили»</w:t>
      </w:r>
    </w:p>
    <w:p w:rsidR="00A05B2C" w:rsidRDefault="00A05B2C" w:rsidP="00A05B2C">
      <w:pPr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     Дети:</w:t>
      </w:r>
    </w:p>
    <w:p w:rsidR="00A05B2C" w:rsidRDefault="00A05B2C" w:rsidP="00A05B2C">
      <w:pPr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     Этот  добрый, светлый  праздник отмечает  вся  страна,</w:t>
      </w:r>
    </w:p>
    <w:p w:rsidR="00A05B2C" w:rsidRDefault="00A05B2C" w:rsidP="00A05B2C">
      <w:pPr>
        <w:rPr>
          <w:sz w:val="28"/>
          <w:szCs w:val="28"/>
        </w:rPr>
      </w:pPr>
      <w:r>
        <w:rPr>
          <w:sz w:val="28"/>
          <w:szCs w:val="28"/>
        </w:rPr>
        <w:t>И  весёлый  март-проказник,  и   красавица   весна.</w:t>
      </w:r>
    </w:p>
    <w:p w:rsidR="00A05B2C" w:rsidRDefault="00A05B2C" w:rsidP="00A05B2C">
      <w:pPr>
        <w:rPr>
          <w:sz w:val="28"/>
          <w:szCs w:val="28"/>
        </w:rPr>
      </w:pPr>
      <w:r>
        <w:rPr>
          <w:sz w:val="28"/>
          <w:szCs w:val="28"/>
        </w:rPr>
        <w:t>Звонкой, озорной  капелью, тёплым  солнечным  лучом,</w:t>
      </w:r>
    </w:p>
    <w:p w:rsidR="00A05B2C" w:rsidRDefault="00A05B2C" w:rsidP="00A05B2C">
      <w:pPr>
        <w:rPr>
          <w:sz w:val="28"/>
          <w:szCs w:val="28"/>
        </w:rPr>
      </w:pPr>
      <w:r>
        <w:rPr>
          <w:sz w:val="28"/>
          <w:szCs w:val="28"/>
        </w:rPr>
        <w:t>И  скворца  весёлой  трелью  огласилось  всё  кругом.</w:t>
      </w:r>
    </w:p>
    <w:p w:rsidR="00A05B2C" w:rsidRDefault="00A05B2C" w:rsidP="00A05B2C">
      <w:pPr>
        <w:rPr>
          <w:sz w:val="28"/>
          <w:szCs w:val="28"/>
        </w:rPr>
      </w:pPr>
      <w:r>
        <w:rPr>
          <w:sz w:val="28"/>
          <w:szCs w:val="28"/>
        </w:rPr>
        <w:t>Всё  поёт  вокруг  и  славит  мам  любимых, дорогих,</w:t>
      </w:r>
    </w:p>
    <w:p w:rsidR="00A05B2C" w:rsidRDefault="00A05B2C" w:rsidP="00A05B2C">
      <w:pPr>
        <w:rPr>
          <w:sz w:val="28"/>
          <w:szCs w:val="28"/>
        </w:rPr>
      </w:pPr>
      <w:r>
        <w:rPr>
          <w:sz w:val="28"/>
          <w:szCs w:val="28"/>
        </w:rPr>
        <w:t>И, конечно, поздравляет  милых  бабушек   своих.</w:t>
      </w:r>
    </w:p>
    <w:p w:rsidR="00A05B2C" w:rsidRDefault="00A05B2C" w:rsidP="00A05B2C">
      <w:pPr>
        <w:rPr>
          <w:sz w:val="28"/>
          <w:szCs w:val="28"/>
        </w:rPr>
      </w:pPr>
      <w:r>
        <w:rPr>
          <w:sz w:val="28"/>
          <w:szCs w:val="28"/>
        </w:rPr>
        <w:t>Этот  праздник  полон  нежных  и  красивых  тёплых слов,</w:t>
      </w:r>
    </w:p>
    <w:p w:rsidR="00A05B2C" w:rsidRDefault="00A05B2C" w:rsidP="00A05B2C">
      <w:pPr>
        <w:rPr>
          <w:sz w:val="28"/>
          <w:szCs w:val="28"/>
        </w:rPr>
      </w:pPr>
      <w:r>
        <w:rPr>
          <w:sz w:val="28"/>
          <w:szCs w:val="28"/>
        </w:rPr>
        <w:t>Лучик  счастья и надежды, он несёт  с  собой  любовь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b/>
          <w:sz w:val="28"/>
          <w:szCs w:val="28"/>
        </w:rPr>
        <w:t>Песня  «Здравствуйте, мамы</w:t>
      </w:r>
      <w:r>
        <w:rPr>
          <w:sz w:val="28"/>
          <w:szCs w:val="28"/>
        </w:rPr>
        <w:t>»</w:t>
      </w:r>
    </w:p>
    <w:p w:rsidR="00A05B2C" w:rsidRDefault="00A05B2C" w:rsidP="00A05B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 xml:space="preserve"> Настал  весёлый, светлый, чудесный  мамин  день!</w:t>
      </w:r>
    </w:p>
    <w:p w:rsidR="00A05B2C" w:rsidRDefault="00A05B2C" w:rsidP="00A05B2C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Скворцы  щебечут  песни, с  утра  звенит  капель,</w:t>
      </w:r>
    </w:p>
    <w:p w:rsidR="00A05B2C" w:rsidRDefault="00A05B2C" w:rsidP="00A05B2C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Иду  я  краем  леса  и  вижу  под  кустом</w:t>
      </w:r>
    </w:p>
    <w:p w:rsidR="00A05B2C" w:rsidRDefault="00A05B2C" w:rsidP="00A05B2C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Молоденький  подснежник  с  голубеньким  глазком,</w:t>
      </w:r>
    </w:p>
    <w:p w:rsidR="00A05B2C" w:rsidRDefault="00A05B2C" w:rsidP="00A05B2C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Он  вестник  дней  весенних, прозрачно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олубых,</w:t>
      </w:r>
    </w:p>
    <w:p w:rsidR="00A05B2C" w:rsidRDefault="00A05B2C" w:rsidP="00A05B2C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Снежинки  тихо  тают  на  лепестках  резных,</w:t>
      </w:r>
    </w:p>
    <w:p w:rsidR="00A05B2C" w:rsidRDefault="00A05B2C" w:rsidP="00A05B2C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В  нём  родников  прохлада, трель  соловья  в  лесу,</w:t>
      </w:r>
    </w:p>
    <w:p w:rsidR="00A05B2C" w:rsidRDefault="00A05B2C" w:rsidP="00A05B2C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Я  мамочке  в  подарок  его  преподнесу.</w:t>
      </w:r>
    </w:p>
    <w:p w:rsidR="00A05B2C" w:rsidRDefault="00A05B2C" w:rsidP="00A05B2C">
      <w:pPr>
        <w:pStyle w:val="a3"/>
        <w:ind w:left="-24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Песня  «Весна  пришла»  </w:t>
      </w:r>
      <w:r>
        <w:rPr>
          <w:i/>
          <w:sz w:val="28"/>
          <w:szCs w:val="28"/>
        </w:rPr>
        <w:t>(с  соло)</w:t>
      </w:r>
    </w:p>
    <w:p w:rsidR="00A05B2C" w:rsidRDefault="00A05B2C" w:rsidP="00A05B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Перекличка:  Сегодня   хочется  смеяться,</w:t>
      </w:r>
    </w:p>
    <w:p w:rsidR="00A05B2C" w:rsidRDefault="00A05B2C" w:rsidP="00A05B2C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>Шутить, играть   и  танцевать!</w:t>
      </w:r>
    </w:p>
    <w:p w:rsidR="00A05B2C" w:rsidRDefault="00A05B2C" w:rsidP="00A05B2C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>Давайте, гости, улыбаться</w:t>
      </w:r>
    </w:p>
    <w:p w:rsidR="00A05B2C" w:rsidRDefault="00A05B2C" w:rsidP="00A05B2C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И  вместе  праздник  отмечать! </w:t>
      </w:r>
    </w:p>
    <w:p w:rsidR="00A05B2C" w:rsidRDefault="00A05B2C" w:rsidP="00A05B2C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Мальчик: Чёрна  шляпа  у  меня  с  круглыми  полями,</w:t>
      </w:r>
    </w:p>
    <w:p w:rsidR="00A05B2C" w:rsidRDefault="00A05B2C" w:rsidP="00A05B2C">
      <w:pPr>
        <w:pStyle w:val="a3"/>
        <w:ind w:left="-142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Приглашаю  на  кадриль  прогуляться  с  нами</w:t>
      </w:r>
      <w:proofErr w:type="gramStart"/>
      <w:r>
        <w:rPr>
          <w:sz w:val="28"/>
          <w:szCs w:val="28"/>
        </w:rPr>
        <w:t>!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кланяется девочке, все  остальные  мальчики  тоже  кланяются  своим  девочкам)</w:t>
      </w:r>
    </w:p>
    <w:p w:rsidR="00A05B2C" w:rsidRDefault="00A05B2C" w:rsidP="00A05B2C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Танец  «Кадриль»</w:t>
      </w:r>
    </w:p>
    <w:p w:rsidR="00A05B2C" w:rsidRDefault="00A05B2C" w:rsidP="00A05B2C">
      <w:pPr>
        <w:pStyle w:val="a3"/>
        <w:ind w:left="-142"/>
        <w:rPr>
          <w:b/>
          <w:sz w:val="28"/>
          <w:szCs w:val="28"/>
        </w:rPr>
      </w:pPr>
    </w:p>
    <w:p w:rsidR="00A05B2C" w:rsidRDefault="00A05B2C" w:rsidP="00A05B2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  <w:u w:val="single"/>
        </w:rPr>
        <w:t>Сценка  «Дрёма»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 xml:space="preserve">Звучит  напев  «Ой,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 деревне-то  было»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Девочки  выбегают:  </w:t>
      </w:r>
      <w:r>
        <w:rPr>
          <w:sz w:val="28"/>
          <w:szCs w:val="28"/>
        </w:rPr>
        <w:t>Ой, да  мы  живём  да  поживаем,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Мамин  праздник  отмечаем!</w:t>
      </w:r>
    </w:p>
    <w:p w:rsidR="00A05B2C" w:rsidRDefault="00A05B2C" w:rsidP="00A05B2C">
      <w:pPr>
        <w:pStyle w:val="a3"/>
        <w:ind w:left="-24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А  Дрёма-то, Дрёма  опять  сидит  дома! </w:t>
      </w:r>
      <w:r>
        <w:rPr>
          <w:i/>
          <w:sz w:val="28"/>
          <w:szCs w:val="28"/>
        </w:rPr>
        <w:t>(смеются)</w:t>
      </w:r>
    </w:p>
    <w:p w:rsidR="00A05B2C" w:rsidRDefault="00A05B2C" w:rsidP="00A05B2C">
      <w:pPr>
        <w:pStyle w:val="a3"/>
        <w:ind w:left="-244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Инсценировка  песни  «Дрёма</w:t>
      </w:r>
      <w:proofErr w:type="gramStart"/>
      <w:r>
        <w:rPr>
          <w:b/>
          <w:sz w:val="28"/>
          <w:szCs w:val="28"/>
        </w:rPr>
        <w:t>»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после  песни  Дрёма  догоняет  девочку)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Дрёма: Хороша, душа  девица, на  тебе  хочу  жениться!</w:t>
      </w:r>
    </w:p>
    <w:p w:rsidR="00A05B2C" w:rsidRDefault="00A05B2C" w:rsidP="00A05B2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Девочка: Да  не  нужен  мне  такой, есть  жених  уже  другой!                     </w:t>
      </w:r>
      <w:r>
        <w:rPr>
          <w:i/>
          <w:sz w:val="28"/>
          <w:szCs w:val="28"/>
        </w:rPr>
        <w:t xml:space="preserve">(Дрёма  уходит  </w:t>
      </w:r>
      <w:proofErr w:type="gramStart"/>
      <w:r>
        <w:rPr>
          <w:i/>
          <w:sz w:val="28"/>
          <w:szCs w:val="28"/>
        </w:rPr>
        <w:t>расстроенный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                  </w:t>
      </w:r>
    </w:p>
    <w:p w:rsidR="00A05B2C" w:rsidRDefault="00A05B2C" w:rsidP="00A05B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Девочки  подбегают, шепчутся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Девочка:  Вам  секрет  я  расскажу, в  песне всё   вам  пропою!</w:t>
      </w:r>
    </w:p>
    <w:p w:rsidR="00A05B2C" w:rsidRDefault="00A05B2C" w:rsidP="00A05B2C">
      <w:pPr>
        <w:pStyle w:val="a3"/>
        <w:ind w:left="-244"/>
        <w:rPr>
          <w:b/>
          <w:sz w:val="28"/>
          <w:szCs w:val="28"/>
        </w:rPr>
      </w:pPr>
      <w:r>
        <w:rPr>
          <w:b/>
          <w:sz w:val="28"/>
          <w:szCs w:val="28"/>
        </w:rPr>
        <w:t>Песня  «И  кто  его  знает»</w:t>
      </w:r>
    </w:p>
    <w:p w:rsidR="00A05B2C" w:rsidRDefault="00A05B2C" w:rsidP="00A05B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Идёт  «Иванушка», улыбается  (фонограмма  «Коробейники»)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 xml:space="preserve">Девчонки: Это  твой  жених? 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Девочка: Да, нет! Это  же  Ваня!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 xml:space="preserve">Девочки  поют  частушку:  По  деревне  ходит  Ваня, </w:t>
      </w:r>
      <w:proofErr w:type="gramStart"/>
      <w:r>
        <w:rPr>
          <w:sz w:val="28"/>
          <w:szCs w:val="28"/>
        </w:rPr>
        <w:t>ходит</w:t>
      </w:r>
      <w:proofErr w:type="gramEnd"/>
      <w:r>
        <w:rPr>
          <w:sz w:val="28"/>
          <w:szCs w:val="28"/>
        </w:rPr>
        <w:t xml:space="preserve">  улыбается,</w:t>
      </w:r>
    </w:p>
    <w:p w:rsidR="00A05B2C" w:rsidRDefault="00A05B2C" w:rsidP="00A05B2C">
      <w:pPr>
        <w:pStyle w:val="a3"/>
        <w:ind w:left="-24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Так  старается, девчонки,  рот  не  закрывается! </w:t>
      </w:r>
      <w:r>
        <w:rPr>
          <w:i/>
          <w:sz w:val="28"/>
          <w:szCs w:val="28"/>
        </w:rPr>
        <w:t>(убегают)</w:t>
      </w:r>
    </w:p>
    <w:p w:rsidR="00A05B2C" w:rsidRDefault="00A05B2C" w:rsidP="00A05B2C">
      <w:pPr>
        <w:pStyle w:val="a3"/>
        <w:ind w:left="-244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Ваня  машет  рукой, огорчается,  к  нему  подбегают  мальчики:</w:t>
      </w:r>
    </w:p>
    <w:p w:rsidR="00A05B2C" w:rsidRDefault="00A05B2C" w:rsidP="00A05B2C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Не  расстраивайся! Где  был, Иванушка?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Иванушка:   На  ярмарке!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Мальчики:   Что  купил,  Иванушка?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Иванушка:   Ложки!  Тай, тай, налетай!  Танец  начинай!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b/>
          <w:sz w:val="28"/>
          <w:szCs w:val="28"/>
        </w:rPr>
        <w:t>Танец  с  ложками   (</w:t>
      </w:r>
      <w:r>
        <w:rPr>
          <w:i/>
          <w:sz w:val="28"/>
          <w:szCs w:val="28"/>
        </w:rPr>
        <w:t>танцуют   мальчики)</w:t>
      </w:r>
    </w:p>
    <w:p w:rsidR="00A05B2C" w:rsidRDefault="00A05B2C" w:rsidP="00A05B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Девочки  подбегают  к  мальчикам</w:t>
      </w:r>
    </w:p>
    <w:p w:rsidR="00A05B2C" w:rsidRDefault="00A05B2C" w:rsidP="00A05B2C">
      <w:pPr>
        <w:pStyle w:val="a3"/>
        <w:ind w:left="-24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Песня  «Патока  с  имбирём»  </w:t>
      </w:r>
      <w:r>
        <w:rPr>
          <w:i/>
          <w:sz w:val="28"/>
          <w:szCs w:val="28"/>
        </w:rPr>
        <w:t xml:space="preserve">(звучит  мелодия   песни - девочки  подыгрывают   на  свистульках, мальчики  играют  на ложках;  потом все  поют  без музыкального  сопровождения, в  конце  мальчики  бегают врассыпную, </w:t>
      </w:r>
      <w:proofErr w:type="gramStart"/>
      <w:r>
        <w:rPr>
          <w:i/>
          <w:sz w:val="28"/>
          <w:szCs w:val="28"/>
        </w:rPr>
        <w:t>изображая  грачей  и  убегают</w:t>
      </w:r>
      <w:proofErr w:type="gramEnd"/>
      <w:r>
        <w:rPr>
          <w:i/>
          <w:sz w:val="28"/>
          <w:szCs w:val="28"/>
        </w:rPr>
        <w:t xml:space="preserve">   на  свои   места)</w:t>
      </w:r>
    </w:p>
    <w:p w:rsidR="00A05B2C" w:rsidRDefault="00A05B2C" w:rsidP="00A05B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Девочки:  Ну, а   бабушка  у  нас,  просто  чудо - </w:t>
      </w:r>
      <w:proofErr w:type="spellStart"/>
      <w:proofErr w:type="gramStart"/>
      <w:r>
        <w:rPr>
          <w:sz w:val="28"/>
          <w:szCs w:val="28"/>
        </w:rPr>
        <w:t>супер</w:t>
      </w:r>
      <w:proofErr w:type="spellEnd"/>
      <w:r>
        <w:rPr>
          <w:sz w:val="28"/>
          <w:szCs w:val="28"/>
        </w:rPr>
        <w:t xml:space="preserve">  класс</w:t>
      </w:r>
      <w:proofErr w:type="gramEnd"/>
      <w:r>
        <w:rPr>
          <w:sz w:val="28"/>
          <w:szCs w:val="28"/>
        </w:rPr>
        <w:t>!</w:t>
      </w:r>
    </w:p>
    <w:p w:rsidR="00A05B2C" w:rsidRDefault="00A05B2C" w:rsidP="00A05B2C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Вкусные 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 xml:space="preserve">  испекла  нам  бабушка!</w:t>
      </w:r>
    </w:p>
    <w:p w:rsidR="00A05B2C" w:rsidRPr="00A05B2C" w:rsidRDefault="00A05B2C" w:rsidP="00A05B2C">
      <w:pPr>
        <w:pStyle w:val="a3"/>
        <w:ind w:left="-24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Песня  «Ну, какие бабушки – старушки» </w:t>
      </w:r>
      <w:r>
        <w:rPr>
          <w:i/>
          <w:sz w:val="28"/>
          <w:szCs w:val="28"/>
        </w:rPr>
        <w:t>(Журнал «Музыкальный руководитель»)</w:t>
      </w:r>
    </w:p>
    <w:p w:rsidR="00A05B2C" w:rsidRDefault="00A05B2C" w:rsidP="00A05B2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Игры  с  мамами и бабушками </w:t>
      </w:r>
      <w:r>
        <w:rPr>
          <w:i/>
          <w:sz w:val="28"/>
          <w:szCs w:val="28"/>
        </w:rPr>
        <w:t>(по  усмотрению  педагога)</w:t>
      </w:r>
    </w:p>
    <w:p w:rsidR="00A05B2C" w:rsidRDefault="00A05B2C" w:rsidP="00A05B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Выходит  Иванушка: 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Наши  девочки  сегодня, словно  бабочки  в  саду,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И  одна  другой  красивей,  мне  бы  выбрать  хоть  одну!</w:t>
      </w:r>
    </w:p>
    <w:p w:rsidR="00A05B2C" w:rsidRDefault="00A05B2C" w:rsidP="00A05B2C">
      <w:pPr>
        <w:pStyle w:val="a3"/>
        <w:ind w:left="-244"/>
        <w:rPr>
          <w:i/>
          <w:sz w:val="28"/>
          <w:szCs w:val="28"/>
        </w:rPr>
      </w:pPr>
      <w:r>
        <w:rPr>
          <w:sz w:val="28"/>
          <w:szCs w:val="28"/>
        </w:rPr>
        <w:t xml:space="preserve">Все  девчонки  хороши </w:t>
      </w:r>
      <w:r>
        <w:rPr>
          <w:i/>
          <w:sz w:val="28"/>
          <w:szCs w:val="28"/>
        </w:rPr>
        <w:t xml:space="preserve">(проходит </w:t>
      </w:r>
      <w:r w:rsidR="00445C9C">
        <w:rPr>
          <w:i/>
          <w:sz w:val="28"/>
          <w:szCs w:val="28"/>
        </w:rPr>
        <w:t xml:space="preserve"> вдоль  ряда  и  раздаёт  плат</w:t>
      </w:r>
      <w:r>
        <w:rPr>
          <w:i/>
          <w:sz w:val="28"/>
          <w:szCs w:val="28"/>
        </w:rPr>
        <w:t>ки)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 xml:space="preserve">Потанцуйте  для  души!   </w:t>
      </w:r>
    </w:p>
    <w:p w:rsidR="00445C9C" w:rsidRPr="00445C9C" w:rsidRDefault="00A05B2C" w:rsidP="00445C9C">
      <w:pPr>
        <w:pStyle w:val="a3"/>
        <w:ind w:left="-244"/>
        <w:rPr>
          <w:sz w:val="28"/>
          <w:szCs w:val="28"/>
        </w:rPr>
      </w:pPr>
      <w:r>
        <w:rPr>
          <w:b/>
          <w:sz w:val="28"/>
          <w:szCs w:val="28"/>
        </w:rPr>
        <w:t>Танец  «Русский  лирический  танец»</w:t>
      </w:r>
      <w:r>
        <w:rPr>
          <w:sz w:val="28"/>
          <w:szCs w:val="28"/>
        </w:rPr>
        <w:t xml:space="preserve">- </w:t>
      </w:r>
      <w:r w:rsidRPr="00445C9C">
        <w:rPr>
          <w:i/>
          <w:sz w:val="28"/>
          <w:szCs w:val="28"/>
        </w:rPr>
        <w:t>девочки  танцуют  с  платками</w:t>
      </w:r>
      <w:r w:rsidR="00445C9C">
        <w:rPr>
          <w:sz w:val="28"/>
          <w:szCs w:val="28"/>
        </w:rPr>
        <w:t xml:space="preserve"> </w:t>
      </w:r>
    </w:p>
    <w:p w:rsidR="00A05B2C" w:rsidRPr="00445C9C" w:rsidRDefault="00445C9C" w:rsidP="00445C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5C9C">
        <w:rPr>
          <w:sz w:val="28"/>
          <w:szCs w:val="28"/>
        </w:rPr>
        <w:t>М</w:t>
      </w:r>
      <w:r w:rsidR="00A05B2C" w:rsidRPr="00445C9C">
        <w:rPr>
          <w:sz w:val="28"/>
          <w:szCs w:val="28"/>
        </w:rPr>
        <w:t>альчики</w:t>
      </w:r>
      <w:r w:rsidR="00A05B2C" w:rsidRPr="00445C9C">
        <w:rPr>
          <w:i/>
          <w:sz w:val="28"/>
          <w:szCs w:val="28"/>
        </w:rPr>
        <w:t xml:space="preserve"> с  «цветами» - поделки, сделанные  своими  руками,  подходят к  девочкам</w:t>
      </w:r>
    </w:p>
    <w:p w:rsidR="00A05B2C" w:rsidRDefault="00A05B2C" w:rsidP="00445C9C">
      <w:pPr>
        <w:pStyle w:val="a3"/>
        <w:ind w:left="-244"/>
        <w:rPr>
          <w:sz w:val="28"/>
          <w:szCs w:val="28"/>
        </w:rPr>
      </w:pPr>
      <w:r>
        <w:rPr>
          <w:b/>
          <w:sz w:val="28"/>
          <w:szCs w:val="28"/>
        </w:rPr>
        <w:t xml:space="preserve">Инсценировка  песни «Лучше нету того цвету» - </w:t>
      </w:r>
      <w:r>
        <w:rPr>
          <w:i/>
          <w:sz w:val="28"/>
          <w:szCs w:val="28"/>
        </w:rPr>
        <w:t>поют девочки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Лучше  нету  того  цвету,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Когда  яблоня  цветёт…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 xml:space="preserve">Лучше 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той  минуты,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Когда милый  мой  придёт,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Как  увижу, как  услышу –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Всё  во  мне  заговорит;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Вся  душа  моя  пылает,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Вся душа  моя  горит</w:t>
      </w:r>
      <w:proofErr w:type="gramStart"/>
      <w:r>
        <w:rPr>
          <w:sz w:val="28"/>
          <w:szCs w:val="28"/>
        </w:rPr>
        <w:t>.</w:t>
      </w:r>
      <w:proofErr w:type="gramEnd"/>
      <w:r w:rsidR="00445C9C">
        <w:rPr>
          <w:i/>
          <w:sz w:val="28"/>
          <w:szCs w:val="28"/>
        </w:rPr>
        <w:t xml:space="preserve"> (</w:t>
      </w:r>
      <w:proofErr w:type="gramStart"/>
      <w:r w:rsidR="00445C9C">
        <w:rPr>
          <w:i/>
          <w:sz w:val="28"/>
          <w:szCs w:val="28"/>
        </w:rPr>
        <w:t>д</w:t>
      </w:r>
      <w:proofErr w:type="gramEnd"/>
      <w:r w:rsidR="00445C9C">
        <w:rPr>
          <w:i/>
          <w:sz w:val="28"/>
          <w:szCs w:val="28"/>
        </w:rPr>
        <w:t>евочки прячутся за  платки</w:t>
      </w:r>
      <w:r>
        <w:rPr>
          <w:i/>
          <w:sz w:val="28"/>
          <w:szCs w:val="28"/>
        </w:rPr>
        <w:t>)</w:t>
      </w:r>
    </w:p>
    <w:p w:rsidR="00A05B2C" w:rsidRDefault="00A05B2C" w:rsidP="00A05B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Инсценировка  песн</w:t>
      </w:r>
      <w:proofErr w:type="gramStart"/>
      <w:r>
        <w:rPr>
          <w:b/>
          <w:sz w:val="28"/>
          <w:szCs w:val="28"/>
        </w:rPr>
        <w:t>и«</w:t>
      </w:r>
      <w:proofErr w:type="gramEnd"/>
      <w:r>
        <w:rPr>
          <w:b/>
          <w:sz w:val="28"/>
          <w:szCs w:val="28"/>
        </w:rPr>
        <w:t>Сирень-черёмуха» -</w:t>
      </w:r>
      <w:r>
        <w:rPr>
          <w:i/>
          <w:sz w:val="28"/>
          <w:szCs w:val="28"/>
        </w:rPr>
        <w:t>поют  мальчики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Расцвела  сирень – черёмуха  в  саду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На  моё  несчастье, на  мою  беду,</w:t>
      </w:r>
    </w:p>
    <w:p w:rsidR="00A05B2C" w:rsidRDefault="00A05B2C" w:rsidP="00A05B2C">
      <w:pPr>
        <w:pStyle w:val="a3"/>
        <w:ind w:left="-244"/>
        <w:rPr>
          <w:i/>
          <w:sz w:val="28"/>
          <w:szCs w:val="28"/>
        </w:rPr>
      </w:pPr>
      <w:r>
        <w:rPr>
          <w:sz w:val="28"/>
          <w:szCs w:val="28"/>
        </w:rPr>
        <w:t xml:space="preserve">Я  в  саду  хожу, хожу, да  на  цветы гляжу, гляжу, </w:t>
      </w:r>
      <w:r>
        <w:rPr>
          <w:i/>
          <w:sz w:val="28"/>
          <w:szCs w:val="28"/>
        </w:rPr>
        <w:t>(ходят вокруг девочек)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Но  никак  в  цвета, в  цветах я  милой  не  найду,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 xml:space="preserve"> Я  милой  не  найду, ой,  не  найду.</w:t>
      </w:r>
    </w:p>
    <w:p w:rsidR="00A05B2C" w:rsidRDefault="00A05B2C" w:rsidP="00A05B2C">
      <w:pPr>
        <w:pStyle w:val="a3"/>
        <w:ind w:left="-244"/>
        <w:rPr>
          <w:b/>
          <w:sz w:val="28"/>
          <w:szCs w:val="28"/>
        </w:rPr>
      </w:pP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>Мальчики: Чтобы  нам девчат   скорее  отыскать,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 xml:space="preserve">                    Видно,  все  цветы  придётся  нам  собрать!</w:t>
      </w:r>
    </w:p>
    <w:p w:rsidR="00A05B2C" w:rsidRDefault="00A05B2C" w:rsidP="00A05B2C">
      <w:pPr>
        <w:pStyle w:val="a3"/>
        <w:ind w:left="-244"/>
        <w:rPr>
          <w:i/>
          <w:sz w:val="28"/>
          <w:szCs w:val="28"/>
        </w:rPr>
      </w:pPr>
      <w:r>
        <w:rPr>
          <w:sz w:val="28"/>
          <w:szCs w:val="28"/>
        </w:rPr>
        <w:t xml:space="preserve">Девочки </w:t>
      </w:r>
      <w:r w:rsidR="00445C9C">
        <w:rPr>
          <w:i/>
          <w:sz w:val="28"/>
          <w:szCs w:val="28"/>
        </w:rPr>
        <w:t>(поворачиваются к мальчикам</w:t>
      </w:r>
      <w:r>
        <w:rPr>
          <w:i/>
          <w:sz w:val="28"/>
          <w:szCs w:val="28"/>
        </w:rPr>
        <w:t>,</w:t>
      </w:r>
      <w:r w:rsidR="00445C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накидывают </w:t>
      </w:r>
      <w:r w:rsidR="00445C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платки на плечи):         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>
        <w:rPr>
          <w:sz w:val="28"/>
          <w:szCs w:val="28"/>
        </w:rPr>
        <w:t>Мы, мальчишки, пошутили!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sz w:val="28"/>
          <w:szCs w:val="28"/>
        </w:rPr>
        <w:t xml:space="preserve">Мальчики: Мы, девчонки, вас  простили! </w:t>
      </w:r>
    </w:p>
    <w:p w:rsidR="00A05B2C" w:rsidRDefault="00A05B2C" w:rsidP="00A05B2C">
      <w:pPr>
        <w:pStyle w:val="a3"/>
        <w:ind w:left="-244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(мальчики дарят цветы девочкам)</w:t>
      </w:r>
    </w:p>
    <w:p w:rsidR="00A05B2C" w:rsidRDefault="00A05B2C" w:rsidP="00A05B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Перекличка: Мы  мам  наших  добрых  улыбки </w:t>
      </w:r>
    </w:p>
    <w:p w:rsidR="00A05B2C" w:rsidRDefault="00A05B2C" w:rsidP="00A05B2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В   огромный  букет  соберём,</w:t>
      </w:r>
    </w:p>
    <w:p w:rsidR="00A05B2C" w:rsidRDefault="00A05B2C" w:rsidP="00A05B2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Для  вас, дорогие, любимые,</w:t>
      </w:r>
    </w:p>
    <w:p w:rsidR="00A05B2C" w:rsidRDefault="00A05B2C" w:rsidP="00A05B2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Сегодня старались во всём. </w:t>
      </w:r>
    </w:p>
    <w:p w:rsidR="00A05B2C" w:rsidRDefault="00A05B2C" w:rsidP="00A05B2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Были шутки, смех, веселье,</w:t>
      </w:r>
    </w:p>
    <w:p w:rsidR="00A05B2C" w:rsidRDefault="00A05B2C" w:rsidP="00A05B2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Чтоб поднять вам настроенье!</w:t>
      </w:r>
    </w:p>
    <w:p w:rsidR="00A05B2C" w:rsidRDefault="00A05B2C" w:rsidP="00A05B2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С  праздником  вас, дорогие,</w:t>
      </w:r>
    </w:p>
    <w:p w:rsidR="00A05B2C" w:rsidRDefault="00A05B2C" w:rsidP="00A05B2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Любимые, родные!</w:t>
      </w:r>
    </w:p>
    <w:p w:rsidR="00A05B2C" w:rsidRDefault="00A05B2C" w:rsidP="00A05B2C">
      <w:pPr>
        <w:pStyle w:val="a3"/>
        <w:ind w:left="-142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«Весёлый  перепляс» </w:t>
      </w:r>
      <w:r>
        <w:rPr>
          <w:i/>
          <w:sz w:val="28"/>
          <w:szCs w:val="28"/>
        </w:rPr>
        <w:t>(в конце  танца   дети  кричат: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Всё!)</w:t>
      </w:r>
      <w:proofErr w:type="gramEnd"/>
    </w:p>
    <w:p w:rsidR="00A05B2C" w:rsidRDefault="00A05B2C" w:rsidP="00A05B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Ведущая  заканчивает  праздник</w:t>
      </w:r>
      <w:r>
        <w:rPr>
          <w:i/>
          <w:sz w:val="28"/>
          <w:szCs w:val="28"/>
        </w:rPr>
        <w:t xml:space="preserve"> (по  усмотрению   педагога  дети  дарят подарки)</w:t>
      </w:r>
    </w:p>
    <w:p w:rsidR="00A05B2C" w:rsidRDefault="00A05B2C" w:rsidP="00A05B2C">
      <w:pPr>
        <w:pStyle w:val="a3"/>
        <w:ind w:left="-244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05B2C" w:rsidRDefault="00A05B2C" w:rsidP="00A05B2C">
      <w:pPr>
        <w:rPr>
          <w:sz w:val="28"/>
          <w:szCs w:val="28"/>
        </w:rPr>
      </w:pPr>
    </w:p>
    <w:p w:rsidR="00A05B2C" w:rsidRDefault="00A05B2C" w:rsidP="00A05B2C">
      <w:pPr>
        <w:ind w:left="-993"/>
        <w:rPr>
          <w:sz w:val="28"/>
          <w:szCs w:val="28"/>
        </w:rPr>
      </w:pPr>
    </w:p>
    <w:p w:rsidR="00990F03" w:rsidRDefault="00990F03"/>
    <w:sectPr w:rsidR="00990F03" w:rsidSect="0099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D27"/>
    <w:multiLevelType w:val="hybridMultilevel"/>
    <w:tmpl w:val="FD1EEBC8"/>
    <w:lvl w:ilvl="0" w:tplc="E23E122A">
      <w:start w:val="1"/>
      <w:numFmt w:val="decimal"/>
      <w:lvlText w:val="%1."/>
      <w:lvlJc w:val="left"/>
      <w:pPr>
        <w:ind w:left="-244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B2C"/>
    <w:rsid w:val="00445C9C"/>
    <w:rsid w:val="00990F03"/>
    <w:rsid w:val="00A0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Лолита</dc:creator>
  <cp:keywords/>
  <dc:description/>
  <cp:lastModifiedBy>Лолита</cp:lastModifiedBy>
  <cp:revision>3</cp:revision>
  <dcterms:created xsi:type="dcterms:W3CDTF">2012-01-25T19:27:00Z</dcterms:created>
  <dcterms:modified xsi:type="dcterms:W3CDTF">2012-01-25T19:43:00Z</dcterms:modified>
</cp:coreProperties>
</file>