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0E6" w:rsidRDefault="007920E6" w:rsidP="007920E6">
      <w:pPr>
        <w:jc w:val="center"/>
      </w:pPr>
      <w:r>
        <w:rPr>
          <w:rFonts w:ascii="Times New Roman" w:eastAsia="Times New Roman" w:hAnsi="Times New Roman" w:cs="Times New Roman"/>
          <w:color w:val="333333"/>
          <w:kern w:val="36"/>
          <w:sz w:val="33"/>
          <w:szCs w:val="33"/>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07pt;height:4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Символ 2015 года - Синяя (Зеленая) Деревянная Коза "/>
          </v:shape>
        </w:pict>
      </w:r>
    </w:p>
    <w:p w:rsidR="007920E6" w:rsidRDefault="007920E6" w:rsidP="007920E6">
      <w:pPr>
        <w:jc w:val="center"/>
      </w:pPr>
      <w:r>
        <w:rPr>
          <w:noProof/>
          <w:lang w:eastAsia="ru-RU"/>
        </w:rPr>
        <w:drawing>
          <wp:inline distT="0" distB="0" distL="0" distR="0">
            <wp:extent cx="3333750" cy="4286250"/>
            <wp:effectExtent l="19050" t="0" r="0" b="0"/>
            <wp:docPr id="9" name="Рисунок 9" descr="Символ 2015 года - Синяя (Зеленая) Деревянная Коза (Овца). Спокойный символ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имвол 2015 года - Синяя (Зеленая) Деревянная Коза (Овца). Спокойный символ года."/>
                    <pic:cNvPicPr>
                      <a:picLocks noChangeAspect="1" noChangeArrowheads="1"/>
                    </pic:cNvPicPr>
                  </pic:nvPicPr>
                  <pic:blipFill>
                    <a:blip r:embed="rId4"/>
                    <a:srcRect/>
                    <a:stretch>
                      <a:fillRect/>
                    </a:stretch>
                  </pic:blipFill>
                  <pic:spPr bwMode="auto">
                    <a:xfrm>
                      <a:off x="0" y="0"/>
                      <a:ext cx="3333750" cy="4286250"/>
                    </a:xfrm>
                    <a:prstGeom prst="rect">
                      <a:avLst/>
                    </a:prstGeom>
                    <a:noFill/>
                    <a:ln w="9525">
                      <a:noFill/>
                      <a:miter lim="800000"/>
                      <a:headEnd/>
                      <a:tailEnd/>
                    </a:ln>
                  </pic:spPr>
                </pic:pic>
              </a:graphicData>
            </a:graphic>
          </wp:inline>
        </w:drawing>
      </w:r>
    </w:p>
    <w:p w:rsidR="007920E6" w:rsidRPr="007920E6" w:rsidRDefault="007920E6" w:rsidP="007920E6">
      <w:pPr>
        <w:pStyle w:val="a4"/>
        <w:shd w:val="clear" w:color="auto" w:fill="FFFFFF"/>
        <w:spacing w:before="0" w:beforeAutospacing="0" w:after="0" w:afterAutospacing="0" w:line="240" w:lineRule="atLeast"/>
        <w:ind w:left="426"/>
        <w:jc w:val="both"/>
        <w:rPr>
          <w:color w:val="000000"/>
          <w:sz w:val="28"/>
          <w:szCs w:val="18"/>
        </w:rPr>
      </w:pPr>
      <w:r w:rsidRPr="007920E6">
        <w:rPr>
          <w:rStyle w:val="a5"/>
          <w:color w:val="000000"/>
          <w:sz w:val="28"/>
          <w:szCs w:val="18"/>
        </w:rPr>
        <w:t>Символом грядущего 2015 года по восточному календарю является Коза или Овца.</w:t>
      </w:r>
      <w:r w:rsidRPr="007920E6">
        <w:rPr>
          <w:rStyle w:val="apple-converted-space"/>
          <w:color w:val="000000"/>
          <w:sz w:val="28"/>
          <w:szCs w:val="18"/>
        </w:rPr>
        <w:t> </w:t>
      </w:r>
      <w:r w:rsidRPr="007920E6">
        <w:rPr>
          <w:color w:val="000000"/>
          <w:sz w:val="28"/>
          <w:szCs w:val="18"/>
        </w:rPr>
        <w:t xml:space="preserve">И вот, февральское новолуние, которое начнется 19 числа, ознаменует старт года мягкой, доброй, робкой, славной, этой пушистой </w:t>
      </w:r>
      <w:proofErr w:type="gramStart"/>
      <w:r w:rsidRPr="007920E6">
        <w:rPr>
          <w:color w:val="000000"/>
          <w:sz w:val="28"/>
          <w:szCs w:val="18"/>
        </w:rPr>
        <w:t>милашке</w:t>
      </w:r>
      <w:proofErr w:type="gramEnd"/>
      <w:r w:rsidRPr="007920E6">
        <w:rPr>
          <w:color w:val="000000"/>
          <w:sz w:val="28"/>
          <w:szCs w:val="18"/>
        </w:rPr>
        <w:t>, но в меру своенравной и брыкливой. Однако</w:t>
      </w:r>
      <w:proofErr w:type="gramStart"/>
      <w:r w:rsidRPr="007920E6">
        <w:rPr>
          <w:color w:val="000000"/>
          <w:sz w:val="28"/>
          <w:szCs w:val="18"/>
        </w:rPr>
        <w:t>,</w:t>
      </w:r>
      <w:proofErr w:type="gramEnd"/>
      <w:r w:rsidRPr="007920E6">
        <w:rPr>
          <w:color w:val="000000"/>
          <w:sz w:val="28"/>
          <w:szCs w:val="18"/>
        </w:rPr>
        <w:t xml:space="preserve"> вздорная Коза 2015 года будет Деревянной по стихии и Сине-зеленой по цвету, что немного смягчит ее </w:t>
      </w:r>
      <w:proofErr w:type="spellStart"/>
      <w:r w:rsidRPr="007920E6">
        <w:rPr>
          <w:color w:val="000000"/>
          <w:sz w:val="28"/>
          <w:szCs w:val="18"/>
        </w:rPr>
        <w:t>взбрыки</w:t>
      </w:r>
      <w:proofErr w:type="spellEnd"/>
      <w:r w:rsidRPr="007920E6">
        <w:rPr>
          <w:color w:val="000000"/>
          <w:sz w:val="28"/>
          <w:szCs w:val="18"/>
        </w:rPr>
        <w:t>, но добавит чувствительности, ведь это умиротворенный цвет, который ассоциируется с ясным небом и с синим спокойным морем, а значит всех нас ждет счастье, спокойствие, умиротворение, ну и конечно же любовь. А тонкая чувствительная субстанция года Козы будет способствовать расцвету всего тонкого, эзотерического и мистического.</w:t>
      </w:r>
    </w:p>
    <w:p w:rsidR="007920E6" w:rsidRPr="007920E6" w:rsidRDefault="007920E6" w:rsidP="007920E6">
      <w:pPr>
        <w:pStyle w:val="a4"/>
        <w:shd w:val="clear" w:color="auto" w:fill="FFFFFF"/>
        <w:spacing w:before="0" w:beforeAutospacing="0" w:after="0" w:afterAutospacing="0" w:line="240" w:lineRule="atLeast"/>
        <w:ind w:left="426"/>
        <w:jc w:val="both"/>
        <w:rPr>
          <w:color w:val="000000"/>
          <w:sz w:val="28"/>
          <w:szCs w:val="18"/>
        </w:rPr>
      </w:pPr>
      <w:r w:rsidRPr="007920E6">
        <w:rPr>
          <w:rStyle w:val="a5"/>
          <w:color w:val="000000"/>
          <w:sz w:val="28"/>
          <w:szCs w:val="18"/>
        </w:rPr>
        <w:t>Коза – женский знак восточного гороскопа</w:t>
      </w:r>
      <w:r w:rsidRPr="007920E6">
        <w:rPr>
          <w:color w:val="000000"/>
          <w:sz w:val="28"/>
          <w:szCs w:val="18"/>
        </w:rPr>
        <w:t xml:space="preserve">, а это значит, что женская интуиция, женская логика, женские штучки, а так же всяческая любовь-морковь будут в великом почете! К тому же, как это по-женски переходить от раскатистого смеха к горьким слезам, почти не задумываясь, и разгон от Ангела до </w:t>
      </w:r>
      <w:proofErr w:type="spellStart"/>
      <w:r w:rsidRPr="007920E6">
        <w:rPr>
          <w:color w:val="000000"/>
          <w:sz w:val="28"/>
          <w:szCs w:val="18"/>
        </w:rPr>
        <w:t>Стервы</w:t>
      </w:r>
      <w:proofErr w:type="spellEnd"/>
      <w:r w:rsidRPr="007920E6">
        <w:rPr>
          <w:color w:val="000000"/>
          <w:sz w:val="28"/>
          <w:szCs w:val="18"/>
        </w:rPr>
        <w:t xml:space="preserve"> совершать за 5 минут.</w:t>
      </w:r>
    </w:p>
    <w:p w:rsidR="007920E6" w:rsidRPr="007920E6" w:rsidRDefault="007920E6" w:rsidP="007920E6">
      <w:pPr>
        <w:pStyle w:val="a4"/>
        <w:shd w:val="clear" w:color="auto" w:fill="FFFFFF"/>
        <w:spacing w:before="0" w:beforeAutospacing="0" w:after="0" w:afterAutospacing="0" w:line="240" w:lineRule="atLeast"/>
        <w:ind w:left="426"/>
        <w:jc w:val="both"/>
        <w:rPr>
          <w:color w:val="000000"/>
          <w:sz w:val="28"/>
          <w:szCs w:val="18"/>
        </w:rPr>
      </w:pPr>
      <w:r w:rsidRPr="007920E6">
        <w:rPr>
          <w:color w:val="000000"/>
          <w:sz w:val="28"/>
          <w:szCs w:val="18"/>
        </w:rPr>
        <w:t>Вот такая она, Коза, она же Овца,</w:t>
      </w:r>
      <w:r w:rsidRPr="007920E6">
        <w:rPr>
          <w:rStyle w:val="apple-converted-space"/>
          <w:color w:val="000000"/>
          <w:sz w:val="28"/>
          <w:szCs w:val="18"/>
        </w:rPr>
        <w:t> </w:t>
      </w:r>
      <w:r w:rsidRPr="007920E6">
        <w:rPr>
          <w:rStyle w:val="a5"/>
          <w:color w:val="000000"/>
          <w:sz w:val="28"/>
          <w:szCs w:val="18"/>
        </w:rPr>
        <w:t>символ будущего 2015 года</w:t>
      </w:r>
      <w:r w:rsidRPr="007920E6">
        <w:rPr>
          <w:color w:val="000000"/>
          <w:sz w:val="28"/>
          <w:szCs w:val="18"/>
        </w:rPr>
        <w:t>.</w:t>
      </w:r>
    </w:p>
    <w:p w:rsidR="007920E6" w:rsidRPr="007920E6" w:rsidRDefault="007920E6" w:rsidP="007920E6">
      <w:pPr>
        <w:pStyle w:val="a4"/>
        <w:shd w:val="clear" w:color="auto" w:fill="FFFFFF"/>
        <w:spacing w:before="0" w:beforeAutospacing="0" w:after="0" w:afterAutospacing="0" w:line="240" w:lineRule="atLeast"/>
        <w:ind w:left="426"/>
        <w:jc w:val="both"/>
        <w:rPr>
          <w:color w:val="000000"/>
          <w:sz w:val="28"/>
          <w:szCs w:val="18"/>
        </w:rPr>
      </w:pPr>
      <w:r w:rsidRPr="007920E6">
        <w:rPr>
          <w:rStyle w:val="a6"/>
          <w:color w:val="000000"/>
          <w:sz w:val="28"/>
          <w:szCs w:val="18"/>
        </w:rPr>
        <w:t>Годы Козы (Овцы): 1943, 1955, 1967, 1979, 1991, 2003, 2015, 2027.</w:t>
      </w:r>
    </w:p>
    <w:p w:rsidR="007920E6" w:rsidRPr="007920E6" w:rsidRDefault="007920E6" w:rsidP="007920E6">
      <w:pPr>
        <w:pStyle w:val="a4"/>
        <w:shd w:val="clear" w:color="auto" w:fill="FFFFFF"/>
        <w:spacing w:before="0" w:beforeAutospacing="0" w:after="0" w:afterAutospacing="0" w:line="240" w:lineRule="atLeast"/>
        <w:ind w:left="426"/>
        <w:jc w:val="both"/>
        <w:rPr>
          <w:color w:val="000000"/>
          <w:sz w:val="28"/>
          <w:szCs w:val="18"/>
        </w:rPr>
      </w:pPr>
      <w:r w:rsidRPr="007920E6">
        <w:rPr>
          <w:color w:val="000000"/>
          <w:sz w:val="28"/>
          <w:szCs w:val="18"/>
        </w:rPr>
        <w:t>Год Козы вступит в свои права с 19 февраля 2015 года и продлится по 7 февраля 2016 года.</w:t>
      </w:r>
    </w:p>
    <w:p w:rsidR="007920E6" w:rsidRPr="007920E6" w:rsidRDefault="007920E6" w:rsidP="007920E6">
      <w:pPr>
        <w:pStyle w:val="2"/>
        <w:shd w:val="clear" w:color="auto" w:fill="FFFFFF"/>
        <w:spacing w:before="0"/>
        <w:ind w:left="142"/>
        <w:jc w:val="center"/>
        <w:rPr>
          <w:rFonts w:ascii="Monotype Corsiva" w:hAnsi="Monotype Corsiva"/>
          <w:bCs w:val="0"/>
          <w:color w:val="FF0000"/>
          <w:sz w:val="40"/>
          <w:szCs w:val="30"/>
        </w:rPr>
      </w:pPr>
      <w:r w:rsidRPr="007920E6">
        <w:rPr>
          <w:rFonts w:ascii="Monotype Corsiva" w:hAnsi="Monotype Corsiva"/>
          <w:bCs w:val="0"/>
          <w:color w:val="FF0000"/>
          <w:sz w:val="40"/>
          <w:szCs w:val="30"/>
        </w:rPr>
        <w:lastRenderedPageBreak/>
        <w:t>Символ 2015 года - Коза (Овца) — что она несет людям?</w:t>
      </w:r>
    </w:p>
    <w:p w:rsidR="007920E6" w:rsidRPr="007920E6" w:rsidRDefault="007920E6" w:rsidP="007920E6">
      <w:pPr>
        <w:pStyle w:val="a4"/>
        <w:shd w:val="clear" w:color="auto" w:fill="FFFFFF"/>
        <w:spacing w:before="0" w:beforeAutospacing="0" w:after="0" w:afterAutospacing="0" w:line="240" w:lineRule="atLeast"/>
        <w:ind w:left="284"/>
        <w:jc w:val="both"/>
        <w:rPr>
          <w:color w:val="000000"/>
          <w:sz w:val="28"/>
          <w:szCs w:val="28"/>
        </w:rPr>
      </w:pPr>
      <w:r w:rsidRPr="007920E6">
        <w:rPr>
          <w:color w:val="000000"/>
          <w:sz w:val="28"/>
          <w:szCs w:val="28"/>
        </w:rPr>
        <w:t xml:space="preserve">В этот год все происходящие события будут </w:t>
      </w:r>
      <w:proofErr w:type="gramStart"/>
      <w:r w:rsidRPr="007920E6">
        <w:rPr>
          <w:color w:val="000000"/>
          <w:sz w:val="28"/>
          <w:szCs w:val="28"/>
        </w:rPr>
        <w:t>происходить</w:t>
      </w:r>
      <w:proofErr w:type="gramEnd"/>
      <w:r w:rsidRPr="007920E6">
        <w:rPr>
          <w:color w:val="000000"/>
          <w:sz w:val="28"/>
          <w:szCs w:val="28"/>
        </w:rPr>
        <w:t xml:space="preserve"> как будто завуалировано. Пора остановиться, снизить темп жизни, ведь Коза – неагрессивный символ года. Год сулит быть тихим, спокойным, не предрекает ничего </w:t>
      </w:r>
      <w:proofErr w:type="spellStart"/>
      <w:r w:rsidRPr="007920E6">
        <w:rPr>
          <w:color w:val="000000"/>
          <w:sz w:val="28"/>
          <w:szCs w:val="28"/>
        </w:rPr>
        <w:t>сверхдинамичного</w:t>
      </w:r>
      <w:proofErr w:type="spellEnd"/>
      <w:r w:rsidRPr="007920E6">
        <w:rPr>
          <w:color w:val="000000"/>
          <w:sz w:val="28"/>
          <w:szCs w:val="28"/>
        </w:rPr>
        <w:t xml:space="preserve"> или </w:t>
      </w:r>
      <w:proofErr w:type="gramStart"/>
      <w:r w:rsidRPr="007920E6">
        <w:rPr>
          <w:color w:val="000000"/>
          <w:sz w:val="28"/>
          <w:szCs w:val="28"/>
        </w:rPr>
        <w:t>каких то</w:t>
      </w:r>
      <w:proofErr w:type="gramEnd"/>
      <w:r w:rsidRPr="007920E6">
        <w:rPr>
          <w:color w:val="000000"/>
          <w:sz w:val="28"/>
          <w:szCs w:val="28"/>
        </w:rPr>
        <w:t xml:space="preserve"> резких перемен.</w:t>
      </w:r>
    </w:p>
    <w:p w:rsidR="007920E6" w:rsidRPr="007920E6" w:rsidRDefault="007920E6" w:rsidP="007920E6">
      <w:pPr>
        <w:pStyle w:val="a4"/>
        <w:shd w:val="clear" w:color="auto" w:fill="FFFFFF"/>
        <w:spacing w:before="0" w:beforeAutospacing="0" w:after="0" w:afterAutospacing="0" w:line="240" w:lineRule="atLeast"/>
        <w:ind w:left="284"/>
        <w:jc w:val="both"/>
        <w:rPr>
          <w:color w:val="000000"/>
          <w:sz w:val="28"/>
          <w:szCs w:val="28"/>
        </w:rPr>
      </w:pPr>
      <w:r w:rsidRPr="007920E6">
        <w:rPr>
          <w:rStyle w:val="a5"/>
          <w:color w:val="000000"/>
          <w:sz w:val="28"/>
          <w:szCs w:val="28"/>
        </w:rPr>
        <w:t>Коза - мечтательный знак</w:t>
      </w:r>
      <w:r w:rsidRPr="007920E6">
        <w:rPr>
          <w:color w:val="000000"/>
          <w:sz w:val="28"/>
          <w:szCs w:val="28"/>
        </w:rPr>
        <w:t>, поэтому она покровительствует поэтам, художникам, музыкантам, и остальным людям творческих профессий. Так же год Козы считается годом преподавателей, и людей социальный профессий. Усидчивость, вдумчивость и мечтательность – главные черты этого года. Только не нужно сидеть на месте и ничего не делать. Делать надо, просто как бы скрыто, не афишировать свои действия.</w:t>
      </w:r>
    </w:p>
    <w:p w:rsidR="007920E6" w:rsidRPr="007920E6" w:rsidRDefault="007920E6" w:rsidP="007920E6">
      <w:pPr>
        <w:pStyle w:val="a4"/>
        <w:shd w:val="clear" w:color="auto" w:fill="FFFFFF"/>
        <w:spacing w:before="0" w:beforeAutospacing="0" w:after="0" w:afterAutospacing="0" w:line="240" w:lineRule="atLeast"/>
        <w:ind w:left="284"/>
        <w:jc w:val="both"/>
        <w:rPr>
          <w:color w:val="000000"/>
          <w:sz w:val="28"/>
          <w:szCs w:val="28"/>
        </w:rPr>
      </w:pPr>
      <w:r w:rsidRPr="007920E6">
        <w:rPr>
          <w:color w:val="000000"/>
          <w:sz w:val="28"/>
          <w:szCs w:val="28"/>
        </w:rPr>
        <w:t xml:space="preserve">2015 год по протеканию должен быть тихим и спокойным, без резких перепадов, при этом он обеспечит поддержкой каждого человека в </w:t>
      </w:r>
      <w:proofErr w:type="gramStart"/>
      <w:r w:rsidRPr="007920E6">
        <w:rPr>
          <w:color w:val="000000"/>
          <w:sz w:val="28"/>
          <w:szCs w:val="28"/>
        </w:rPr>
        <w:t>особенности</w:t>
      </w:r>
      <w:proofErr w:type="gramEnd"/>
      <w:r w:rsidRPr="007920E6">
        <w:rPr>
          <w:color w:val="000000"/>
          <w:sz w:val="28"/>
          <w:szCs w:val="28"/>
        </w:rPr>
        <w:t xml:space="preserve"> если это коснется реализации добрых вещей и поступков, как это делает символ 2015 года – добродушная Коза.</w:t>
      </w:r>
    </w:p>
    <w:p w:rsidR="007920E6" w:rsidRPr="007920E6" w:rsidRDefault="007920E6" w:rsidP="007920E6">
      <w:pPr>
        <w:pStyle w:val="a4"/>
        <w:shd w:val="clear" w:color="auto" w:fill="FFFFFF"/>
        <w:spacing w:before="0" w:beforeAutospacing="0" w:after="0" w:afterAutospacing="0" w:line="240" w:lineRule="atLeast"/>
        <w:ind w:left="284"/>
        <w:jc w:val="both"/>
        <w:rPr>
          <w:color w:val="000000"/>
          <w:sz w:val="28"/>
          <w:szCs w:val="28"/>
        </w:rPr>
      </w:pPr>
      <w:r w:rsidRPr="007920E6">
        <w:rPr>
          <w:rStyle w:val="a5"/>
          <w:color w:val="000000"/>
          <w:sz w:val="28"/>
          <w:szCs w:val="28"/>
        </w:rPr>
        <w:t>В материально-финансовом аспекте</w:t>
      </w:r>
      <w:r w:rsidRPr="007920E6">
        <w:rPr>
          <w:rStyle w:val="apple-converted-space"/>
          <w:color w:val="000000"/>
          <w:sz w:val="28"/>
          <w:szCs w:val="28"/>
        </w:rPr>
        <w:t> </w:t>
      </w:r>
      <w:r w:rsidRPr="007920E6">
        <w:rPr>
          <w:color w:val="000000"/>
          <w:sz w:val="28"/>
          <w:szCs w:val="28"/>
        </w:rPr>
        <w:t>символ 2015 года не является сторонником собственного дела, потому что сфера бизнеса для Козы (Овцы) очень далекая и непонятная. Но если отношение к собственным финансам у Вас будет рациональное, то Коза поможет их не только сберечь, но и порядком увеличить Ваше благосостояние.</w:t>
      </w:r>
    </w:p>
    <w:p w:rsidR="007920E6" w:rsidRPr="007920E6" w:rsidRDefault="007920E6" w:rsidP="007920E6">
      <w:pPr>
        <w:pStyle w:val="a4"/>
        <w:shd w:val="clear" w:color="auto" w:fill="FFFFFF"/>
        <w:spacing w:before="0" w:beforeAutospacing="0" w:after="0" w:afterAutospacing="0" w:line="240" w:lineRule="atLeast"/>
        <w:ind w:left="284"/>
        <w:jc w:val="both"/>
        <w:rPr>
          <w:color w:val="000000"/>
          <w:sz w:val="28"/>
          <w:szCs w:val="28"/>
        </w:rPr>
      </w:pPr>
      <w:r w:rsidRPr="007920E6">
        <w:rPr>
          <w:color w:val="000000"/>
          <w:sz w:val="28"/>
          <w:szCs w:val="28"/>
        </w:rPr>
        <w:t>А вот</w:t>
      </w:r>
      <w:r w:rsidRPr="007920E6">
        <w:rPr>
          <w:rStyle w:val="apple-converted-space"/>
          <w:color w:val="000000"/>
          <w:sz w:val="28"/>
          <w:szCs w:val="28"/>
        </w:rPr>
        <w:t> </w:t>
      </w:r>
      <w:r w:rsidRPr="007920E6">
        <w:rPr>
          <w:rStyle w:val="a5"/>
          <w:color w:val="000000"/>
          <w:sz w:val="28"/>
          <w:szCs w:val="28"/>
        </w:rPr>
        <w:t>на личном фронте</w:t>
      </w:r>
      <w:r w:rsidRPr="007920E6">
        <w:rPr>
          <w:rStyle w:val="apple-converted-space"/>
          <w:color w:val="000000"/>
          <w:sz w:val="28"/>
          <w:szCs w:val="28"/>
        </w:rPr>
        <w:t> </w:t>
      </w:r>
      <w:r w:rsidRPr="007920E6">
        <w:rPr>
          <w:color w:val="000000"/>
          <w:sz w:val="28"/>
          <w:szCs w:val="28"/>
        </w:rPr>
        <w:t>этот год сулит стабильные отношения. Этот год благоприятный для строительства прочных отношений. Нежная зарождающаяся любовь может перерасти в этот год в серьезные семейные отношения. Этот год также покажет, кто ваши настоящие друзья, а кто просто хочет ими казаться.</w:t>
      </w:r>
    </w:p>
    <w:p w:rsidR="007920E6" w:rsidRPr="007920E6" w:rsidRDefault="007920E6" w:rsidP="007920E6">
      <w:pPr>
        <w:pStyle w:val="a4"/>
        <w:shd w:val="clear" w:color="auto" w:fill="FFFFFF"/>
        <w:spacing w:before="0" w:beforeAutospacing="0" w:after="0" w:afterAutospacing="0" w:line="240" w:lineRule="atLeast"/>
        <w:ind w:left="284"/>
        <w:jc w:val="both"/>
        <w:rPr>
          <w:color w:val="000000"/>
          <w:sz w:val="28"/>
          <w:szCs w:val="28"/>
        </w:rPr>
      </w:pPr>
      <w:r w:rsidRPr="007920E6">
        <w:rPr>
          <w:color w:val="000000"/>
          <w:sz w:val="28"/>
          <w:szCs w:val="28"/>
        </w:rPr>
        <w:t>Вот таким обещает быть символ 2015 года, и каждому он обязательно принесет частичку чего-то нового, необычного и волшебного.</w:t>
      </w:r>
    </w:p>
    <w:p w:rsidR="007920E6" w:rsidRDefault="007920E6" w:rsidP="007920E6">
      <w:pPr>
        <w:pStyle w:val="2"/>
        <w:shd w:val="clear" w:color="auto" w:fill="FFFFFF"/>
        <w:spacing w:before="0"/>
        <w:ind w:left="284"/>
        <w:jc w:val="center"/>
        <w:rPr>
          <w:rFonts w:ascii="Monotype Corsiva" w:hAnsi="Monotype Corsiva" w:cs="Times New Roman"/>
          <w:bCs w:val="0"/>
          <w:color w:val="FF0000"/>
          <w:sz w:val="36"/>
          <w:szCs w:val="28"/>
        </w:rPr>
      </w:pPr>
    </w:p>
    <w:p w:rsidR="007920E6" w:rsidRPr="007920E6" w:rsidRDefault="007920E6" w:rsidP="007920E6">
      <w:pPr>
        <w:pStyle w:val="2"/>
        <w:shd w:val="clear" w:color="auto" w:fill="FFFFFF"/>
        <w:spacing w:before="0"/>
        <w:ind w:left="284"/>
        <w:jc w:val="center"/>
        <w:rPr>
          <w:rFonts w:ascii="Monotype Corsiva" w:hAnsi="Monotype Corsiva" w:cs="Times New Roman"/>
          <w:bCs w:val="0"/>
          <w:color w:val="FF0000"/>
          <w:sz w:val="40"/>
          <w:szCs w:val="28"/>
        </w:rPr>
      </w:pPr>
      <w:r w:rsidRPr="007920E6">
        <w:rPr>
          <w:rFonts w:ascii="Monotype Corsiva" w:hAnsi="Monotype Corsiva" w:cs="Times New Roman"/>
          <w:bCs w:val="0"/>
          <w:color w:val="FF0000"/>
          <w:sz w:val="40"/>
          <w:szCs w:val="28"/>
        </w:rPr>
        <w:t>Что надеть при встрече года Козы (Овцы)</w:t>
      </w:r>
    </w:p>
    <w:p w:rsidR="007920E6" w:rsidRPr="007920E6" w:rsidRDefault="007920E6" w:rsidP="007920E6">
      <w:pPr>
        <w:pStyle w:val="a4"/>
        <w:shd w:val="clear" w:color="auto" w:fill="FFFFFF"/>
        <w:spacing w:before="0" w:beforeAutospacing="0" w:after="0" w:afterAutospacing="0" w:line="240" w:lineRule="atLeast"/>
        <w:ind w:left="284"/>
        <w:jc w:val="both"/>
        <w:rPr>
          <w:color w:val="000000"/>
          <w:sz w:val="28"/>
          <w:szCs w:val="28"/>
        </w:rPr>
      </w:pPr>
      <w:r w:rsidRPr="007920E6">
        <w:rPr>
          <w:color w:val="000000"/>
          <w:sz w:val="28"/>
          <w:szCs w:val="28"/>
        </w:rPr>
        <w:t>По своему поведению коза - животное осторожное, можно даже сказать, застенчивое. Несмотря на это, предсказатели судеб по поводу того, как правильно встречать 2015 год, лишены единодушного мнения, особенно это касается выбора цвета одежды. Одни считают, что наряд должен отличаться яркостью и быть даже вызывающим, другие наоборот, советуют «сгладить» цвет и сделать его бежевым, либо кремовым. Единое мнение лишь в выборе материала, который не должен содержать синтетики, а должен состоять из натурального сырья. Кроме этого, встречать новый год лучше в украшениях с камнями натурального происхождения, и если в женском наряде будут присутствовать изумруды и аквамарины, то весь 2015 год обещает быть денежным и материально стабильным.</w:t>
      </w:r>
    </w:p>
    <w:p w:rsidR="007920E6" w:rsidRPr="007920E6" w:rsidRDefault="007920E6" w:rsidP="007920E6">
      <w:pPr>
        <w:pStyle w:val="a4"/>
        <w:shd w:val="clear" w:color="auto" w:fill="FFFFFF"/>
        <w:spacing w:before="0" w:beforeAutospacing="0" w:after="0" w:afterAutospacing="0" w:line="240" w:lineRule="atLeast"/>
        <w:ind w:left="284"/>
        <w:jc w:val="both"/>
        <w:rPr>
          <w:color w:val="000000"/>
          <w:sz w:val="28"/>
          <w:szCs w:val="28"/>
        </w:rPr>
      </w:pPr>
      <w:r w:rsidRPr="007920E6">
        <w:rPr>
          <w:rStyle w:val="a5"/>
          <w:color w:val="000000"/>
          <w:sz w:val="28"/>
          <w:szCs w:val="28"/>
        </w:rPr>
        <w:t>Прически</w:t>
      </w:r>
      <w:r w:rsidRPr="007920E6">
        <w:rPr>
          <w:rStyle w:val="apple-converted-space"/>
          <w:color w:val="000000"/>
          <w:sz w:val="28"/>
          <w:szCs w:val="28"/>
        </w:rPr>
        <w:t> </w:t>
      </w:r>
      <w:r w:rsidRPr="007920E6">
        <w:rPr>
          <w:color w:val="000000"/>
          <w:sz w:val="28"/>
          <w:szCs w:val="28"/>
        </w:rPr>
        <w:t>могут быть практически любыми. Главное условие – обязательно должны быть кудряшки. Причем форму им можно придавать любую, от пышного «взрыва на макаронной фабрике» до высокой и строгой укладки, с обязательными завитыми локонами. А вот чего не должно быть в новогоднем образе, так это гладко зачесанных или прямых волос.</w:t>
      </w:r>
    </w:p>
    <w:p w:rsidR="007920E6" w:rsidRPr="007920E6" w:rsidRDefault="007920E6" w:rsidP="007920E6">
      <w:pPr>
        <w:pStyle w:val="a4"/>
        <w:shd w:val="clear" w:color="auto" w:fill="FFFFFF"/>
        <w:spacing w:before="0" w:beforeAutospacing="0" w:after="0" w:afterAutospacing="0" w:line="240" w:lineRule="atLeast"/>
        <w:ind w:left="284"/>
        <w:jc w:val="both"/>
        <w:rPr>
          <w:color w:val="000000"/>
          <w:sz w:val="28"/>
          <w:szCs w:val="28"/>
        </w:rPr>
      </w:pPr>
      <w:r w:rsidRPr="007920E6">
        <w:rPr>
          <w:color w:val="000000"/>
          <w:sz w:val="28"/>
          <w:szCs w:val="28"/>
        </w:rPr>
        <w:lastRenderedPageBreak/>
        <w:t>Если говорить о</w:t>
      </w:r>
      <w:r w:rsidRPr="007920E6">
        <w:rPr>
          <w:rStyle w:val="apple-converted-space"/>
          <w:color w:val="000000"/>
          <w:sz w:val="28"/>
          <w:szCs w:val="28"/>
        </w:rPr>
        <w:t> </w:t>
      </w:r>
      <w:r w:rsidRPr="007920E6">
        <w:rPr>
          <w:rStyle w:val="a5"/>
          <w:color w:val="000000"/>
          <w:sz w:val="28"/>
          <w:szCs w:val="28"/>
        </w:rPr>
        <w:t>макияже</w:t>
      </w:r>
      <w:r w:rsidRPr="007920E6">
        <w:rPr>
          <w:color w:val="000000"/>
          <w:sz w:val="28"/>
          <w:szCs w:val="28"/>
        </w:rPr>
        <w:t xml:space="preserve">, то тут есть два варианта. Максимально естественный </w:t>
      </w:r>
      <w:proofErr w:type="spellStart"/>
      <w:r w:rsidRPr="007920E6">
        <w:rPr>
          <w:color w:val="000000"/>
          <w:sz w:val="28"/>
          <w:szCs w:val="28"/>
        </w:rPr>
        <w:t>мейк-ап</w:t>
      </w:r>
      <w:proofErr w:type="spellEnd"/>
      <w:r w:rsidRPr="007920E6">
        <w:rPr>
          <w:color w:val="000000"/>
          <w:sz w:val="28"/>
          <w:szCs w:val="28"/>
        </w:rPr>
        <w:t xml:space="preserve"> – нежная кожа, чуть тронутые румянцем скулы, блеск для губ. Или же макияж в стиле </w:t>
      </w:r>
      <w:proofErr w:type="spellStart"/>
      <w:proofErr w:type="gramStart"/>
      <w:r w:rsidRPr="007920E6">
        <w:rPr>
          <w:color w:val="000000"/>
          <w:sz w:val="28"/>
          <w:szCs w:val="28"/>
        </w:rPr>
        <w:t>арт</w:t>
      </w:r>
      <w:proofErr w:type="spellEnd"/>
      <w:proofErr w:type="gramEnd"/>
      <w:r w:rsidRPr="007920E6">
        <w:rPr>
          <w:color w:val="000000"/>
          <w:sz w:val="28"/>
          <w:szCs w:val="28"/>
        </w:rPr>
        <w:t xml:space="preserve"> – Козочке такой богемный вид тоже очень понравится. Но что бы </w:t>
      </w:r>
      <w:proofErr w:type="gramStart"/>
      <w:r w:rsidRPr="007920E6">
        <w:rPr>
          <w:color w:val="000000"/>
          <w:sz w:val="28"/>
          <w:szCs w:val="28"/>
        </w:rPr>
        <w:t>вы</w:t>
      </w:r>
      <w:proofErr w:type="gramEnd"/>
      <w:r w:rsidRPr="007920E6">
        <w:rPr>
          <w:color w:val="000000"/>
          <w:sz w:val="28"/>
          <w:szCs w:val="28"/>
        </w:rPr>
        <w:t xml:space="preserve"> ни выбрали, главным будет наличие вкуса и чувства меры.</w:t>
      </w:r>
    </w:p>
    <w:p w:rsidR="007920E6" w:rsidRPr="007920E6" w:rsidRDefault="007920E6" w:rsidP="007920E6">
      <w:pPr>
        <w:pStyle w:val="2"/>
        <w:shd w:val="clear" w:color="auto" w:fill="FFFFFF"/>
        <w:spacing w:before="0"/>
        <w:ind w:left="284"/>
        <w:jc w:val="center"/>
        <w:rPr>
          <w:rFonts w:ascii="Monotype Corsiva" w:hAnsi="Monotype Corsiva" w:cs="Times New Roman"/>
          <w:bCs w:val="0"/>
          <w:color w:val="FF0000"/>
          <w:sz w:val="40"/>
          <w:szCs w:val="40"/>
        </w:rPr>
      </w:pPr>
      <w:r w:rsidRPr="007920E6">
        <w:rPr>
          <w:rFonts w:ascii="Monotype Corsiva" w:hAnsi="Monotype Corsiva" w:cs="Times New Roman"/>
          <w:bCs w:val="0"/>
          <w:color w:val="FF0000"/>
          <w:sz w:val="40"/>
          <w:szCs w:val="40"/>
        </w:rPr>
        <w:t>Как встречать 2015 год Козы (Овцы)</w:t>
      </w:r>
    </w:p>
    <w:p w:rsidR="007920E6" w:rsidRPr="007920E6" w:rsidRDefault="007920E6" w:rsidP="007920E6">
      <w:pPr>
        <w:pStyle w:val="a4"/>
        <w:shd w:val="clear" w:color="auto" w:fill="FFFFFF"/>
        <w:spacing w:before="0" w:beforeAutospacing="0" w:after="0" w:afterAutospacing="0" w:line="240" w:lineRule="atLeast"/>
        <w:ind w:left="284"/>
        <w:jc w:val="both"/>
        <w:rPr>
          <w:color w:val="000000"/>
          <w:sz w:val="28"/>
          <w:szCs w:val="28"/>
        </w:rPr>
      </w:pPr>
      <w:r w:rsidRPr="007920E6">
        <w:rPr>
          <w:color w:val="000000"/>
          <w:sz w:val="28"/>
          <w:szCs w:val="28"/>
        </w:rPr>
        <w:t>Нелишним будет совет, что главным следует считать все же не выбор цвета одежды, а компанию, и само празднование Нового года. И если вы приготовились отметить праздник с размахом и «громко», возможно, это не самая удачная идея. Стеснительная Козочка не будет в восторге от больших компаний и шумных дискотек. Коллектив лучше подбирать не шумный, с предсказуемым поведением. Родные и близкие всегда были подходящей для такого случая компанией. А уж когда прогремят Куранты, будут вручены подарки с поздравлениями и загаданы желания, можно будет отправиться «в люди» и хорошенько повеселиться. Только помните: Козочка отличается изысканностью вкусов, так что развлечения должны быть достойными этой особы, не переборщите с песнями и плясками. Тут с восточной астрологией соглашается и русская народная мудрость: баян Козе не очень-то и нужен.</w:t>
      </w:r>
    </w:p>
    <w:p w:rsidR="007920E6" w:rsidRDefault="007920E6" w:rsidP="007920E6">
      <w:pPr>
        <w:pStyle w:val="2"/>
        <w:shd w:val="clear" w:color="auto" w:fill="FFFFFF"/>
        <w:spacing w:before="0"/>
        <w:ind w:left="284"/>
        <w:jc w:val="center"/>
        <w:rPr>
          <w:rFonts w:ascii="Monotype Corsiva" w:hAnsi="Monotype Corsiva" w:cs="Times New Roman"/>
          <w:bCs w:val="0"/>
          <w:color w:val="FF0000"/>
          <w:sz w:val="40"/>
          <w:szCs w:val="40"/>
        </w:rPr>
      </w:pPr>
    </w:p>
    <w:p w:rsidR="007920E6" w:rsidRPr="007920E6" w:rsidRDefault="007920E6" w:rsidP="007920E6">
      <w:pPr>
        <w:pStyle w:val="2"/>
        <w:shd w:val="clear" w:color="auto" w:fill="FFFFFF"/>
        <w:spacing w:before="0"/>
        <w:ind w:left="284"/>
        <w:jc w:val="center"/>
        <w:rPr>
          <w:rFonts w:ascii="Monotype Corsiva" w:hAnsi="Monotype Corsiva" w:cs="Times New Roman"/>
          <w:bCs w:val="0"/>
          <w:color w:val="FF0000"/>
          <w:sz w:val="40"/>
          <w:szCs w:val="40"/>
        </w:rPr>
      </w:pPr>
      <w:r w:rsidRPr="007920E6">
        <w:rPr>
          <w:rFonts w:ascii="Monotype Corsiva" w:hAnsi="Monotype Corsiva" w:cs="Times New Roman"/>
          <w:bCs w:val="0"/>
          <w:color w:val="FF0000"/>
          <w:sz w:val="40"/>
          <w:szCs w:val="40"/>
        </w:rPr>
        <w:t>Что должно быть на столе в новогоднюю ночь или</w:t>
      </w:r>
      <w:proofErr w:type="gramStart"/>
      <w:r w:rsidRPr="007920E6">
        <w:rPr>
          <w:rFonts w:ascii="Monotype Corsiva" w:hAnsi="Monotype Corsiva" w:cs="Times New Roman"/>
          <w:bCs w:val="0"/>
          <w:color w:val="FF0000"/>
          <w:sz w:val="40"/>
          <w:szCs w:val="40"/>
        </w:rPr>
        <w:t xml:space="preserve"> К</w:t>
      </w:r>
      <w:proofErr w:type="gramEnd"/>
      <w:r w:rsidRPr="007920E6">
        <w:rPr>
          <w:rFonts w:ascii="Monotype Corsiva" w:hAnsi="Monotype Corsiva" w:cs="Times New Roman"/>
          <w:bCs w:val="0"/>
          <w:color w:val="FF0000"/>
          <w:sz w:val="40"/>
          <w:szCs w:val="40"/>
        </w:rPr>
        <w:t>ак прикормить Козочку</w:t>
      </w:r>
    </w:p>
    <w:p w:rsidR="007920E6" w:rsidRDefault="007920E6" w:rsidP="007920E6">
      <w:pPr>
        <w:pStyle w:val="a4"/>
        <w:shd w:val="clear" w:color="auto" w:fill="FFFFFF"/>
        <w:spacing w:before="0" w:beforeAutospacing="0" w:after="0" w:afterAutospacing="0" w:line="240" w:lineRule="atLeast"/>
        <w:ind w:left="284"/>
        <w:jc w:val="both"/>
        <w:rPr>
          <w:color w:val="000000"/>
          <w:sz w:val="28"/>
          <w:szCs w:val="28"/>
        </w:rPr>
      </w:pPr>
    </w:p>
    <w:p w:rsidR="006A5412" w:rsidRPr="00ED1DF5" w:rsidRDefault="007920E6" w:rsidP="00ED1DF5">
      <w:pPr>
        <w:pStyle w:val="a4"/>
        <w:shd w:val="clear" w:color="auto" w:fill="FFFFFF"/>
        <w:spacing w:before="0" w:beforeAutospacing="0" w:after="0" w:afterAutospacing="0" w:line="240" w:lineRule="atLeast"/>
        <w:ind w:left="284"/>
        <w:jc w:val="both"/>
        <w:rPr>
          <w:color w:val="000000"/>
          <w:sz w:val="28"/>
          <w:szCs w:val="28"/>
        </w:rPr>
      </w:pPr>
      <w:r w:rsidRPr="007920E6">
        <w:rPr>
          <w:color w:val="000000"/>
          <w:sz w:val="28"/>
          <w:szCs w:val="28"/>
        </w:rPr>
        <w:t>Минимум украшательств, белая посуда, столовое серебро, девизом для новогоднего стола может стать знаменитое «простенько, но со вкусом». Козочке понравится много зелени, фруктов и овощных блюд – это очевидно, Коза вкушает исключительно вегетарианскую пищу. Обязательно должны оказаться на столе и молочные продукты – салаты, заправленные сметаной, несколько видов сыра, что-нибудь интересное из творога. Трудно представить себе Козочку с куриной ножкой в зубах, так что мясных блюд не должно быть много (вегетарианцы – это ваш час!), и уж точно нельзя включать в меню шашлыки из баранины или рагу из молодого козленка.</w:t>
      </w:r>
    </w:p>
    <w:p w:rsidR="00ED1DF5" w:rsidRPr="007920E6" w:rsidRDefault="00ED1DF5" w:rsidP="00ED1DF5">
      <w:pPr>
        <w:tabs>
          <w:tab w:val="left" w:pos="567"/>
        </w:tabs>
        <w:ind w:left="284"/>
        <w:jc w:val="center"/>
        <w:rPr>
          <w:rFonts w:ascii="Times New Roman" w:hAnsi="Times New Roman" w:cs="Times New Roman"/>
          <w:sz w:val="28"/>
          <w:szCs w:val="28"/>
        </w:rPr>
      </w:pPr>
      <w:r>
        <w:rPr>
          <w:noProof/>
          <w:lang w:eastAsia="ru-RU"/>
        </w:rPr>
        <w:drawing>
          <wp:inline distT="0" distB="0" distL="0" distR="0">
            <wp:extent cx="3077770" cy="2733675"/>
            <wp:effectExtent l="19050" t="0" r="8330" b="0"/>
            <wp:docPr id="12" name="Рисунок 12" descr="http://podarit-prazdniki.ru/wp-content/uploads/2013/08/s-novym-godom-20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odarit-prazdniki.ru/wp-content/uploads/2013/08/s-novym-godom-2015-4.jpg"/>
                    <pic:cNvPicPr>
                      <a:picLocks noChangeAspect="1" noChangeArrowheads="1"/>
                    </pic:cNvPicPr>
                  </pic:nvPicPr>
                  <pic:blipFill>
                    <a:blip r:embed="rId5"/>
                    <a:srcRect/>
                    <a:stretch>
                      <a:fillRect/>
                    </a:stretch>
                  </pic:blipFill>
                  <pic:spPr bwMode="auto">
                    <a:xfrm>
                      <a:off x="0" y="0"/>
                      <a:ext cx="3089989" cy="2744528"/>
                    </a:xfrm>
                    <a:prstGeom prst="rect">
                      <a:avLst/>
                    </a:prstGeom>
                    <a:noFill/>
                    <a:ln w="9525">
                      <a:noFill/>
                      <a:miter lim="800000"/>
                      <a:headEnd/>
                      <a:tailEnd/>
                    </a:ln>
                  </pic:spPr>
                </pic:pic>
              </a:graphicData>
            </a:graphic>
          </wp:inline>
        </w:drawing>
      </w:r>
    </w:p>
    <w:sectPr w:rsidR="00ED1DF5" w:rsidRPr="007920E6" w:rsidSect="00ED1DF5">
      <w:pgSz w:w="11906" w:h="16838"/>
      <w:pgMar w:top="1134" w:right="1416" w:bottom="567" w:left="709" w:header="708" w:footer="708" w:gutter="0"/>
      <w:pgBorders w:offsetFrom="page">
        <w:top w:val="christmasTree" w:sz="12" w:space="24" w:color="auto"/>
        <w:left w:val="christmasTree" w:sz="12" w:space="24" w:color="auto"/>
        <w:bottom w:val="christmasTree" w:sz="12" w:space="24" w:color="auto"/>
        <w:right w:val="christmasTre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20E6"/>
    <w:rsid w:val="00002FEF"/>
    <w:rsid w:val="000035AA"/>
    <w:rsid w:val="0000771E"/>
    <w:rsid w:val="00007BAB"/>
    <w:rsid w:val="000110C5"/>
    <w:rsid w:val="00015DDD"/>
    <w:rsid w:val="00017371"/>
    <w:rsid w:val="00017939"/>
    <w:rsid w:val="00020709"/>
    <w:rsid w:val="000237E2"/>
    <w:rsid w:val="000276A6"/>
    <w:rsid w:val="000329E3"/>
    <w:rsid w:val="00033BC9"/>
    <w:rsid w:val="000365DE"/>
    <w:rsid w:val="0003784A"/>
    <w:rsid w:val="000441AA"/>
    <w:rsid w:val="00044D57"/>
    <w:rsid w:val="00044F9C"/>
    <w:rsid w:val="00053E7A"/>
    <w:rsid w:val="000545E0"/>
    <w:rsid w:val="00055D7B"/>
    <w:rsid w:val="000578AE"/>
    <w:rsid w:val="00061567"/>
    <w:rsid w:val="00062AA2"/>
    <w:rsid w:val="00070DD8"/>
    <w:rsid w:val="00072BB2"/>
    <w:rsid w:val="000732EA"/>
    <w:rsid w:val="00074126"/>
    <w:rsid w:val="00075E58"/>
    <w:rsid w:val="00077084"/>
    <w:rsid w:val="00077D7E"/>
    <w:rsid w:val="000A3445"/>
    <w:rsid w:val="000A6BB6"/>
    <w:rsid w:val="000B1EB1"/>
    <w:rsid w:val="000B5161"/>
    <w:rsid w:val="000B5D6C"/>
    <w:rsid w:val="000C2DF8"/>
    <w:rsid w:val="000C2DFF"/>
    <w:rsid w:val="000C4328"/>
    <w:rsid w:val="000D1135"/>
    <w:rsid w:val="000D4D1D"/>
    <w:rsid w:val="000D6890"/>
    <w:rsid w:val="000F2B66"/>
    <w:rsid w:val="000F677E"/>
    <w:rsid w:val="000F6798"/>
    <w:rsid w:val="000F6856"/>
    <w:rsid w:val="001001EA"/>
    <w:rsid w:val="001036AC"/>
    <w:rsid w:val="00107098"/>
    <w:rsid w:val="0010788C"/>
    <w:rsid w:val="00112EAC"/>
    <w:rsid w:val="0011535A"/>
    <w:rsid w:val="00121D76"/>
    <w:rsid w:val="00133CDC"/>
    <w:rsid w:val="00135463"/>
    <w:rsid w:val="00137538"/>
    <w:rsid w:val="00143CB3"/>
    <w:rsid w:val="001529C9"/>
    <w:rsid w:val="001654DB"/>
    <w:rsid w:val="001661E7"/>
    <w:rsid w:val="001661F0"/>
    <w:rsid w:val="001677C3"/>
    <w:rsid w:val="00171D7B"/>
    <w:rsid w:val="001800F9"/>
    <w:rsid w:val="00180BF3"/>
    <w:rsid w:val="00193DC1"/>
    <w:rsid w:val="001950DA"/>
    <w:rsid w:val="00195A58"/>
    <w:rsid w:val="00197AB3"/>
    <w:rsid w:val="00197D37"/>
    <w:rsid w:val="001A1788"/>
    <w:rsid w:val="001A50E1"/>
    <w:rsid w:val="001A5C83"/>
    <w:rsid w:val="001B3EA3"/>
    <w:rsid w:val="001B44ED"/>
    <w:rsid w:val="001B470A"/>
    <w:rsid w:val="001B6718"/>
    <w:rsid w:val="001B7197"/>
    <w:rsid w:val="001C5FAB"/>
    <w:rsid w:val="001D10F5"/>
    <w:rsid w:val="001D6B50"/>
    <w:rsid w:val="001E0536"/>
    <w:rsid w:val="001E4421"/>
    <w:rsid w:val="001E471D"/>
    <w:rsid w:val="001E6A52"/>
    <w:rsid w:val="001E7125"/>
    <w:rsid w:val="001F52D8"/>
    <w:rsid w:val="001F6F29"/>
    <w:rsid w:val="001F715A"/>
    <w:rsid w:val="00200D92"/>
    <w:rsid w:val="00205929"/>
    <w:rsid w:val="002104F2"/>
    <w:rsid w:val="00211B64"/>
    <w:rsid w:val="00213F2D"/>
    <w:rsid w:val="00223B08"/>
    <w:rsid w:val="00224327"/>
    <w:rsid w:val="00225833"/>
    <w:rsid w:val="00226F0A"/>
    <w:rsid w:val="0024057D"/>
    <w:rsid w:val="0024532F"/>
    <w:rsid w:val="0024689C"/>
    <w:rsid w:val="00246A6C"/>
    <w:rsid w:val="00247AEB"/>
    <w:rsid w:val="002532E8"/>
    <w:rsid w:val="00257A71"/>
    <w:rsid w:val="0026154C"/>
    <w:rsid w:val="00266326"/>
    <w:rsid w:val="00273276"/>
    <w:rsid w:val="00276748"/>
    <w:rsid w:val="00281A4D"/>
    <w:rsid w:val="002869FA"/>
    <w:rsid w:val="0029491A"/>
    <w:rsid w:val="00296182"/>
    <w:rsid w:val="00296AF9"/>
    <w:rsid w:val="002A2BC4"/>
    <w:rsid w:val="002A2F29"/>
    <w:rsid w:val="002A41A4"/>
    <w:rsid w:val="002A74B3"/>
    <w:rsid w:val="002B1EC1"/>
    <w:rsid w:val="002C0225"/>
    <w:rsid w:val="002C1A36"/>
    <w:rsid w:val="002C405D"/>
    <w:rsid w:val="002C4841"/>
    <w:rsid w:val="002C4F3A"/>
    <w:rsid w:val="002D0CA6"/>
    <w:rsid w:val="002D195F"/>
    <w:rsid w:val="002D1CA3"/>
    <w:rsid w:val="002D5386"/>
    <w:rsid w:val="002D6088"/>
    <w:rsid w:val="002D6935"/>
    <w:rsid w:val="002E014A"/>
    <w:rsid w:val="002E5C0A"/>
    <w:rsid w:val="002F476D"/>
    <w:rsid w:val="002F7B24"/>
    <w:rsid w:val="003029E7"/>
    <w:rsid w:val="00304B0D"/>
    <w:rsid w:val="00304FD3"/>
    <w:rsid w:val="00310ED1"/>
    <w:rsid w:val="00320415"/>
    <w:rsid w:val="003229CB"/>
    <w:rsid w:val="00324E22"/>
    <w:rsid w:val="003251DB"/>
    <w:rsid w:val="00326640"/>
    <w:rsid w:val="003322AE"/>
    <w:rsid w:val="003400AA"/>
    <w:rsid w:val="00340F47"/>
    <w:rsid w:val="00342C4D"/>
    <w:rsid w:val="003441AB"/>
    <w:rsid w:val="003448A5"/>
    <w:rsid w:val="0034656D"/>
    <w:rsid w:val="003475F5"/>
    <w:rsid w:val="003517AE"/>
    <w:rsid w:val="003530DC"/>
    <w:rsid w:val="003542B2"/>
    <w:rsid w:val="00356081"/>
    <w:rsid w:val="00364AC0"/>
    <w:rsid w:val="00371C00"/>
    <w:rsid w:val="00371C87"/>
    <w:rsid w:val="00374AD5"/>
    <w:rsid w:val="00376553"/>
    <w:rsid w:val="00381AE9"/>
    <w:rsid w:val="00383CC2"/>
    <w:rsid w:val="00386051"/>
    <w:rsid w:val="00394529"/>
    <w:rsid w:val="00396432"/>
    <w:rsid w:val="003977DC"/>
    <w:rsid w:val="00397B7E"/>
    <w:rsid w:val="003A2E2B"/>
    <w:rsid w:val="003A442C"/>
    <w:rsid w:val="003A4737"/>
    <w:rsid w:val="003B0AD0"/>
    <w:rsid w:val="003B4126"/>
    <w:rsid w:val="003C0B1C"/>
    <w:rsid w:val="003C16C6"/>
    <w:rsid w:val="003C79EA"/>
    <w:rsid w:val="003D1004"/>
    <w:rsid w:val="003D1101"/>
    <w:rsid w:val="003D1656"/>
    <w:rsid w:val="003D47A9"/>
    <w:rsid w:val="003E0F1B"/>
    <w:rsid w:val="003E0FEB"/>
    <w:rsid w:val="003E24E6"/>
    <w:rsid w:val="003E3884"/>
    <w:rsid w:val="003E3C1F"/>
    <w:rsid w:val="003E4A52"/>
    <w:rsid w:val="003E5936"/>
    <w:rsid w:val="003F70F5"/>
    <w:rsid w:val="00402CDC"/>
    <w:rsid w:val="00405B9C"/>
    <w:rsid w:val="0040686A"/>
    <w:rsid w:val="0041072E"/>
    <w:rsid w:val="00414F43"/>
    <w:rsid w:val="004169A8"/>
    <w:rsid w:val="004171F7"/>
    <w:rsid w:val="00422503"/>
    <w:rsid w:val="00422CF6"/>
    <w:rsid w:val="00423B3B"/>
    <w:rsid w:val="00424CC6"/>
    <w:rsid w:val="004277B2"/>
    <w:rsid w:val="0043158D"/>
    <w:rsid w:val="004347B7"/>
    <w:rsid w:val="004377B5"/>
    <w:rsid w:val="00444DA6"/>
    <w:rsid w:val="004500AD"/>
    <w:rsid w:val="004535B4"/>
    <w:rsid w:val="0045530D"/>
    <w:rsid w:val="00456D34"/>
    <w:rsid w:val="00460916"/>
    <w:rsid w:val="00461AD6"/>
    <w:rsid w:val="0046229C"/>
    <w:rsid w:val="00462547"/>
    <w:rsid w:val="004703F4"/>
    <w:rsid w:val="004738F0"/>
    <w:rsid w:val="00481E2D"/>
    <w:rsid w:val="004A02CB"/>
    <w:rsid w:val="004A04C8"/>
    <w:rsid w:val="004A2EF8"/>
    <w:rsid w:val="004A64D1"/>
    <w:rsid w:val="004B268E"/>
    <w:rsid w:val="004B332A"/>
    <w:rsid w:val="004B5157"/>
    <w:rsid w:val="004B596E"/>
    <w:rsid w:val="004C18F5"/>
    <w:rsid w:val="004C2FAA"/>
    <w:rsid w:val="004C3237"/>
    <w:rsid w:val="004D076F"/>
    <w:rsid w:val="004D38AC"/>
    <w:rsid w:val="004E1148"/>
    <w:rsid w:val="004F5A43"/>
    <w:rsid w:val="004F6103"/>
    <w:rsid w:val="00501E61"/>
    <w:rsid w:val="00503E38"/>
    <w:rsid w:val="00513802"/>
    <w:rsid w:val="00515A9C"/>
    <w:rsid w:val="005200DD"/>
    <w:rsid w:val="00520A07"/>
    <w:rsid w:val="005214CA"/>
    <w:rsid w:val="0052385B"/>
    <w:rsid w:val="0052719D"/>
    <w:rsid w:val="00527A03"/>
    <w:rsid w:val="00531B8B"/>
    <w:rsid w:val="00534C11"/>
    <w:rsid w:val="005359C0"/>
    <w:rsid w:val="00543950"/>
    <w:rsid w:val="00546147"/>
    <w:rsid w:val="00555720"/>
    <w:rsid w:val="0056149E"/>
    <w:rsid w:val="005624DF"/>
    <w:rsid w:val="00564760"/>
    <w:rsid w:val="0057161F"/>
    <w:rsid w:val="00593580"/>
    <w:rsid w:val="005A15C7"/>
    <w:rsid w:val="005A6763"/>
    <w:rsid w:val="005A6E67"/>
    <w:rsid w:val="005B110C"/>
    <w:rsid w:val="005C5B11"/>
    <w:rsid w:val="005D7095"/>
    <w:rsid w:val="005F1FAE"/>
    <w:rsid w:val="005F4D4D"/>
    <w:rsid w:val="005F6CF9"/>
    <w:rsid w:val="00600D9B"/>
    <w:rsid w:val="00607274"/>
    <w:rsid w:val="00610228"/>
    <w:rsid w:val="0061198B"/>
    <w:rsid w:val="00614626"/>
    <w:rsid w:val="00615843"/>
    <w:rsid w:val="00617C60"/>
    <w:rsid w:val="00622360"/>
    <w:rsid w:val="00622EBF"/>
    <w:rsid w:val="0062453F"/>
    <w:rsid w:val="00631A82"/>
    <w:rsid w:val="00634242"/>
    <w:rsid w:val="0063566B"/>
    <w:rsid w:val="0063651C"/>
    <w:rsid w:val="006367DB"/>
    <w:rsid w:val="006407E0"/>
    <w:rsid w:val="00642D0C"/>
    <w:rsid w:val="00644B43"/>
    <w:rsid w:val="006459F0"/>
    <w:rsid w:val="00650A15"/>
    <w:rsid w:val="00651EC9"/>
    <w:rsid w:val="006551B7"/>
    <w:rsid w:val="00655E94"/>
    <w:rsid w:val="0065606D"/>
    <w:rsid w:val="006611D6"/>
    <w:rsid w:val="0066137D"/>
    <w:rsid w:val="00667709"/>
    <w:rsid w:val="00671727"/>
    <w:rsid w:val="00672017"/>
    <w:rsid w:val="0068526B"/>
    <w:rsid w:val="00686231"/>
    <w:rsid w:val="00687A52"/>
    <w:rsid w:val="00692249"/>
    <w:rsid w:val="00692B20"/>
    <w:rsid w:val="006A5412"/>
    <w:rsid w:val="006B172F"/>
    <w:rsid w:val="006B4FA3"/>
    <w:rsid w:val="006B5C90"/>
    <w:rsid w:val="006B746C"/>
    <w:rsid w:val="006C013E"/>
    <w:rsid w:val="006C0BFE"/>
    <w:rsid w:val="006C1ED7"/>
    <w:rsid w:val="006C6756"/>
    <w:rsid w:val="006C78A5"/>
    <w:rsid w:val="006D0270"/>
    <w:rsid w:val="006D78BA"/>
    <w:rsid w:val="006E4097"/>
    <w:rsid w:val="006E4E91"/>
    <w:rsid w:val="006E5DBE"/>
    <w:rsid w:val="006F0BF1"/>
    <w:rsid w:val="006F1CFB"/>
    <w:rsid w:val="006F400F"/>
    <w:rsid w:val="006F5D9F"/>
    <w:rsid w:val="00700491"/>
    <w:rsid w:val="007008E8"/>
    <w:rsid w:val="00705263"/>
    <w:rsid w:val="00707E5C"/>
    <w:rsid w:val="00712BDF"/>
    <w:rsid w:val="007141F0"/>
    <w:rsid w:val="0071650C"/>
    <w:rsid w:val="007169A7"/>
    <w:rsid w:val="00721E1A"/>
    <w:rsid w:val="00733312"/>
    <w:rsid w:val="0073416F"/>
    <w:rsid w:val="007348BE"/>
    <w:rsid w:val="0073503A"/>
    <w:rsid w:val="007428F0"/>
    <w:rsid w:val="00744726"/>
    <w:rsid w:val="007470B2"/>
    <w:rsid w:val="00747CAB"/>
    <w:rsid w:val="00750660"/>
    <w:rsid w:val="007524D4"/>
    <w:rsid w:val="0075309B"/>
    <w:rsid w:val="0075512F"/>
    <w:rsid w:val="00762961"/>
    <w:rsid w:val="0077049F"/>
    <w:rsid w:val="00771DBF"/>
    <w:rsid w:val="007733D4"/>
    <w:rsid w:val="00773FA0"/>
    <w:rsid w:val="00776C8E"/>
    <w:rsid w:val="00780758"/>
    <w:rsid w:val="0078086D"/>
    <w:rsid w:val="00780F81"/>
    <w:rsid w:val="00782359"/>
    <w:rsid w:val="00782DC8"/>
    <w:rsid w:val="007874DB"/>
    <w:rsid w:val="0079069B"/>
    <w:rsid w:val="007920E6"/>
    <w:rsid w:val="00792998"/>
    <w:rsid w:val="00797A6B"/>
    <w:rsid w:val="007A0A46"/>
    <w:rsid w:val="007A351F"/>
    <w:rsid w:val="007A370B"/>
    <w:rsid w:val="007A5DB4"/>
    <w:rsid w:val="007B1814"/>
    <w:rsid w:val="007B3A1C"/>
    <w:rsid w:val="007B42A6"/>
    <w:rsid w:val="007B48A0"/>
    <w:rsid w:val="007B56F1"/>
    <w:rsid w:val="007C10DD"/>
    <w:rsid w:val="007C2078"/>
    <w:rsid w:val="007C3C73"/>
    <w:rsid w:val="007D0DB5"/>
    <w:rsid w:val="007D0F56"/>
    <w:rsid w:val="007E0C52"/>
    <w:rsid w:val="007E1052"/>
    <w:rsid w:val="007E26CC"/>
    <w:rsid w:val="007E3BC3"/>
    <w:rsid w:val="007E3F28"/>
    <w:rsid w:val="007E6BFB"/>
    <w:rsid w:val="007E6ECD"/>
    <w:rsid w:val="007F528C"/>
    <w:rsid w:val="007F560C"/>
    <w:rsid w:val="007F7720"/>
    <w:rsid w:val="0080232B"/>
    <w:rsid w:val="008041BA"/>
    <w:rsid w:val="0080557B"/>
    <w:rsid w:val="00807AA0"/>
    <w:rsid w:val="00813A5B"/>
    <w:rsid w:val="008164FD"/>
    <w:rsid w:val="008171F1"/>
    <w:rsid w:val="0082015C"/>
    <w:rsid w:val="00826F8C"/>
    <w:rsid w:val="00831946"/>
    <w:rsid w:val="00833388"/>
    <w:rsid w:val="00834CFB"/>
    <w:rsid w:val="008355DE"/>
    <w:rsid w:val="008376A7"/>
    <w:rsid w:val="0084033B"/>
    <w:rsid w:val="00842532"/>
    <w:rsid w:val="00852C19"/>
    <w:rsid w:val="0085518E"/>
    <w:rsid w:val="00856230"/>
    <w:rsid w:val="00857508"/>
    <w:rsid w:val="008601E6"/>
    <w:rsid w:val="00864EC8"/>
    <w:rsid w:val="00867818"/>
    <w:rsid w:val="00870325"/>
    <w:rsid w:val="00874BF3"/>
    <w:rsid w:val="00884AEA"/>
    <w:rsid w:val="00885E5E"/>
    <w:rsid w:val="00885FBF"/>
    <w:rsid w:val="00893C79"/>
    <w:rsid w:val="00896846"/>
    <w:rsid w:val="008A00B0"/>
    <w:rsid w:val="008A2149"/>
    <w:rsid w:val="008A2A27"/>
    <w:rsid w:val="008B30AE"/>
    <w:rsid w:val="008B5E1F"/>
    <w:rsid w:val="008B6462"/>
    <w:rsid w:val="008B74E1"/>
    <w:rsid w:val="008C77B4"/>
    <w:rsid w:val="008D0813"/>
    <w:rsid w:val="008D3360"/>
    <w:rsid w:val="008E0D56"/>
    <w:rsid w:val="008F005E"/>
    <w:rsid w:val="008F08C1"/>
    <w:rsid w:val="008F0EF3"/>
    <w:rsid w:val="008F14EE"/>
    <w:rsid w:val="008F2EF5"/>
    <w:rsid w:val="008F58D8"/>
    <w:rsid w:val="008F6C5C"/>
    <w:rsid w:val="008F7F11"/>
    <w:rsid w:val="009045A6"/>
    <w:rsid w:val="00907A93"/>
    <w:rsid w:val="00911EAB"/>
    <w:rsid w:val="00915B98"/>
    <w:rsid w:val="00921317"/>
    <w:rsid w:val="00922046"/>
    <w:rsid w:val="00923915"/>
    <w:rsid w:val="009302F7"/>
    <w:rsid w:val="00934862"/>
    <w:rsid w:val="0094676A"/>
    <w:rsid w:val="00946F5D"/>
    <w:rsid w:val="00947550"/>
    <w:rsid w:val="00951A57"/>
    <w:rsid w:val="00952A79"/>
    <w:rsid w:val="0095329E"/>
    <w:rsid w:val="009569BC"/>
    <w:rsid w:val="0096476C"/>
    <w:rsid w:val="00973A3B"/>
    <w:rsid w:val="00973EC7"/>
    <w:rsid w:val="00977C7A"/>
    <w:rsid w:val="00981928"/>
    <w:rsid w:val="00982B9D"/>
    <w:rsid w:val="00983A0A"/>
    <w:rsid w:val="009867D7"/>
    <w:rsid w:val="009A6914"/>
    <w:rsid w:val="009B05E2"/>
    <w:rsid w:val="009B1087"/>
    <w:rsid w:val="009B532A"/>
    <w:rsid w:val="009B6898"/>
    <w:rsid w:val="009C092B"/>
    <w:rsid w:val="009C1C6B"/>
    <w:rsid w:val="009C32A5"/>
    <w:rsid w:val="009C5131"/>
    <w:rsid w:val="009C669B"/>
    <w:rsid w:val="009C6B66"/>
    <w:rsid w:val="009D07D7"/>
    <w:rsid w:val="009D1330"/>
    <w:rsid w:val="009D175B"/>
    <w:rsid w:val="009D5403"/>
    <w:rsid w:val="009E2BCB"/>
    <w:rsid w:val="009E5B12"/>
    <w:rsid w:val="009E6F71"/>
    <w:rsid w:val="00A14637"/>
    <w:rsid w:val="00A1582F"/>
    <w:rsid w:val="00A165E2"/>
    <w:rsid w:val="00A26603"/>
    <w:rsid w:val="00A3176B"/>
    <w:rsid w:val="00A357DB"/>
    <w:rsid w:val="00A362D5"/>
    <w:rsid w:val="00A373E2"/>
    <w:rsid w:val="00A37E40"/>
    <w:rsid w:val="00A466B0"/>
    <w:rsid w:val="00A50687"/>
    <w:rsid w:val="00A53388"/>
    <w:rsid w:val="00A53EC5"/>
    <w:rsid w:val="00A63D30"/>
    <w:rsid w:val="00A6595A"/>
    <w:rsid w:val="00A65D77"/>
    <w:rsid w:val="00A72A88"/>
    <w:rsid w:val="00A72B65"/>
    <w:rsid w:val="00A731CC"/>
    <w:rsid w:val="00A75029"/>
    <w:rsid w:val="00A75390"/>
    <w:rsid w:val="00A83884"/>
    <w:rsid w:val="00A95C12"/>
    <w:rsid w:val="00A9684E"/>
    <w:rsid w:val="00A96A1F"/>
    <w:rsid w:val="00A96FB3"/>
    <w:rsid w:val="00AA12F7"/>
    <w:rsid w:val="00AA2318"/>
    <w:rsid w:val="00AA3723"/>
    <w:rsid w:val="00AA6C40"/>
    <w:rsid w:val="00AA74F0"/>
    <w:rsid w:val="00AB20C3"/>
    <w:rsid w:val="00AB2F8D"/>
    <w:rsid w:val="00AC03CA"/>
    <w:rsid w:val="00AC16CB"/>
    <w:rsid w:val="00AC1E63"/>
    <w:rsid w:val="00AC3F8E"/>
    <w:rsid w:val="00AE002F"/>
    <w:rsid w:val="00AE0F8F"/>
    <w:rsid w:val="00AE1ADD"/>
    <w:rsid w:val="00AE3EB8"/>
    <w:rsid w:val="00AF2809"/>
    <w:rsid w:val="00B0013F"/>
    <w:rsid w:val="00B00381"/>
    <w:rsid w:val="00B01E36"/>
    <w:rsid w:val="00B105F6"/>
    <w:rsid w:val="00B153EC"/>
    <w:rsid w:val="00B17236"/>
    <w:rsid w:val="00B17E22"/>
    <w:rsid w:val="00B20378"/>
    <w:rsid w:val="00B22A2A"/>
    <w:rsid w:val="00B32E7A"/>
    <w:rsid w:val="00B3465D"/>
    <w:rsid w:val="00B37A1D"/>
    <w:rsid w:val="00B4082C"/>
    <w:rsid w:val="00B44A62"/>
    <w:rsid w:val="00B53FC6"/>
    <w:rsid w:val="00B571BF"/>
    <w:rsid w:val="00B57B0B"/>
    <w:rsid w:val="00B616B9"/>
    <w:rsid w:val="00B64295"/>
    <w:rsid w:val="00B67EAE"/>
    <w:rsid w:val="00B67ECC"/>
    <w:rsid w:val="00B703AA"/>
    <w:rsid w:val="00B73346"/>
    <w:rsid w:val="00B815EB"/>
    <w:rsid w:val="00B831AB"/>
    <w:rsid w:val="00B83EDA"/>
    <w:rsid w:val="00B90233"/>
    <w:rsid w:val="00B91EBB"/>
    <w:rsid w:val="00B929D1"/>
    <w:rsid w:val="00B9793A"/>
    <w:rsid w:val="00BA089E"/>
    <w:rsid w:val="00BA36EE"/>
    <w:rsid w:val="00BB4C6B"/>
    <w:rsid w:val="00BB676A"/>
    <w:rsid w:val="00BC001B"/>
    <w:rsid w:val="00BC26A5"/>
    <w:rsid w:val="00BD1A5C"/>
    <w:rsid w:val="00BD4B01"/>
    <w:rsid w:val="00BD4C8D"/>
    <w:rsid w:val="00BD68A6"/>
    <w:rsid w:val="00BD707D"/>
    <w:rsid w:val="00BE15CE"/>
    <w:rsid w:val="00BF6C1C"/>
    <w:rsid w:val="00BF7164"/>
    <w:rsid w:val="00C03E46"/>
    <w:rsid w:val="00C10AB9"/>
    <w:rsid w:val="00C116E5"/>
    <w:rsid w:val="00C1209A"/>
    <w:rsid w:val="00C169AC"/>
    <w:rsid w:val="00C22652"/>
    <w:rsid w:val="00C25509"/>
    <w:rsid w:val="00C276C9"/>
    <w:rsid w:val="00C32839"/>
    <w:rsid w:val="00C32E61"/>
    <w:rsid w:val="00C36C0A"/>
    <w:rsid w:val="00C40812"/>
    <w:rsid w:val="00C41D62"/>
    <w:rsid w:val="00C42E5D"/>
    <w:rsid w:val="00C43E78"/>
    <w:rsid w:val="00C449DF"/>
    <w:rsid w:val="00C50863"/>
    <w:rsid w:val="00C540FA"/>
    <w:rsid w:val="00C56252"/>
    <w:rsid w:val="00C56467"/>
    <w:rsid w:val="00C57C65"/>
    <w:rsid w:val="00C63421"/>
    <w:rsid w:val="00C64571"/>
    <w:rsid w:val="00C64B57"/>
    <w:rsid w:val="00C668CA"/>
    <w:rsid w:val="00C73ABA"/>
    <w:rsid w:val="00C75E52"/>
    <w:rsid w:val="00C76417"/>
    <w:rsid w:val="00C81BFC"/>
    <w:rsid w:val="00C84BE9"/>
    <w:rsid w:val="00C85512"/>
    <w:rsid w:val="00C9322D"/>
    <w:rsid w:val="00C975DB"/>
    <w:rsid w:val="00CA50D7"/>
    <w:rsid w:val="00CA6E94"/>
    <w:rsid w:val="00CA76F5"/>
    <w:rsid w:val="00CB062E"/>
    <w:rsid w:val="00CB4975"/>
    <w:rsid w:val="00CB516F"/>
    <w:rsid w:val="00CB63B2"/>
    <w:rsid w:val="00CB64B0"/>
    <w:rsid w:val="00CB6FC7"/>
    <w:rsid w:val="00CC5B41"/>
    <w:rsid w:val="00CC5CB2"/>
    <w:rsid w:val="00CC653A"/>
    <w:rsid w:val="00CC67CA"/>
    <w:rsid w:val="00CD12F4"/>
    <w:rsid w:val="00CD62C9"/>
    <w:rsid w:val="00CD7747"/>
    <w:rsid w:val="00CE7926"/>
    <w:rsid w:val="00CF5FC6"/>
    <w:rsid w:val="00CF65B4"/>
    <w:rsid w:val="00D01EA5"/>
    <w:rsid w:val="00D03E24"/>
    <w:rsid w:val="00D07FA8"/>
    <w:rsid w:val="00D10853"/>
    <w:rsid w:val="00D13D3D"/>
    <w:rsid w:val="00D147DD"/>
    <w:rsid w:val="00D1485D"/>
    <w:rsid w:val="00D16786"/>
    <w:rsid w:val="00D25166"/>
    <w:rsid w:val="00D3783B"/>
    <w:rsid w:val="00D42B0E"/>
    <w:rsid w:val="00D433BC"/>
    <w:rsid w:val="00D45902"/>
    <w:rsid w:val="00D46858"/>
    <w:rsid w:val="00D4760B"/>
    <w:rsid w:val="00D50616"/>
    <w:rsid w:val="00D51EC4"/>
    <w:rsid w:val="00D610F6"/>
    <w:rsid w:val="00D71EDC"/>
    <w:rsid w:val="00D7289B"/>
    <w:rsid w:val="00D775B6"/>
    <w:rsid w:val="00D802B4"/>
    <w:rsid w:val="00D810FD"/>
    <w:rsid w:val="00D81798"/>
    <w:rsid w:val="00D83320"/>
    <w:rsid w:val="00D85D42"/>
    <w:rsid w:val="00D87F21"/>
    <w:rsid w:val="00D9388F"/>
    <w:rsid w:val="00D9396E"/>
    <w:rsid w:val="00DA1737"/>
    <w:rsid w:val="00DA5212"/>
    <w:rsid w:val="00DB47BF"/>
    <w:rsid w:val="00DB5684"/>
    <w:rsid w:val="00DB7031"/>
    <w:rsid w:val="00DB76A2"/>
    <w:rsid w:val="00DC2BB6"/>
    <w:rsid w:val="00DC354A"/>
    <w:rsid w:val="00DD0BEF"/>
    <w:rsid w:val="00DD4BC5"/>
    <w:rsid w:val="00DD52D3"/>
    <w:rsid w:val="00DE19B7"/>
    <w:rsid w:val="00DE5F5D"/>
    <w:rsid w:val="00DE7CBA"/>
    <w:rsid w:val="00DF086F"/>
    <w:rsid w:val="00DF268A"/>
    <w:rsid w:val="00DF7169"/>
    <w:rsid w:val="00E01046"/>
    <w:rsid w:val="00E041D5"/>
    <w:rsid w:val="00E132C7"/>
    <w:rsid w:val="00E2062C"/>
    <w:rsid w:val="00E20D3C"/>
    <w:rsid w:val="00E23478"/>
    <w:rsid w:val="00E273A8"/>
    <w:rsid w:val="00E27DEA"/>
    <w:rsid w:val="00E34D94"/>
    <w:rsid w:val="00E34FFF"/>
    <w:rsid w:val="00E50068"/>
    <w:rsid w:val="00E509CF"/>
    <w:rsid w:val="00E53778"/>
    <w:rsid w:val="00E53892"/>
    <w:rsid w:val="00E57C7D"/>
    <w:rsid w:val="00E6118B"/>
    <w:rsid w:val="00E61839"/>
    <w:rsid w:val="00E627E4"/>
    <w:rsid w:val="00E63284"/>
    <w:rsid w:val="00E64FCC"/>
    <w:rsid w:val="00E71558"/>
    <w:rsid w:val="00E7255E"/>
    <w:rsid w:val="00E730B2"/>
    <w:rsid w:val="00E7375F"/>
    <w:rsid w:val="00E75C9A"/>
    <w:rsid w:val="00E7768E"/>
    <w:rsid w:val="00E80F4A"/>
    <w:rsid w:val="00E8107F"/>
    <w:rsid w:val="00E90B46"/>
    <w:rsid w:val="00E96D56"/>
    <w:rsid w:val="00EA707B"/>
    <w:rsid w:val="00EB1BFD"/>
    <w:rsid w:val="00EB5896"/>
    <w:rsid w:val="00EB79CE"/>
    <w:rsid w:val="00EC0209"/>
    <w:rsid w:val="00EC1439"/>
    <w:rsid w:val="00EC1CF3"/>
    <w:rsid w:val="00EC3EE9"/>
    <w:rsid w:val="00EC572B"/>
    <w:rsid w:val="00EC5C99"/>
    <w:rsid w:val="00ED1DF5"/>
    <w:rsid w:val="00ED4894"/>
    <w:rsid w:val="00ED641A"/>
    <w:rsid w:val="00ED64EB"/>
    <w:rsid w:val="00EE284A"/>
    <w:rsid w:val="00EE4F1F"/>
    <w:rsid w:val="00EE62E1"/>
    <w:rsid w:val="00EE6B11"/>
    <w:rsid w:val="00EF51B3"/>
    <w:rsid w:val="00EF6B68"/>
    <w:rsid w:val="00F04C28"/>
    <w:rsid w:val="00F04D68"/>
    <w:rsid w:val="00F11E7F"/>
    <w:rsid w:val="00F146B1"/>
    <w:rsid w:val="00F1538B"/>
    <w:rsid w:val="00F15DA0"/>
    <w:rsid w:val="00F22A49"/>
    <w:rsid w:val="00F254FD"/>
    <w:rsid w:val="00F2641F"/>
    <w:rsid w:val="00F32043"/>
    <w:rsid w:val="00F34E29"/>
    <w:rsid w:val="00F36A6E"/>
    <w:rsid w:val="00F36F9A"/>
    <w:rsid w:val="00F40E8C"/>
    <w:rsid w:val="00F4478C"/>
    <w:rsid w:val="00F51089"/>
    <w:rsid w:val="00F55B9D"/>
    <w:rsid w:val="00F55F8D"/>
    <w:rsid w:val="00F61E7F"/>
    <w:rsid w:val="00F62287"/>
    <w:rsid w:val="00F62D77"/>
    <w:rsid w:val="00F635A9"/>
    <w:rsid w:val="00F711FE"/>
    <w:rsid w:val="00F75624"/>
    <w:rsid w:val="00F7602F"/>
    <w:rsid w:val="00F83F7A"/>
    <w:rsid w:val="00F85679"/>
    <w:rsid w:val="00F86082"/>
    <w:rsid w:val="00F9492A"/>
    <w:rsid w:val="00FA25D8"/>
    <w:rsid w:val="00FA2D3E"/>
    <w:rsid w:val="00FA655E"/>
    <w:rsid w:val="00FB4459"/>
    <w:rsid w:val="00FB7D9B"/>
    <w:rsid w:val="00FC0293"/>
    <w:rsid w:val="00FC0887"/>
    <w:rsid w:val="00FC27A0"/>
    <w:rsid w:val="00FC3111"/>
    <w:rsid w:val="00FC7107"/>
    <w:rsid w:val="00FC7822"/>
    <w:rsid w:val="00FD13A9"/>
    <w:rsid w:val="00FD1DEF"/>
    <w:rsid w:val="00FD2C58"/>
    <w:rsid w:val="00FE141A"/>
    <w:rsid w:val="00FE6E26"/>
    <w:rsid w:val="00FF6847"/>
    <w:rsid w:val="00FF7436"/>
    <w:rsid w:val="00FF7864"/>
    <w:rsid w:val="00FF7A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412"/>
  </w:style>
  <w:style w:type="paragraph" w:styleId="1">
    <w:name w:val="heading 1"/>
    <w:basedOn w:val="a"/>
    <w:link w:val="10"/>
    <w:uiPriority w:val="9"/>
    <w:qFormat/>
    <w:rsid w:val="007920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920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20E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7920E6"/>
    <w:rPr>
      <w:color w:val="0000FF"/>
      <w:u w:val="single"/>
    </w:rPr>
  </w:style>
  <w:style w:type="paragraph" w:styleId="a4">
    <w:name w:val="Normal (Web)"/>
    <w:basedOn w:val="a"/>
    <w:uiPriority w:val="99"/>
    <w:unhideWhenUsed/>
    <w:rsid w:val="007920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920E6"/>
    <w:rPr>
      <w:b/>
      <w:bCs/>
    </w:rPr>
  </w:style>
  <w:style w:type="character" w:customStyle="1" w:styleId="apple-converted-space">
    <w:name w:val="apple-converted-space"/>
    <w:basedOn w:val="a0"/>
    <w:rsid w:val="007920E6"/>
  </w:style>
  <w:style w:type="character" w:styleId="a6">
    <w:name w:val="Emphasis"/>
    <w:basedOn w:val="a0"/>
    <w:uiPriority w:val="20"/>
    <w:qFormat/>
    <w:rsid w:val="007920E6"/>
    <w:rPr>
      <w:i/>
      <w:iCs/>
    </w:rPr>
  </w:style>
  <w:style w:type="paragraph" w:styleId="a7">
    <w:name w:val="Balloon Text"/>
    <w:basedOn w:val="a"/>
    <w:link w:val="a8"/>
    <w:uiPriority w:val="99"/>
    <w:semiHidden/>
    <w:unhideWhenUsed/>
    <w:rsid w:val="007920E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920E6"/>
    <w:rPr>
      <w:rFonts w:ascii="Tahoma" w:hAnsi="Tahoma" w:cs="Tahoma"/>
      <w:sz w:val="16"/>
      <w:szCs w:val="16"/>
    </w:rPr>
  </w:style>
  <w:style w:type="character" w:customStyle="1" w:styleId="20">
    <w:name w:val="Заголовок 2 Знак"/>
    <w:basedOn w:val="a0"/>
    <w:link w:val="2"/>
    <w:uiPriority w:val="9"/>
    <w:semiHidden/>
    <w:rsid w:val="007920E6"/>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437717439">
      <w:bodyDiv w:val="1"/>
      <w:marLeft w:val="0"/>
      <w:marRight w:val="0"/>
      <w:marTop w:val="0"/>
      <w:marBottom w:val="0"/>
      <w:divBdr>
        <w:top w:val="none" w:sz="0" w:space="0" w:color="auto"/>
        <w:left w:val="none" w:sz="0" w:space="0" w:color="auto"/>
        <w:bottom w:val="none" w:sz="0" w:space="0" w:color="auto"/>
        <w:right w:val="none" w:sz="0" w:space="0" w:color="auto"/>
      </w:divBdr>
    </w:div>
    <w:div w:id="1293711881">
      <w:bodyDiv w:val="1"/>
      <w:marLeft w:val="0"/>
      <w:marRight w:val="0"/>
      <w:marTop w:val="0"/>
      <w:marBottom w:val="0"/>
      <w:divBdr>
        <w:top w:val="none" w:sz="0" w:space="0" w:color="auto"/>
        <w:left w:val="none" w:sz="0" w:space="0" w:color="auto"/>
        <w:bottom w:val="none" w:sz="0" w:space="0" w:color="auto"/>
        <w:right w:val="none" w:sz="0" w:space="0" w:color="auto"/>
      </w:divBdr>
    </w:div>
    <w:div w:id="166870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876</Words>
  <Characters>4998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2</cp:revision>
  <cp:lastPrinted>2014-12-14T10:04:00Z</cp:lastPrinted>
  <dcterms:created xsi:type="dcterms:W3CDTF">2014-12-14T09:51:00Z</dcterms:created>
  <dcterms:modified xsi:type="dcterms:W3CDTF">2014-12-14T10:04:00Z</dcterms:modified>
</cp:coreProperties>
</file>