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F1" w:rsidRDefault="00105EBA" w:rsidP="00307F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206">
        <w:rPr>
          <w:rFonts w:ascii="Times New Roman" w:hAnsi="Times New Roman" w:cs="Times New Roman"/>
          <w:b/>
          <w:sz w:val="36"/>
          <w:szCs w:val="36"/>
        </w:rPr>
        <w:t>Дидактические игры</w:t>
      </w:r>
      <w:r w:rsidR="00F13582">
        <w:rPr>
          <w:rFonts w:ascii="Times New Roman" w:hAnsi="Times New Roman" w:cs="Times New Roman"/>
          <w:b/>
          <w:sz w:val="36"/>
          <w:szCs w:val="36"/>
        </w:rPr>
        <w:t xml:space="preserve"> для старших дошкольников </w:t>
      </w:r>
    </w:p>
    <w:p w:rsidR="00307F45" w:rsidRDefault="00F13582" w:rsidP="00307F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</w:t>
      </w:r>
      <w:r w:rsidR="00E772F1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«Зимние виды спорта»</w:t>
      </w:r>
    </w:p>
    <w:p w:rsidR="00E772F1" w:rsidRPr="00E772F1" w:rsidRDefault="00E772F1" w:rsidP="00E772F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772F1">
        <w:rPr>
          <w:rFonts w:ascii="Times New Roman" w:hAnsi="Times New Roman" w:cs="Times New Roman"/>
          <w:b/>
          <w:sz w:val="32"/>
          <w:szCs w:val="32"/>
        </w:rPr>
        <w:t>Составители: Кислякова О.М., Спирина Ж.В.</w:t>
      </w:r>
    </w:p>
    <w:p w:rsidR="0054764D" w:rsidRPr="00307F45" w:rsidRDefault="00307F45" w:rsidP="00307F45">
      <w:pPr>
        <w:jc w:val="both"/>
        <w:rPr>
          <w:rFonts w:ascii="Times New Roman" w:hAnsi="Times New Roman" w:cs="Times New Roman"/>
          <w:sz w:val="28"/>
          <w:szCs w:val="28"/>
        </w:rPr>
      </w:pPr>
      <w:r w:rsidRPr="00307F45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307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45">
        <w:rPr>
          <w:rFonts w:ascii="Times New Roman" w:hAnsi="Times New Roman" w:cs="Times New Roman"/>
          <w:sz w:val="28"/>
          <w:szCs w:val="28"/>
        </w:rPr>
        <w:t>компьютер,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F45">
        <w:rPr>
          <w:rFonts w:ascii="Times New Roman" w:hAnsi="Times New Roman" w:cs="Times New Roman"/>
          <w:sz w:val="28"/>
          <w:szCs w:val="28"/>
        </w:rPr>
        <w:t>проектор,</w:t>
      </w:r>
      <w:r>
        <w:rPr>
          <w:rFonts w:ascii="Times New Roman" w:hAnsi="Times New Roman" w:cs="Times New Roman"/>
          <w:sz w:val="28"/>
          <w:szCs w:val="28"/>
        </w:rPr>
        <w:t xml:space="preserve"> экран, магнитофон, иллюстрации</w:t>
      </w:r>
      <w:r w:rsidR="00E772F1">
        <w:rPr>
          <w:rFonts w:ascii="Times New Roman" w:hAnsi="Times New Roman" w:cs="Times New Roman"/>
          <w:sz w:val="28"/>
          <w:szCs w:val="28"/>
        </w:rPr>
        <w:t>.</w:t>
      </w:r>
    </w:p>
    <w:p w:rsidR="00E772F1" w:rsidRDefault="00E772F1" w:rsidP="0054764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05EBA" w:rsidRPr="004D0206" w:rsidRDefault="00105EBA" w:rsidP="0054764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D0206">
        <w:rPr>
          <w:rFonts w:ascii="Times New Roman" w:hAnsi="Times New Roman" w:cs="Times New Roman"/>
          <w:b/>
          <w:sz w:val="32"/>
          <w:szCs w:val="32"/>
        </w:rPr>
        <w:t>«Маршрутный лист»:</w:t>
      </w:r>
    </w:p>
    <w:p w:rsidR="0054764D" w:rsidRDefault="0054764D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364D8">
        <w:rPr>
          <w:rFonts w:ascii="Times New Roman" w:hAnsi="Times New Roman" w:cs="Times New Roman"/>
          <w:sz w:val="28"/>
          <w:szCs w:val="28"/>
        </w:rPr>
        <w:t>развитие умений осознанного выполнения действий по предъявляемым схемам.</w:t>
      </w:r>
    </w:p>
    <w:p w:rsidR="004D0206" w:rsidRDefault="004D0206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206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206">
        <w:rPr>
          <w:rFonts w:ascii="Times New Roman" w:hAnsi="Times New Roman" w:cs="Times New Roman"/>
          <w:sz w:val="28"/>
          <w:szCs w:val="28"/>
        </w:rPr>
        <w:t>любой марш</w:t>
      </w:r>
      <w:r w:rsidR="00136DAE">
        <w:rPr>
          <w:rFonts w:ascii="Times New Roman" w:hAnsi="Times New Roman" w:cs="Times New Roman"/>
          <w:sz w:val="28"/>
          <w:szCs w:val="28"/>
        </w:rPr>
        <w:t>.</w:t>
      </w:r>
    </w:p>
    <w:p w:rsidR="00136DAE" w:rsidRPr="00136DAE" w:rsidRDefault="00136DAE" w:rsidP="00723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AE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07F45" w:rsidRPr="00E772F1" w:rsidRDefault="004D0206" w:rsidP="005476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0E33DD" w:rsidRPr="009364D8">
        <w:rPr>
          <w:rFonts w:ascii="Times New Roman" w:hAnsi="Times New Roman" w:cs="Times New Roman"/>
          <w:i/>
          <w:sz w:val="28"/>
          <w:szCs w:val="28"/>
        </w:rPr>
        <w:t xml:space="preserve">ети совершают перестроение по </w:t>
      </w:r>
      <w:r w:rsidR="0054764D" w:rsidRPr="009364D8">
        <w:rPr>
          <w:rFonts w:ascii="Times New Roman" w:hAnsi="Times New Roman" w:cs="Times New Roman"/>
          <w:i/>
          <w:sz w:val="28"/>
          <w:szCs w:val="28"/>
        </w:rPr>
        <w:t>схемам, которые показывает педагог (</w:t>
      </w:r>
      <w:r w:rsidR="00E772F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4764D" w:rsidRPr="009364D8">
        <w:rPr>
          <w:rFonts w:ascii="Times New Roman" w:hAnsi="Times New Roman" w:cs="Times New Roman"/>
          <w:i/>
          <w:sz w:val="28"/>
          <w:szCs w:val="28"/>
        </w:rPr>
        <w:t>идут по кругу, идут «змейкой», расходятся из колонны по одному в колонну парами).</w:t>
      </w:r>
      <w:r w:rsidR="0054764D" w:rsidRPr="009364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72F1" w:rsidRDefault="00E772F1" w:rsidP="0054764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4764D" w:rsidRPr="004D0206" w:rsidRDefault="005658F5" w:rsidP="0054764D">
      <w:pPr>
        <w:pStyle w:val="a3"/>
        <w:rPr>
          <w:rFonts w:ascii="Times New Roman" w:hAnsi="Times New Roman" w:cs="Times New Roman"/>
          <w:sz w:val="32"/>
          <w:szCs w:val="32"/>
        </w:rPr>
      </w:pPr>
      <w:r w:rsidRPr="004D0206">
        <w:rPr>
          <w:rFonts w:ascii="Times New Roman" w:hAnsi="Times New Roman" w:cs="Times New Roman"/>
          <w:b/>
          <w:sz w:val="32"/>
          <w:szCs w:val="32"/>
        </w:rPr>
        <w:t>«У ребят порядок строгий…»</w:t>
      </w:r>
      <w:r w:rsidR="0054764D" w:rsidRPr="004D02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33DD" w:rsidRDefault="0054764D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b/>
          <w:sz w:val="28"/>
          <w:szCs w:val="28"/>
        </w:rPr>
        <w:t>Цель:</w:t>
      </w:r>
      <w:r w:rsidRPr="009364D8">
        <w:rPr>
          <w:rFonts w:ascii="Times New Roman" w:hAnsi="Times New Roman" w:cs="Times New Roman"/>
          <w:sz w:val="28"/>
          <w:szCs w:val="28"/>
        </w:rPr>
        <w:t xml:space="preserve"> </w:t>
      </w:r>
      <w:r w:rsidRPr="009364D8">
        <w:rPr>
          <w:rFonts w:ascii="Times New Roman" w:hAnsi="Times New Roman" w:cs="Times New Roman"/>
          <w:sz w:val="28"/>
          <w:szCs w:val="28"/>
        </w:rPr>
        <w:t>развитие умений выполнения коллективных согласованных действий</w:t>
      </w:r>
      <w:r w:rsidR="00136DAE">
        <w:rPr>
          <w:rFonts w:ascii="Times New Roman" w:hAnsi="Times New Roman" w:cs="Times New Roman"/>
          <w:sz w:val="28"/>
          <w:szCs w:val="28"/>
        </w:rPr>
        <w:t>.</w:t>
      </w:r>
    </w:p>
    <w:p w:rsidR="00136DAE" w:rsidRPr="00136DAE" w:rsidRDefault="00136DAE" w:rsidP="00723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AE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105EBA" w:rsidRPr="009364D8" w:rsidRDefault="00105EBA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64D8">
        <w:rPr>
          <w:rFonts w:ascii="Times New Roman" w:hAnsi="Times New Roman" w:cs="Times New Roman"/>
          <w:i/>
          <w:sz w:val="28"/>
          <w:szCs w:val="28"/>
        </w:rPr>
        <w:t>Дети маршируют по залу и произносят слова:</w:t>
      </w:r>
    </w:p>
    <w:p w:rsidR="007230EE" w:rsidRPr="00136DAE" w:rsidRDefault="007230EE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6DAE">
        <w:rPr>
          <w:rFonts w:ascii="Times New Roman" w:hAnsi="Times New Roman" w:cs="Times New Roman"/>
          <w:i/>
          <w:sz w:val="28"/>
          <w:szCs w:val="28"/>
        </w:rPr>
        <w:t>У ребят порядок строгий,</w:t>
      </w:r>
    </w:p>
    <w:p w:rsidR="007230EE" w:rsidRPr="00136DAE" w:rsidRDefault="007230EE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6DAE">
        <w:rPr>
          <w:rFonts w:ascii="Times New Roman" w:hAnsi="Times New Roman" w:cs="Times New Roman"/>
          <w:i/>
          <w:sz w:val="28"/>
          <w:szCs w:val="28"/>
        </w:rPr>
        <w:t>Знают все свои места…</w:t>
      </w:r>
    </w:p>
    <w:p w:rsidR="007230EE" w:rsidRPr="00136DAE" w:rsidRDefault="007230EE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6DAE">
        <w:rPr>
          <w:rFonts w:ascii="Times New Roman" w:hAnsi="Times New Roman" w:cs="Times New Roman"/>
          <w:i/>
          <w:sz w:val="28"/>
          <w:szCs w:val="28"/>
        </w:rPr>
        <w:t>Эй, вставайте поскорее</w:t>
      </w:r>
    </w:p>
    <w:p w:rsidR="007230EE" w:rsidRPr="00136DAE" w:rsidRDefault="007230EE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6DAE">
        <w:rPr>
          <w:rFonts w:ascii="Times New Roman" w:hAnsi="Times New Roman" w:cs="Times New Roman"/>
          <w:i/>
          <w:sz w:val="28"/>
          <w:szCs w:val="28"/>
        </w:rPr>
        <w:t>Так как покажу вам я!</w:t>
      </w:r>
    </w:p>
    <w:p w:rsidR="00136DAE" w:rsidRDefault="00105EBA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64D8">
        <w:rPr>
          <w:rFonts w:ascii="Times New Roman" w:hAnsi="Times New Roman" w:cs="Times New Roman"/>
          <w:i/>
          <w:sz w:val="28"/>
          <w:szCs w:val="28"/>
        </w:rPr>
        <w:t xml:space="preserve">После произнесения последней строчки педагог показывает, как нужно детям перестроиться: </w:t>
      </w:r>
    </w:p>
    <w:p w:rsidR="00105EBA" w:rsidRPr="009364D8" w:rsidRDefault="00105EBA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64D8">
        <w:rPr>
          <w:rFonts w:ascii="Times New Roman" w:hAnsi="Times New Roman" w:cs="Times New Roman"/>
          <w:i/>
          <w:sz w:val="28"/>
          <w:szCs w:val="28"/>
        </w:rPr>
        <w:t>руки перед собой округлые – в круг,</w:t>
      </w:r>
    </w:p>
    <w:p w:rsidR="00136DAE" w:rsidRDefault="00105EBA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64D8">
        <w:rPr>
          <w:rFonts w:ascii="Times New Roman" w:hAnsi="Times New Roman" w:cs="Times New Roman"/>
          <w:i/>
          <w:sz w:val="28"/>
          <w:szCs w:val="28"/>
        </w:rPr>
        <w:t xml:space="preserve">руки в стороны на уровне плеч – в шеренгу, </w:t>
      </w:r>
    </w:p>
    <w:p w:rsidR="00307F45" w:rsidRPr="00E772F1" w:rsidRDefault="00105EBA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64D8">
        <w:rPr>
          <w:rFonts w:ascii="Times New Roman" w:hAnsi="Times New Roman" w:cs="Times New Roman"/>
          <w:i/>
          <w:sz w:val="28"/>
          <w:szCs w:val="28"/>
        </w:rPr>
        <w:t>две вытянутые перед собой руки – в 2 колонны.</w:t>
      </w:r>
    </w:p>
    <w:p w:rsidR="00E772F1" w:rsidRDefault="00E772F1" w:rsidP="007230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230EE" w:rsidRDefault="003D7DDC" w:rsidP="007230EE">
      <w:pPr>
        <w:pStyle w:val="a3"/>
        <w:rPr>
          <w:rFonts w:ascii="Times New Roman" w:hAnsi="Times New Roman" w:cs="Times New Roman"/>
          <w:sz w:val="32"/>
          <w:szCs w:val="32"/>
        </w:rPr>
      </w:pPr>
      <w:r w:rsidRPr="00136DAE">
        <w:rPr>
          <w:rFonts w:ascii="Times New Roman" w:hAnsi="Times New Roman" w:cs="Times New Roman"/>
          <w:b/>
          <w:sz w:val="32"/>
          <w:szCs w:val="32"/>
        </w:rPr>
        <w:t>«Не зевай!</w:t>
      </w:r>
      <w:r w:rsidR="005658F5" w:rsidRPr="00136DAE">
        <w:rPr>
          <w:rFonts w:ascii="Times New Roman" w:hAnsi="Times New Roman" w:cs="Times New Roman"/>
          <w:b/>
          <w:sz w:val="32"/>
          <w:szCs w:val="32"/>
        </w:rPr>
        <w:t>»</w:t>
      </w:r>
      <w:r w:rsidR="007230EE" w:rsidRPr="00136D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6DAE" w:rsidRPr="00136DAE" w:rsidRDefault="00136DAE" w:rsidP="00723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A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DAE">
        <w:rPr>
          <w:rFonts w:ascii="Times New Roman" w:hAnsi="Times New Roman" w:cs="Times New Roman"/>
          <w:sz w:val="28"/>
          <w:szCs w:val="28"/>
        </w:rPr>
        <w:t>развитие реактивности мышления.</w:t>
      </w:r>
    </w:p>
    <w:p w:rsidR="00136DAE" w:rsidRPr="00136DAE" w:rsidRDefault="00136DAE" w:rsidP="00723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AE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7230EE" w:rsidRPr="00136DAE" w:rsidRDefault="007230EE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6DAE">
        <w:rPr>
          <w:rFonts w:ascii="Times New Roman" w:hAnsi="Times New Roman" w:cs="Times New Roman"/>
          <w:i/>
          <w:sz w:val="28"/>
          <w:szCs w:val="28"/>
        </w:rPr>
        <w:t>Дети встают в шеренгу и по очереди называют зимние виды спорта.</w:t>
      </w:r>
      <w:r w:rsidR="003D7DDC" w:rsidRPr="00136DAE">
        <w:rPr>
          <w:rFonts w:ascii="Times New Roman" w:hAnsi="Times New Roman" w:cs="Times New Roman"/>
          <w:i/>
          <w:sz w:val="28"/>
          <w:szCs w:val="28"/>
        </w:rPr>
        <w:t xml:space="preserve"> Ребенок, который «замешкался», допустил неоправданную паузу выходит из игры.</w:t>
      </w:r>
    </w:p>
    <w:p w:rsidR="002928F3" w:rsidRDefault="007230EE" w:rsidP="002928F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36DAE">
        <w:rPr>
          <w:rFonts w:ascii="Times New Roman" w:hAnsi="Times New Roman" w:cs="Times New Roman"/>
          <w:i/>
          <w:sz w:val="28"/>
          <w:szCs w:val="28"/>
        </w:rPr>
        <w:t>Например:</w:t>
      </w:r>
      <w:r w:rsidR="005658F5" w:rsidRPr="00136D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A35" w:rsidRPr="00136DAE">
        <w:rPr>
          <w:rFonts w:ascii="Times New Roman" w:hAnsi="Times New Roman" w:cs="Times New Roman"/>
          <w:i/>
          <w:sz w:val="28"/>
          <w:szCs w:val="28"/>
        </w:rPr>
        <w:t>лыжная гонка, фигурное катание, горнолыжный спорт, конькобежный спорт, фристайл, сноуборд, биатлон, бобслей, кёрли</w:t>
      </w:r>
      <w:r w:rsidR="00136DAE">
        <w:rPr>
          <w:rFonts w:ascii="Times New Roman" w:hAnsi="Times New Roman" w:cs="Times New Roman"/>
          <w:i/>
          <w:sz w:val="28"/>
          <w:szCs w:val="28"/>
        </w:rPr>
        <w:t>нг, прыжки с трамплина на лыжах.</w:t>
      </w:r>
      <w:r w:rsidR="002928F3" w:rsidRPr="002928F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28F3" w:rsidRDefault="002928F3" w:rsidP="002928F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928F3" w:rsidRDefault="002928F3" w:rsidP="002928F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E2E33">
        <w:rPr>
          <w:rFonts w:ascii="Times New Roman" w:hAnsi="Times New Roman" w:cs="Times New Roman"/>
          <w:b/>
          <w:sz w:val="32"/>
          <w:szCs w:val="32"/>
        </w:rPr>
        <w:t>Танцевально-ритмическая композиция «Семь прыжков»</w:t>
      </w:r>
      <w:r w:rsidR="00E772F1">
        <w:rPr>
          <w:rFonts w:ascii="Times New Roman" w:hAnsi="Times New Roman" w:cs="Times New Roman"/>
          <w:b/>
          <w:sz w:val="32"/>
          <w:szCs w:val="32"/>
        </w:rPr>
        <w:t>.</w:t>
      </w:r>
    </w:p>
    <w:p w:rsidR="002928F3" w:rsidRDefault="002928F3" w:rsidP="002928F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F3">
        <w:rPr>
          <w:rFonts w:ascii="Times New Roman" w:hAnsi="Times New Roman" w:cs="Times New Roman"/>
          <w:b/>
          <w:sz w:val="28"/>
          <w:szCs w:val="28"/>
        </w:rPr>
        <w:t>Цель:</w:t>
      </w:r>
      <w:r w:rsidR="00F13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582" w:rsidRPr="00F13582">
        <w:rPr>
          <w:rFonts w:ascii="Times New Roman" w:hAnsi="Times New Roman" w:cs="Times New Roman"/>
          <w:sz w:val="28"/>
          <w:szCs w:val="28"/>
        </w:rPr>
        <w:t>развитие реактивности мышления</w:t>
      </w:r>
      <w:r w:rsidR="00F13582">
        <w:rPr>
          <w:rFonts w:ascii="Times New Roman" w:hAnsi="Times New Roman" w:cs="Times New Roman"/>
          <w:sz w:val="28"/>
          <w:szCs w:val="28"/>
        </w:rPr>
        <w:t>.</w:t>
      </w:r>
    </w:p>
    <w:p w:rsidR="00F13582" w:rsidRPr="00F13582" w:rsidRDefault="00F13582" w:rsidP="002928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3582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«Семь прыжков» д.н.м.</w:t>
      </w:r>
    </w:p>
    <w:p w:rsidR="002928F3" w:rsidRDefault="002928F3" w:rsidP="002928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28F3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F13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582" w:rsidRPr="00F13582" w:rsidRDefault="00F13582" w:rsidP="002928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35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первую часть музыки дети выполняют танцевальные движения по показу педагога, на вторую часть музыки останавливаются и называют спортсмена зимних видов спорта, движения  соотнося с длительностью  ферматы в музыке. </w:t>
      </w:r>
    </w:p>
    <w:p w:rsidR="00E772F1" w:rsidRDefault="00E772F1" w:rsidP="007230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61A35" w:rsidRDefault="00DE2E33" w:rsidP="007230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«Подскажи и изобрази!</w:t>
      </w:r>
      <w:r w:rsidR="003D7DDC" w:rsidRPr="00DE2E33">
        <w:rPr>
          <w:rFonts w:ascii="Times New Roman" w:hAnsi="Times New Roman" w:cs="Times New Roman"/>
          <w:b/>
          <w:sz w:val="32"/>
          <w:szCs w:val="32"/>
        </w:rPr>
        <w:t>»</w:t>
      </w:r>
    </w:p>
    <w:p w:rsidR="00DE2E33" w:rsidRPr="00DE2E33" w:rsidRDefault="00DE2E33" w:rsidP="00723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2E3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развитие зрительно-двигательной координации</w:t>
      </w:r>
      <w:r w:rsidR="00307F45">
        <w:rPr>
          <w:rFonts w:ascii="Times New Roman" w:hAnsi="Times New Roman" w:cs="Times New Roman"/>
          <w:sz w:val="28"/>
          <w:szCs w:val="28"/>
        </w:rPr>
        <w:t>.</w:t>
      </w:r>
    </w:p>
    <w:p w:rsidR="00DE2E33" w:rsidRPr="004D0206" w:rsidRDefault="00DE2E33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2E33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206">
        <w:rPr>
          <w:rFonts w:ascii="Times New Roman" w:hAnsi="Times New Roman" w:cs="Times New Roman"/>
          <w:i/>
          <w:sz w:val="28"/>
          <w:szCs w:val="28"/>
        </w:rPr>
        <w:t>педагог загадывает загадку</w:t>
      </w:r>
      <w:r w:rsidR="00136DAE">
        <w:rPr>
          <w:rFonts w:ascii="Times New Roman" w:hAnsi="Times New Roman" w:cs="Times New Roman"/>
          <w:i/>
          <w:sz w:val="28"/>
          <w:szCs w:val="28"/>
        </w:rPr>
        <w:t>,</w:t>
      </w:r>
      <w:r w:rsidRPr="004D0206">
        <w:rPr>
          <w:rFonts w:ascii="Times New Roman" w:hAnsi="Times New Roman" w:cs="Times New Roman"/>
          <w:i/>
          <w:sz w:val="28"/>
          <w:szCs w:val="28"/>
        </w:rPr>
        <w:t xml:space="preserve"> а затем показывает карточку с изображением ответа,  дети при помощи движений и дополнительных предметов изображают отгадку.</w:t>
      </w:r>
    </w:p>
    <w:p w:rsidR="004D0206" w:rsidRDefault="004D0206" w:rsidP="00723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Взял в руки клюшку – не робей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Игры нет лучше, чем…(хоккей)!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Здесь зрители сидят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И очень шумно в нём.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 xml:space="preserve">Как место называется? 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Все знают- …(стадион)!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Два коня у меня, два коня,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По воде они возят меня.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А вода тверда, словно каменная.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Клюшкой её по льду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Мы гоняем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И в ворота забиваем.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Я катаюсь на нём до вечерней поры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Но ленивый мой конь: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Возит только с горы.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А на горку всегда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Сам пешком я хожу</w:t>
      </w:r>
    </w:p>
    <w:p w:rsidR="00A61A35" w:rsidRPr="009364D8" w:rsidRDefault="00A61A35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И коня своего за верёвку вожу.</w:t>
      </w:r>
    </w:p>
    <w:p w:rsidR="00E772F1" w:rsidRDefault="00E772F1" w:rsidP="007230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D7DDC" w:rsidRPr="00DE2E33" w:rsidRDefault="00307F45" w:rsidP="007230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D7DDC" w:rsidRPr="00DE2E33">
        <w:rPr>
          <w:rFonts w:ascii="Times New Roman" w:hAnsi="Times New Roman" w:cs="Times New Roman"/>
          <w:b/>
          <w:sz w:val="32"/>
          <w:szCs w:val="32"/>
        </w:rPr>
        <w:t>Снаряди спортсмена</w:t>
      </w:r>
      <w:r w:rsidR="00A61A35" w:rsidRPr="00DE2E33">
        <w:rPr>
          <w:rFonts w:ascii="Times New Roman" w:hAnsi="Times New Roman" w:cs="Times New Roman"/>
          <w:b/>
          <w:sz w:val="32"/>
          <w:szCs w:val="32"/>
        </w:rPr>
        <w:t>»</w:t>
      </w:r>
    </w:p>
    <w:p w:rsidR="00DE2E33" w:rsidRDefault="00DE2E33" w:rsidP="00723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36D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E33" w:rsidRPr="002928F3" w:rsidRDefault="00DE2E33" w:rsidP="002928F3">
      <w:pPr>
        <w:jc w:val="both"/>
        <w:rPr>
          <w:rFonts w:ascii="Times New Roman" w:hAnsi="Times New Roman" w:cs="Times New Roman"/>
          <w:bCs w:val="0"/>
          <w:iCs w:val="0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2928F3" w:rsidRPr="002928F3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2928F3" w:rsidRPr="002928F3">
        <w:rPr>
          <w:rFonts w:ascii="Times New Roman" w:hAnsi="Times New Roman" w:cs="Times New Roman"/>
          <w:bCs w:val="0"/>
          <w:iCs w:val="0"/>
          <w:sz w:val="28"/>
          <w:szCs w:val="28"/>
          <w:lang w:eastAsia="ko-KR"/>
        </w:rPr>
        <w:t>произвольности движений, коммуникативных в</w:t>
      </w:r>
      <w:r w:rsidR="002928F3">
        <w:rPr>
          <w:rFonts w:ascii="Times New Roman" w:hAnsi="Times New Roman" w:cs="Times New Roman"/>
          <w:bCs w:val="0"/>
          <w:iCs w:val="0"/>
          <w:sz w:val="28"/>
          <w:szCs w:val="28"/>
          <w:lang w:eastAsia="ko-KR"/>
        </w:rPr>
        <w:t>озможностей.</w:t>
      </w:r>
    </w:p>
    <w:p w:rsidR="009364D8" w:rsidRPr="009364D8" w:rsidRDefault="009364D8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64D8">
        <w:rPr>
          <w:rFonts w:ascii="Times New Roman" w:hAnsi="Times New Roman" w:cs="Times New Roman"/>
          <w:i/>
          <w:sz w:val="28"/>
          <w:szCs w:val="28"/>
        </w:rPr>
        <w:t>Н</w:t>
      </w:r>
      <w:r w:rsidR="00F46BF7" w:rsidRPr="009364D8">
        <w:rPr>
          <w:rFonts w:ascii="Times New Roman" w:hAnsi="Times New Roman" w:cs="Times New Roman"/>
          <w:i/>
          <w:sz w:val="28"/>
          <w:szCs w:val="28"/>
        </w:rPr>
        <w:t xml:space="preserve">а экране </w:t>
      </w:r>
      <w:r w:rsidRPr="009364D8">
        <w:rPr>
          <w:rFonts w:ascii="Times New Roman" w:hAnsi="Times New Roman" w:cs="Times New Roman"/>
          <w:i/>
          <w:sz w:val="28"/>
          <w:szCs w:val="28"/>
        </w:rPr>
        <w:t>изображен спортсмен, и рядом несколько картинок с изображение</w:t>
      </w:r>
      <w:r w:rsidR="002928F3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9364D8">
        <w:rPr>
          <w:rFonts w:ascii="Times New Roman" w:hAnsi="Times New Roman" w:cs="Times New Roman"/>
          <w:i/>
          <w:sz w:val="28"/>
          <w:szCs w:val="28"/>
        </w:rPr>
        <w:t xml:space="preserve"> вариантов снаряжения. </w:t>
      </w:r>
    </w:p>
    <w:p w:rsidR="00F46BF7" w:rsidRPr="009364D8" w:rsidRDefault="009364D8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64D8">
        <w:rPr>
          <w:rFonts w:ascii="Times New Roman" w:hAnsi="Times New Roman" w:cs="Times New Roman"/>
          <w:i/>
          <w:sz w:val="28"/>
          <w:szCs w:val="28"/>
        </w:rPr>
        <w:t xml:space="preserve">Детям необходимо </w:t>
      </w:r>
      <w:r w:rsidR="00F46BF7" w:rsidRPr="009364D8">
        <w:rPr>
          <w:rFonts w:ascii="Times New Roman" w:hAnsi="Times New Roman" w:cs="Times New Roman"/>
          <w:i/>
          <w:sz w:val="28"/>
          <w:szCs w:val="28"/>
        </w:rPr>
        <w:t>выбрать те</w:t>
      </w:r>
      <w:r w:rsidR="003D7DDC" w:rsidRPr="009364D8">
        <w:rPr>
          <w:rFonts w:ascii="Times New Roman" w:hAnsi="Times New Roman" w:cs="Times New Roman"/>
          <w:i/>
          <w:sz w:val="28"/>
          <w:szCs w:val="28"/>
        </w:rPr>
        <w:t xml:space="preserve"> предметы</w:t>
      </w:r>
      <w:r w:rsidRPr="009364D8">
        <w:rPr>
          <w:rFonts w:ascii="Times New Roman" w:hAnsi="Times New Roman" w:cs="Times New Roman"/>
          <w:i/>
          <w:sz w:val="28"/>
          <w:szCs w:val="28"/>
        </w:rPr>
        <w:t>, которые нужны данному спортсмену</w:t>
      </w:r>
      <w:r w:rsidR="002928F3">
        <w:rPr>
          <w:rFonts w:ascii="Times New Roman" w:hAnsi="Times New Roman" w:cs="Times New Roman"/>
          <w:i/>
          <w:sz w:val="28"/>
          <w:szCs w:val="28"/>
        </w:rPr>
        <w:t>. Выполнение задания ограничено по времени.</w:t>
      </w:r>
    </w:p>
    <w:p w:rsidR="00A61A35" w:rsidRPr="009364D8" w:rsidRDefault="00F46BF7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1.</w:t>
      </w:r>
      <w:r w:rsidRPr="009364D8">
        <w:rPr>
          <w:rFonts w:ascii="Times New Roman" w:hAnsi="Times New Roman" w:cs="Times New Roman"/>
          <w:b/>
          <w:i/>
          <w:sz w:val="28"/>
          <w:szCs w:val="28"/>
        </w:rPr>
        <w:t>Фигурист</w:t>
      </w:r>
      <w:r w:rsidRPr="009364D8">
        <w:rPr>
          <w:rFonts w:ascii="Times New Roman" w:hAnsi="Times New Roman" w:cs="Times New Roman"/>
          <w:sz w:val="28"/>
          <w:szCs w:val="28"/>
        </w:rPr>
        <w:t xml:space="preserve">, клюшка, шайба, </w:t>
      </w:r>
      <w:r w:rsidRPr="009364D8">
        <w:rPr>
          <w:rFonts w:ascii="Times New Roman" w:hAnsi="Times New Roman" w:cs="Times New Roman"/>
          <w:sz w:val="28"/>
          <w:szCs w:val="28"/>
          <w:u w:val="single"/>
        </w:rPr>
        <w:t>фигурные коньки</w:t>
      </w:r>
      <w:r w:rsidRPr="00936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BF7" w:rsidRPr="009364D8" w:rsidRDefault="00F46BF7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2.</w:t>
      </w:r>
      <w:r w:rsidRPr="009364D8">
        <w:rPr>
          <w:rFonts w:ascii="Times New Roman" w:hAnsi="Times New Roman" w:cs="Times New Roman"/>
          <w:b/>
          <w:i/>
          <w:sz w:val="28"/>
          <w:szCs w:val="28"/>
        </w:rPr>
        <w:t>Лыжник</w:t>
      </w:r>
      <w:r w:rsidRPr="009364D8">
        <w:rPr>
          <w:rFonts w:ascii="Times New Roman" w:hAnsi="Times New Roman" w:cs="Times New Roman"/>
          <w:sz w:val="28"/>
          <w:szCs w:val="28"/>
        </w:rPr>
        <w:t xml:space="preserve">, сноуборд, </w:t>
      </w:r>
      <w:r w:rsidRPr="009364D8">
        <w:rPr>
          <w:rFonts w:ascii="Times New Roman" w:hAnsi="Times New Roman" w:cs="Times New Roman"/>
          <w:sz w:val="28"/>
          <w:szCs w:val="28"/>
          <w:u w:val="single"/>
        </w:rPr>
        <w:t>лыжи, лыжные палки</w:t>
      </w:r>
      <w:r w:rsidRPr="009364D8">
        <w:rPr>
          <w:rFonts w:ascii="Times New Roman" w:hAnsi="Times New Roman" w:cs="Times New Roman"/>
          <w:sz w:val="28"/>
          <w:szCs w:val="28"/>
        </w:rPr>
        <w:t>, шайба.</w:t>
      </w:r>
    </w:p>
    <w:p w:rsidR="00F46BF7" w:rsidRPr="009364D8" w:rsidRDefault="00F46BF7" w:rsidP="007230E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364D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364D8">
        <w:rPr>
          <w:rFonts w:ascii="Times New Roman" w:hAnsi="Times New Roman" w:cs="Times New Roman"/>
          <w:b/>
          <w:i/>
          <w:sz w:val="28"/>
          <w:szCs w:val="28"/>
        </w:rPr>
        <w:t>Сноубордист</w:t>
      </w:r>
      <w:r w:rsidRPr="009364D8">
        <w:rPr>
          <w:rFonts w:ascii="Times New Roman" w:hAnsi="Times New Roman" w:cs="Times New Roman"/>
          <w:sz w:val="28"/>
          <w:szCs w:val="28"/>
        </w:rPr>
        <w:t xml:space="preserve">, сани, </w:t>
      </w:r>
      <w:r w:rsidRPr="009364D8">
        <w:rPr>
          <w:rFonts w:ascii="Times New Roman" w:hAnsi="Times New Roman" w:cs="Times New Roman"/>
          <w:sz w:val="28"/>
          <w:szCs w:val="28"/>
          <w:u w:val="single"/>
        </w:rPr>
        <w:t>снежная гора, шлем, сноуборд.</w:t>
      </w:r>
    </w:p>
    <w:p w:rsidR="00F46BF7" w:rsidRPr="009364D8" w:rsidRDefault="00F46BF7" w:rsidP="00723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4D8">
        <w:rPr>
          <w:rFonts w:ascii="Times New Roman" w:hAnsi="Times New Roman" w:cs="Times New Roman"/>
          <w:sz w:val="28"/>
          <w:szCs w:val="28"/>
        </w:rPr>
        <w:t>4.</w:t>
      </w:r>
      <w:r w:rsidRPr="009364D8">
        <w:rPr>
          <w:rFonts w:ascii="Times New Roman" w:hAnsi="Times New Roman" w:cs="Times New Roman"/>
          <w:b/>
          <w:i/>
          <w:sz w:val="28"/>
          <w:szCs w:val="28"/>
        </w:rPr>
        <w:t>Саночник</w:t>
      </w:r>
      <w:r w:rsidRPr="009364D8">
        <w:rPr>
          <w:rFonts w:ascii="Times New Roman" w:hAnsi="Times New Roman" w:cs="Times New Roman"/>
          <w:sz w:val="28"/>
          <w:szCs w:val="28"/>
        </w:rPr>
        <w:t xml:space="preserve">, </w:t>
      </w:r>
      <w:r w:rsidRPr="009364D8">
        <w:rPr>
          <w:rFonts w:ascii="Times New Roman" w:hAnsi="Times New Roman" w:cs="Times New Roman"/>
          <w:sz w:val="28"/>
          <w:szCs w:val="28"/>
          <w:u w:val="single"/>
        </w:rPr>
        <w:t>сани</w:t>
      </w:r>
      <w:r w:rsidRPr="009364D8">
        <w:rPr>
          <w:rFonts w:ascii="Times New Roman" w:hAnsi="Times New Roman" w:cs="Times New Roman"/>
          <w:sz w:val="28"/>
          <w:szCs w:val="28"/>
        </w:rPr>
        <w:t>, лыжные палки, коньки.</w:t>
      </w:r>
    </w:p>
    <w:p w:rsidR="00F46BF7" w:rsidRPr="009364D8" w:rsidRDefault="00F46BF7" w:rsidP="007230E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364D8">
        <w:rPr>
          <w:rFonts w:ascii="Times New Roman" w:hAnsi="Times New Roman" w:cs="Times New Roman"/>
          <w:sz w:val="28"/>
          <w:szCs w:val="28"/>
        </w:rPr>
        <w:t>5</w:t>
      </w:r>
      <w:r w:rsidRPr="009364D8">
        <w:rPr>
          <w:rFonts w:ascii="Times New Roman" w:hAnsi="Times New Roman" w:cs="Times New Roman"/>
          <w:b/>
          <w:i/>
          <w:sz w:val="28"/>
          <w:szCs w:val="28"/>
        </w:rPr>
        <w:t>.Хоккеист</w:t>
      </w:r>
      <w:r w:rsidRPr="009364D8">
        <w:rPr>
          <w:rFonts w:ascii="Times New Roman" w:hAnsi="Times New Roman" w:cs="Times New Roman"/>
          <w:sz w:val="28"/>
          <w:szCs w:val="28"/>
        </w:rPr>
        <w:t xml:space="preserve">, </w:t>
      </w:r>
      <w:r w:rsidRPr="009364D8">
        <w:rPr>
          <w:rFonts w:ascii="Times New Roman" w:hAnsi="Times New Roman" w:cs="Times New Roman"/>
          <w:sz w:val="28"/>
          <w:szCs w:val="28"/>
          <w:u w:val="single"/>
        </w:rPr>
        <w:t>коньки (хоккейные),</w:t>
      </w:r>
      <w:r w:rsidRPr="009364D8">
        <w:rPr>
          <w:rFonts w:ascii="Times New Roman" w:hAnsi="Times New Roman" w:cs="Times New Roman"/>
          <w:sz w:val="28"/>
          <w:szCs w:val="28"/>
        </w:rPr>
        <w:t xml:space="preserve"> сноуборд, </w:t>
      </w:r>
      <w:r w:rsidRPr="009364D8">
        <w:rPr>
          <w:rFonts w:ascii="Times New Roman" w:hAnsi="Times New Roman" w:cs="Times New Roman"/>
          <w:sz w:val="28"/>
          <w:szCs w:val="28"/>
          <w:u w:val="single"/>
        </w:rPr>
        <w:t>клюшка, шайба.</w:t>
      </w:r>
    </w:p>
    <w:p w:rsidR="00E772F1" w:rsidRDefault="00E772F1" w:rsidP="00DE2E3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364D8" w:rsidRPr="00DE2E33" w:rsidRDefault="008A468C" w:rsidP="00DE2E33">
      <w:pPr>
        <w:pStyle w:val="a3"/>
        <w:rPr>
          <w:rStyle w:val="a4"/>
          <w:rFonts w:ascii="Times New Roman" w:hAnsi="Times New Roman" w:cs="Times New Roman"/>
          <w:b/>
          <w:sz w:val="32"/>
          <w:szCs w:val="32"/>
        </w:rPr>
      </w:pPr>
      <w:r w:rsidRPr="00DE2E33">
        <w:rPr>
          <w:rFonts w:ascii="Times New Roman" w:hAnsi="Times New Roman" w:cs="Times New Roman"/>
          <w:b/>
          <w:sz w:val="32"/>
          <w:szCs w:val="32"/>
        </w:rPr>
        <w:t>«Зимни</w:t>
      </w:r>
      <w:r w:rsidR="003D7DDC" w:rsidRPr="00DE2E33">
        <w:rPr>
          <w:rFonts w:ascii="Times New Roman" w:hAnsi="Times New Roman" w:cs="Times New Roman"/>
          <w:b/>
          <w:sz w:val="32"/>
          <w:szCs w:val="32"/>
        </w:rPr>
        <w:t>е забавы»</w:t>
      </w:r>
      <w:r w:rsidR="003D7DDC" w:rsidRPr="00DE2E33">
        <w:rPr>
          <w:rStyle w:val="a4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7DDC" w:rsidRPr="00DE2E33" w:rsidRDefault="003D7DDC" w:rsidP="00DE2E3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E2E3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36DAE">
        <w:rPr>
          <w:rFonts w:ascii="Times New Roman" w:hAnsi="Times New Roman" w:cs="Times New Roman"/>
          <w:sz w:val="28"/>
          <w:szCs w:val="28"/>
        </w:rPr>
        <w:t>развитие общих речевых навыков</w:t>
      </w:r>
      <w:r w:rsidRPr="00DE2E3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D7DDC" w:rsidRPr="00DE2E33" w:rsidRDefault="003D7DDC" w:rsidP="00DE2E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2E33">
        <w:rPr>
          <w:rFonts w:ascii="Times New Roman" w:hAnsi="Times New Roman" w:cs="Times New Roman"/>
          <w:b/>
          <w:sz w:val="28"/>
          <w:szCs w:val="28"/>
        </w:rPr>
        <w:t>Ход игры: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64D8" w:rsidRPr="009364D8" w:rsidTr="009364D8">
        <w:tc>
          <w:tcPr>
            <w:tcW w:w="4785" w:type="dxa"/>
          </w:tcPr>
          <w:p w:rsidR="009364D8" w:rsidRPr="009364D8" w:rsidRDefault="009364D8" w:rsidP="003D7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Fonts w:ascii="Times New Roman" w:hAnsi="Times New Roman" w:cs="Times New Roman"/>
                <w:sz w:val="28"/>
                <w:szCs w:val="28"/>
              </w:rPr>
              <w:t>Мы бежим с тобой на лыжах</w:t>
            </w: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64D8">
              <w:rPr>
                <w:rFonts w:ascii="Times New Roman" w:hAnsi="Times New Roman" w:cs="Times New Roman"/>
                <w:sz w:val="28"/>
                <w:szCs w:val="28"/>
              </w:rPr>
              <w:br/>
              <w:t>Снег холодный лыжи лижет.</w:t>
            </w:r>
          </w:p>
        </w:tc>
        <w:tc>
          <w:tcPr>
            <w:tcW w:w="4786" w:type="dxa"/>
          </w:tcPr>
          <w:p w:rsidR="009364D8" w:rsidRPr="009364D8" w:rsidRDefault="009364D8" w:rsidP="003D7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</w:t>
            </w: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ети изображают ходьбу на лыжах</w:t>
            </w:r>
          </w:p>
        </w:tc>
      </w:tr>
      <w:tr w:rsidR="009364D8" w:rsidRPr="009364D8" w:rsidTr="009364D8">
        <w:tc>
          <w:tcPr>
            <w:tcW w:w="4785" w:type="dxa"/>
          </w:tcPr>
          <w:p w:rsidR="009364D8" w:rsidRPr="009364D8" w:rsidRDefault="009364D8" w:rsidP="003D7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Fonts w:ascii="Times New Roman" w:hAnsi="Times New Roman" w:cs="Times New Roman"/>
                <w:sz w:val="28"/>
                <w:szCs w:val="28"/>
              </w:rPr>
              <w:t>А потом — на коньках,</w:t>
            </w:r>
          </w:p>
        </w:tc>
        <w:tc>
          <w:tcPr>
            <w:tcW w:w="4786" w:type="dxa"/>
          </w:tcPr>
          <w:p w:rsidR="009364D8" w:rsidRPr="009364D8" w:rsidRDefault="009364D8" w:rsidP="003D7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</w:t>
            </w: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ети изображают бег на коньках</w:t>
            </w:r>
          </w:p>
        </w:tc>
      </w:tr>
      <w:tr w:rsidR="009364D8" w:rsidRPr="009364D8" w:rsidTr="009364D8">
        <w:tc>
          <w:tcPr>
            <w:tcW w:w="4785" w:type="dxa"/>
          </w:tcPr>
          <w:p w:rsidR="009364D8" w:rsidRPr="009364D8" w:rsidRDefault="009364D8" w:rsidP="003D7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Fonts w:ascii="Times New Roman" w:hAnsi="Times New Roman" w:cs="Times New Roman"/>
                <w:sz w:val="28"/>
                <w:szCs w:val="28"/>
              </w:rPr>
              <w:t>Но упали мы. Ах!</w:t>
            </w:r>
          </w:p>
        </w:tc>
        <w:tc>
          <w:tcPr>
            <w:tcW w:w="4786" w:type="dxa"/>
          </w:tcPr>
          <w:p w:rsidR="009364D8" w:rsidRPr="009364D8" w:rsidRDefault="009364D8" w:rsidP="003D7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"падают"</w:t>
            </w:r>
          </w:p>
        </w:tc>
      </w:tr>
      <w:tr w:rsidR="009364D8" w:rsidRPr="009364D8" w:rsidTr="009364D8">
        <w:tc>
          <w:tcPr>
            <w:tcW w:w="4785" w:type="dxa"/>
          </w:tcPr>
          <w:p w:rsidR="009364D8" w:rsidRPr="009364D8" w:rsidRDefault="009364D8" w:rsidP="003D7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Fonts w:ascii="Times New Roman" w:hAnsi="Times New Roman" w:cs="Times New Roman"/>
                <w:sz w:val="28"/>
                <w:szCs w:val="28"/>
              </w:rPr>
              <w:t>А потом снежки лепили,</w:t>
            </w:r>
          </w:p>
        </w:tc>
        <w:tc>
          <w:tcPr>
            <w:tcW w:w="4786" w:type="dxa"/>
          </w:tcPr>
          <w:p w:rsidR="009364D8" w:rsidRPr="009364D8" w:rsidRDefault="009364D8" w:rsidP="003D7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</w:t>
            </w: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тоят, сжимают воображаемый снежок ладонями.</w:t>
            </w:r>
          </w:p>
        </w:tc>
      </w:tr>
      <w:tr w:rsidR="009364D8" w:rsidRPr="009364D8" w:rsidTr="009364D8">
        <w:tc>
          <w:tcPr>
            <w:tcW w:w="4785" w:type="dxa"/>
          </w:tcPr>
          <w:p w:rsidR="009364D8" w:rsidRPr="009364D8" w:rsidRDefault="009364D8" w:rsidP="003D7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Fonts w:ascii="Times New Roman" w:hAnsi="Times New Roman" w:cs="Times New Roman"/>
                <w:sz w:val="28"/>
                <w:szCs w:val="28"/>
              </w:rPr>
              <w:t>А потом снежки катали,</w:t>
            </w:r>
          </w:p>
        </w:tc>
        <w:tc>
          <w:tcPr>
            <w:tcW w:w="4786" w:type="dxa"/>
          </w:tcPr>
          <w:p w:rsidR="009364D8" w:rsidRPr="009364D8" w:rsidRDefault="009364D8" w:rsidP="003D7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«катают»</w:t>
            </w: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воображаемый комок.</w:t>
            </w:r>
          </w:p>
        </w:tc>
      </w:tr>
      <w:tr w:rsidR="009364D8" w:rsidRPr="009364D8" w:rsidTr="009364D8">
        <w:tc>
          <w:tcPr>
            <w:tcW w:w="4785" w:type="dxa"/>
          </w:tcPr>
          <w:p w:rsidR="009364D8" w:rsidRPr="009364D8" w:rsidRDefault="009364D8" w:rsidP="003D7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Fonts w:ascii="Times New Roman" w:hAnsi="Times New Roman" w:cs="Times New Roman"/>
                <w:sz w:val="28"/>
                <w:szCs w:val="28"/>
              </w:rPr>
              <w:t>А потом без сил упали.</w:t>
            </w:r>
          </w:p>
        </w:tc>
        <w:tc>
          <w:tcPr>
            <w:tcW w:w="4786" w:type="dxa"/>
          </w:tcPr>
          <w:p w:rsidR="009364D8" w:rsidRPr="009364D8" w:rsidRDefault="009364D8" w:rsidP="003D7DDC">
            <w:pPr>
              <w:pStyle w:val="a3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«падают»</w:t>
            </w:r>
          </w:p>
        </w:tc>
      </w:tr>
      <w:tr w:rsidR="009364D8" w:rsidRPr="009364D8" w:rsidTr="009364D8">
        <w:tc>
          <w:tcPr>
            <w:tcW w:w="4785" w:type="dxa"/>
          </w:tcPr>
          <w:p w:rsidR="009364D8" w:rsidRPr="009364D8" w:rsidRDefault="009364D8" w:rsidP="003D7D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Fonts w:ascii="Times New Roman" w:hAnsi="Times New Roman" w:cs="Times New Roman"/>
                <w:sz w:val="28"/>
                <w:szCs w:val="28"/>
              </w:rPr>
              <w:t>И домой мы побежали.</w:t>
            </w:r>
          </w:p>
        </w:tc>
        <w:tc>
          <w:tcPr>
            <w:tcW w:w="4786" w:type="dxa"/>
          </w:tcPr>
          <w:p w:rsidR="009364D8" w:rsidRPr="009364D8" w:rsidRDefault="009364D8" w:rsidP="003D7DDC">
            <w:pPr>
              <w:pStyle w:val="a3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б</w:t>
            </w:r>
            <w:r w:rsidRPr="009364D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егут по кругу.</w:t>
            </w:r>
          </w:p>
        </w:tc>
      </w:tr>
    </w:tbl>
    <w:p w:rsidR="00E772F1" w:rsidRDefault="00E772F1" w:rsidP="007230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46BF7" w:rsidRPr="00136DAE" w:rsidRDefault="004D0206" w:rsidP="007230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36DAE">
        <w:rPr>
          <w:rFonts w:ascii="Times New Roman" w:hAnsi="Times New Roman" w:cs="Times New Roman"/>
          <w:b/>
          <w:sz w:val="32"/>
          <w:szCs w:val="32"/>
        </w:rPr>
        <w:t>«Телеграф»</w:t>
      </w:r>
    </w:p>
    <w:p w:rsidR="004D0206" w:rsidRDefault="004D0206" w:rsidP="00723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D0206">
        <w:rPr>
          <w:rFonts w:ascii="Times New Roman" w:hAnsi="Times New Roman" w:cs="Times New Roman"/>
          <w:sz w:val="28"/>
          <w:szCs w:val="28"/>
        </w:rPr>
        <w:t>развитие кинестетической памяти.</w:t>
      </w:r>
    </w:p>
    <w:p w:rsidR="004D0206" w:rsidRPr="004D0206" w:rsidRDefault="004D0206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D0206">
        <w:rPr>
          <w:rFonts w:ascii="Times New Roman" w:hAnsi="Times New Roman" w:cs="Times New Roman"/>
          <w:i/>
          <w:sz w:val="28"/>
          <w:szCs w:val="28"/>
        </w:rPr>
        <w:t>Ход игры: Дети сидят по кругу, по спине «передают» ритм слова друг другу, заданного педагогом.</w:t>
      </w:r>
    </w:p>
    <w:p w:rsidR="004D0206" w:rsidRDefault="004D0206" w:rsidP="00723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D0206">
        <w:rPr>
          <w:rFonts w:ascii="Times New Roman" w:hAnsi="Times New Roman" w:cs="Times New Roman"/>
          <w:i/>
          <w:sz w:val="28"/>
          <w:szCs w:val="28"/>
        </w:rPr>
        <w:t>Затем, разглядывая рисунок, проверяют правильность переданной информации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13582" w:rsidRDefault="00F13582" w:rsidP="00F13582">
      <w:pPr>
        <w:ind w:left="907" w:right="14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3582" w:rsidRDefault="00F13582" w:rsidP="00F13582">
      <w:pPr>
        <w:ind w:left="907" w:right="14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3582" w:rsidRDefault="00136DAE" w:rsidP="00F13582">
      <w:pPr>
        <w:ind w:left="907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DAE">
        <w:rPr>
          <w:rFonts w:ascii="Times New Roman" w:hAnsi="Times New Roman" w:cs="Times New Roman"/>
          <w:b/>
          <w:sz w:val="32"/>
          <w:szCs w:val="32"/>
        </w:rPr>
        <w:t>Используемая литература</w:t>
      </w:r>
    </w:p>
    <w:p w:rsidR="00E772F1" w:rsidRDefault="00E772F1" w:rsidP="00F13582">
      <w:pPr>
        <w:ind w:left="907" w:right="141"/>
        <w:jc w:val="center"/>
        <w:rPr>
          <w:rFonts w:ascii="Times New Roman" w:eastAsia="Calibri" w:hAnsi="Times New Roman" w:cs="Times New Roman"/>
          <w:bCs w:val="0"/>
          <w:iCs w:val="0"/>
          <w:lang w:eastAsia="en-US"/>
        </w:rPr>
      </w:pPr>
    </w:p>
    <w:p w:rsidR="00F13582" w:rsidRPr="00E772F1" w:rsidRDefault="00F13582" w:rsidP="00F13582">
      <w:pPr>
        <w:numPr>
          <w:ilvl w:val="0"/>
          <w:numId w:val="2"/>
        </w:numPr>
        <w:ind w:right="141"/>
        <w:jc w:val="both"/>
        <w:rPr>
          <w:rFonts w:ascii="Times New Roman" w:eastAsia="Calibri" w:hAnsi="Times New Roman" w:cs="Times New Roman"/>
          <w:bCs w:val="0"/>
          <w:iCs w:val="0"/>
          <w:sz w:val="28"/>
          <w:szCs w:val="28"/>
          <w:lang w:eastAsia="en-US"/>
        </w:rPr>
      </w:pPr>
      <w:r w:rsidRPr="00E772F1">
        <w:rPr>
          <w:rFonts w:ascii="Times New Roman" w:eastAsia="Calibri" w:hAnsi="Times New Roman" w:cs="Times New Roman"/>
          <w:bCs w:val="0"/>
          <w:iCs w:val="0"/>
          <w:sz w:val="28"/>
          <w:szCs w:val="28"/>
          <w:lang w:eastAsia="en-US"/>
        </w:rPr>
        <w:t xml:space="preserve">Бабушкина Р.Л., Кислякова О.М. Логопедическая ритмика. Методика работы с дошкольниками, страдающими общим недоразвитием речи / Под ред. Г.А. Волковой. – СПб., КАРО, 2005. </w:t>
      </w:r>
    </w:p>
    <w:p w:rsidR="00F13582" w:rsidRPr="00E772F1" w:rsidRDefault="00F13582" w:rsidP="00F13582">
      <w:pPr>
        <w:numPr>
          <w:ilvl w:val="0"/>
          <w:numId w:val="2"/>
        </w:numPr>
        <w:ind w:right="141"/>
        <w:jc w:val="both"/>
        <w:rPr>
          <w:rFonts w:ascii="Times New Roman" w:eastAsia="Calibri" w:hAnsi="Times New Roman" w:cs="Times New Roman"/>
          <w:bCs w:val="0"/>
          <w:iCs w:val="0"/>
          <w:sz w:val="28"/>
          <w:szCs w:val="28"/>
          <w:lang w:eastAsia="en-US"/>
        </w:rPr>
      </w:pPr>
      <w:r w:rsidRPr="00E772F1">
        <w:rPr>
          <w:rFonts w:ascii="Times New Roman" w:eastAsia="Calibri" w:hAnsi="Times New Roman" w:cs="Times New Roman"/>
          <w:bCs w:val="0"/>
          <w:iCs w:val="0"/>
          <w:sz w:val="28"/>
          <w:szCs w:val="28"/>
          <w:lang w:eastAsia="en-US"/>
        </w:rPr>
        <w:t>Нищева Н.В. "Конспекты занятий по формированию у дошкольников естественнонаучных представлений в разных возрастных группах". – Детство-</w:t>
      </w:r>
      <w:bookmarkStart w:id="0" w:name="_GoBack"/>
      <w:bookmarkEnd w:id="0"/>
      <w:r w:rsidRPr="00E772F1">
        <w:rPr>
          <w:rFonts w:ascii="Times New Roman" w:eastAsia="Calibri" w:hAnsi="Times New Roman" w:cs="Times New Roman"/>
          <w:bCs w:val="0"/>
          <w:iCs w:val="0"/>
          <w:sz w:val="28"/>
          <w:szCs w:val="28"/>
          <w:lang w:eastAsia="en-US"/>
        </w:rPr>
        <w:t>Пресс,2009.</w:t>
      </w:r>
    </w:p>
    <w:p w:rsidR="00136DAE" w:rsidRDefault="00136DAE" w:rsidP="00136D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582" w:rsidRDefault="00F13582" w:rsidP="00136D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6DAE" w:rsidRPr="00136DAE" w:rsidRDefault="00136DAE" w:rsidP="00136D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58F5" w:rsidRPr="009364D8" w:rsidRDefault="005658F5" w:rsidP="007230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58F5" w:rsidRPr="0093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474"/>
    <w:multiLevelType w:val="hybridMultilevel"/>
    <w:tmpl w:val="2564B3E6"/>
    <w:lvl w:ilvl="0" w:tplc="27D0BC38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F7EB1"/>
    <w:multiLevelType w:val="hybridMultilevel"/>
    <w:tmpl w:val="4E3E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DD"/>
    <w:rsid w:val="000E33DD"/>
    <w:rsid w:val="00105EBA"/>
    <w:rsid w:val="00136DAE"/>
    <w:rsid w:val="002928F3"/>
    <w:rsid w:val="002C4BA9"/>
    <w:rsid w:val="00307F45"/>
    <w:rsid w:val="003D7DDC"/>
    <w:rsid w:val="004605DC"/>
    <w:rsid w:val="004D0206"/>
    <w:rsid w:val="0054764D"/>
    <w:rsid w:val="005658F5"/>
    <w:rsid w:val="007230EE"/>
    <w:rsid w:val="008A468C"/>
    <w:rsid w:val="009364D8"/>
    <w:rsid w:val="009D0AFB"/>
    <w:rsid w:val="00A61A35"/>
    <w:rsid w:val="00D16841"/>
    <w:rsid w:val="00DE2E33"/>
    <w:rsid w:val="00E772F1"/>
    <w:rsid w:val="00F13582"/>
    <w:rsid w:val="00F4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45"/>
    <w:pPr>
      <w:spacing w:after="0" w:line="240" w:lineRule="auto"/>
    </w:pPr>
    <w:rPr>
      <w:rFonts w:ascii="Arial" w:eastAsia="Times New Roman" w:hAnsi="Arial" w:cs="Arial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7DD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3D7DDC"/>
    <w:rPr>
      <w:b/>
      <w:bCs/>
    </w:rPr>
  </w:style>
  <w:style w:type="character" w:styleId="a6">
    <w:name w:val="Emphasis"/>
    <w:basedOn w:val="a0"/>
    <w:uiPriority w:val="20"/>
    <w:qFormat/>
    <w:rsid w:val="003D7DDC"/>
    <w:rPr>
      <w:i/>
      <w:iCs/>
    </w:rPr>
  </w:style>
  <w:style w:type="table" w:styleId="a7">
    <w:name w:val="Table Grid"/>
    <w:basedOn w:val="a1"/>
    <w:uiPriority w:val="59"/>
    <w:rsid w:val="0093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45"/>
    <w:pPr>
      <w:spacing w:after="0" w:line="240" w:lineRule="auto"/>
    </w:pPr>
    <w:rPr>
      <w:rFonts w:ascii="Arial" w:eastAsia="Times New Roman" w:hAnsi="Arial" w:cs="Arial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7DD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3D7DDC"/>
    <w:rPr>
      <w:b/>
      <w:bCs/>
    </w:rPr>
  </w:style>
  <w:style w:type="character" w:styleId="a6">
    <w:name w:val="Emphasis"/>
    <w:basedOn w:val="a0"/>
    <w:uiPriority w:val="20"/>
    <w:qFormat/>
    <w:rsid w:val="003D7DDC"/>
    <w:rPr>
      <w:i/>
      <w:iCs/>
    </w:rPr>
  </w:style>
  <w:style w:type="table" w:styleId="a7">
    <w:name w:val="Table Grid"/>
    <w:basedOn w:val="a1"/>
    <w:uiPriority w:val="59"/>
    <w:rsid w:val="0093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Оксана</cp:lastModifiedBy>
  <cp:revision>3</cp:revision>
  <dcterms:created xsi:type="dcterms:W3CDTF">2014-03-24T11:33:00Z</dcterms:created>
  <dcterms:modified xsi:type="dcterms:W3CDTF">2014-03-24T11:34:00Z</dcterms:modified>
</cp:coreProperties>
</file>