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3D" w:rsidRPr="00B2273D" w:rsidRDefault="00B2273D" w:rsidP="00B2273D">
      <w:pPr>
        <w:pStyle w:val="1"/>
        <w:rPr>
          <w:color w:val="FF0000"/>
          <w:sz w:val="24"/>
        </w:rPr>
      </w:pPr>
      <w:r w:rsidRPr="00B2273D">
        <w:rPr>
          <w:color w:val="FF0000"/>
          <w:sz w:val="24"/>
        </w:rPr>
        <w:t>НОВЫЙ ГОД В ПЕРВОЙ МЛАДШЕЙ ГРУППЕ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«Едет, едет паровоз…» </w:t>
      </w:r>
      <w:r w:rsidRPr="00B2273D">
        <w:rPr>
          <w:color w:val="002060"/>
          <w:sz w:val="24"/>
        </w:rPr>
        <w:t>(Держась за ленточку, заходим в зал, и встаём вокруг ёлки, ленту убираем)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b/>
          <w:color w:val="FF0000"/>
          <w:sz w:val="24"/>
        </w:rPr>
        <w:tab/>
      </w:r>
      <w:r w:rsidRPr="00B2273D">
        <w:rPr>
          <w:b/>
          <w:color w:val="FF0000"/>
          <w:sz w:val="24"/>
        </w:rPr>
        <w:tab/>
      </w:r>
      <w:r w:rsidRPr="00B2273D">
        <w:rPr>
          <w:b/>
          <w:color w:val="FF0000"/>
          <w:sz w:val="24"/>
        </w:rPr>
        <w:tab/>
      </w:r>
      <w:r w:rsidRPr="00B2273D">
        <w:rPr>
          <w:color w:val="002060"/>
          <w:sz w:val="24"/>
        </w:rPr>
        <w:t>Новогодний  паровоз, к ёлочке детей привёз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Чтобы мы под новый год с ней водили хоровод.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rFonts w:ascii="Times New Roman" w:hAnsi="Times New Roman"/>
          <w:b/>
          <w:color w:val="FF0000"/>
          <w:sz w:val="24"/>
        </w:rPr>
        <w:t xml:space="preserve"> </w:t>
      </w:r>
      <w:r w:rsidRPr="00B2273D">
        <w:rPr>
          <w:b/>
          <w:color w:val="FF0000"/>
          <w:sz w:val="24"/>
        </w:rPr>
        <w:t>ПЕСНЯ « МАЛЕНЬКОЙ ЁЛОЧКЕ»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 xml:space="preserve">Нам праздник весёлый зима принесла, 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Зелёная ёлка к нам в гости пришла.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Мы будем петь, и танцевать,</w:t>
      </w:r>
      <w:r w:rsidRPr="00B2273D">
        <w:rPr>
          <w:sz w:val="20"/>
        </w:rPr>
        <w:t xml:space="preserve">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Мы будем Новый Год встречать!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РЕБЁНОК.</w:t>
      </w:r>
      <w:r w:rsidRPr="00B2273D">
        <w:rPr>
          <w:color w:val="FF0000"/>
          <w:sz w:val="24"/>
        </w:rPr>
        <w:t xml:space="preserve"> </w:t>
      </w:r>
      <w:r w:rsidRPr="00B2273D">
        <w:rPr>
          <w:color w:val="FF0000"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Хоровод весёлый вместе заведём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И для нашей ёлочки песенку споём.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«Возле ёлки нашей весело попляшем»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b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В нашем зале так нарядно,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В гости ёлочка пришла!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А хотите, чтобы ёлка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Огоньки свои зажгла?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sz w:val="24"/>
        </w:rPr>
      </w:pP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Дружно скажем 1, 2, 3,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Наша ёлочка, гори!</w:t>
      </w:r>
    </w:p>
    <w:p w:rsidR="00B2273D" w:rsidRPr="00B2273D" w:rsidRDefault="00B2273D" w:rsidP="00B2273D">
      <w:pPr>
        <w:spacing w:line="240" w:lineRule="atLeast"/>
        <w:contextualSpacing/>
        <w:rPr>
          <w:color w:val="FF0000"/>
          <w:sz w:val="24"/>
        </w:rPr>
      </w:pPr>
      <w:r w:rsidRPr="00B2273D">
        <w:rPr>
          <w:b/>
          <w:color w:val="FF0000"/>
          <w:sz w:val="24"/>
        </w:rPr>
        <w:t xml:space="preserve"> </w:t>
      </w: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rFonts w:ascii="Times New Roman" w:hAnsi="Times New Roman"/>
          <w:b/>
          <w:color w:val="FF0000"/>
          <w:sz w:val="24"/>
        </w:rPr>
        <w:t xml:space="preserve"> </w:t>
      </w:r>
      <w:r w:rsidRPr="00B2273D">
        <w:rPr>
          <w:b/>
          <w:color w:val="FF0000"/>
          <w:sz w:val="24"/>
        </w:rPr>
        <w:t>Зажигают, дуют</w:t>
      </w:r>
      <w:r w:rsidRPr="00B2273D">
        <w:rPr>
          <w:color w:val="FF0000"/>
          <w:sz w:val="24"/>
        </w:rPr>
        <w:t>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Огоньки на ёлке тушим, зажигаем,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С ёлочкой зелёной весело играем!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В хороводе мы пойдём.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Ёлке песенку споём!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Песня «Блестят на ёлке бусы»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Засверкала ёлка наша, стала ёлка ещё краше.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А под ёлкой кто сидит?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Беленьким снежком </w:t>
      </w:r>
      <w:proofErr w:type="gramStart"/>
      <w:r w:rsidRPr="00B2273D">
        <w:rPr>
          <w:color w:val="002060"/>
          <w:sz w:val="24"/>
        </w:rPr>
        <w:t>укрыт</w:t>
      </w:r>
      <w:proofErr w:type="gramEnd"/>
      <w:r w:rsidRPr="00B2273D">
        <w:rPr>
          <w:color w:val="002060"/>
          <w:sz w:val="24"/>
        </w:rPr>
        <w:t>?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</w:p>
    <w:p w:rsidR="00B2273D" w:rsidRPr="00B2273D" w:rsidRDefault="00B2273D" w:rsidP="00B2273D">
      <w:pPr>
        <w:spacing w:line="240" w:lineRule="atLeast"/>
        <w:contextualSpacing/>
        <w:rPr>
          <w:sz w:val="24"/>
        </w:rPr>
      </w:pPr>
      <w:r w:rsidRPr="00B2273D">
        <w:rPr>
          <w:b/>
          <w:color w:val="FF0000"/>
          <w:sz w:val="24"/>
        </w:rPr>
        <w:t>ДЕТИ.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>
        <w:rPr>
          <w:sz w:val="24"/>
        </w:rPr>
        <w:tab/>
      </w:r>
      <w:r w:rsidRPr="00B2273D">
        <w:rPr>
          <w:color w:val="002060"/>
          <w:sz w:val="24"/>
        </w:rPr>
        <w:t>Зайка.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color w:val="FF0000"/>
          <w:sz w:val="24"/>
        </w:rPr>
        <w:t xml:space="preserve"> </w:t>
      </w:r>
      <w:r w:rsidRPr="00B2273D">
        <w:rPr>
          <w:color w:val="FF0000"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Иди, зайка, к нам в кружок,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мы тебе песенку споём.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ПЕСНЯ «ЗАИНЬКА, ЗАЙКА»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color w:val="FF0000"/>
          <w:sz w:val="24"/>
        </w:rPr>
        <w:t xml:space="preserve"> </w:t>
      </w:r>
      <w:r w:rsidRPr="00B2273D">
        <w:rPr>
          <w:color w:val="FF0000"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Ты от нас не убегай, лучше с нами поиграй.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И зови зайчат – друзей плясать у ёлки веселей.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«Посмотрите на зайчат!»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ПЕСНЯ ВОЛКА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Волк, волчок, серый бочок,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Ты на нас не рычи, погремушку получи,</w:t>
      </w:r>
      <w:r w:rsidRPr="00B2273D">
        <w:rPr>
          <w:sz w:val="20"/>
        </w:rPr>
        <w:t xml:space="preserve"> 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Поиграй с зайчатами и с нашими ребятами.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Волк.</w:t>
      </w:r>
      <w:r w:rsidRPr="00B2273D">
        <w:rPr>
          <w:b/>
          <w:color w:val="FF000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Ладно, ладно, поиграю,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Ни кого не напугаю!</w:t>
      </w:r>
      <w:r w:rsidRPr="00B2273D">
        <w:rPr>
          <w:rFonts w:ascii="Arial" w:hAnsi="Arial" w:cs="Arial"/>
          <w:color w:val="000000"/>
          <w:sz w:val="18"/>
          <w:szCs w:val="19"/>
        </w:rPr>
        <w:t xml:space="preserve"> 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ТАНЕЦ С ПОГРЕМУШКАМИ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ДЕТИ.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>
        <w:rPr>
          <w:sz w:val="24"/>
        </w:rPr>
        <w:tab/>
      </w:r>
      <w:r w:rsidRPr="00B2273D">
        <w:rPr>
          <w:color w:val="002060"/>
          <w:sz w:val="24"/>
        </w:rPr>
        <w:t xml:space="preserve">1, 2, 3 – ПОГРЕМУШКУ ЗАБЕРИ!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b/>
          <w:i/>
          <w:color w:val="002060"/>
          <w:sz w:val="24"/>
        </w:rPr>
        <w:t>(Дети бегут на стульчики, сели)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b/>
          <w:color w:val="FF0000"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  <w:t xml:space="preserve"> </w:t>
      </w:r>
      <w:r w:rsidRPr="00B2273D">
        <w:rPr>
          <w:color w:val="002060"/>
          <w:sz w:val="24"/>
        </w:rPr>
        <w:t>Возле ёлки, на опушке, стоит снежная избушка.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 xml:space="preserve">Кто в избушке живёт,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Выходи в наш хоровод!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Ни кто не выходит.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lastRenderedPageBreak/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Позвоним–</w:t>
      </w:r>
      <w:proofErr w:type="spellStart"/>
      <w:r w:rsidRPr="00B2273D">
        <w:rPr>
          <w:color w:val="002060"/>
          <w:sz w:val="24"/>
        </w:rPr>
        <w:t>ка</w:t>
      </w:r>
      <w:proofErr w:type="spellEnd"/>
      <w:r w:rsidRPr="00B2273D">
        <w:rPr>
          <w:color w:val="002060"/>
          <w:sz w:val="24"/>
        </w:rPr>
        <w:t>, мы разок, чей услышим голосок?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 xml:space="preserve">Полина, позвони в колокольчик.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b/>
          <w:i/>
          <w:color w:val="002060"/>
          <w:sz w:val="24"/>
        </w:rPr>
      </w:pPr>
      <w:r w:rsidRPr="00B2273D">
        <w:rPr>
          <w:b/>
          <w:i/>
          <w:color w:val="002060"/>
          <w:sz w:val="24"/>
        </w:rPr>
        <w:t>( звенит)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rFonts w:ascii="Times New Roman" w:hAnsi="Times New Roman"/>
          <w:b/>
          <w:color w:val="FF0000"/>
          <w:sz w:val="24"/>
        </w:rPr>
        <w:t xml:space="preserve"> </w:t>
      </w:r>
      <w:r w:rsidRPr="00B2273D">
        <w:rPr>
          <w:b/>
          <w:color w:val="FF0000"/>
          <w:sz w:val="24"/>
        </w:rPr>
        <w:t>МЯУ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color w:val="FF0000"/>
          <w:sz w:val="24"/>
        </w:rPr>
        <w:t xml:space="preserve"> </w:t>
      </w:r>
      <w:r w:rsidRPr="00B2273D">
        <w:rPr>
          <w:color w:val="FF0000"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Кто же в домике живёт? Свою песенку поёт.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ДЕТИ.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>
        <w:rPr>
          <w:sz w:val="24"/>
        </w:rPr>
        <w:tab/>
      </w:r>
      <w:r w:rsidRPr="00B2273D">
        <w:rPr>
          <w:color w:val="002060"/>
          <w:sz w:val="24"/>
        </w:rPr>
        <w:t>Кошка.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Кошка.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Я Мурка, мягкая шкурка,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Серая спинка, мордочка – картинка.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Песенку хочу послушать,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Молочка хочу покушать.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b/>
          <w:color w:val="FF000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Угостим киску молочком?</w:t>
      </w:r>
      <w:r w:rsidRPr="00B2273D">
        <w:rPr>
          <w:sz w:val="20"/>
        </w:rPr>
        <w:t xml:space="preserve"> 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ПЕСНЯ «КИСКА К ДЕТКАМ ПОДОШЛА»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КОШКА.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Вот спасибо вам, друзья, угостили вы меня.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Буду с вами я играть, песни петь и танцевать.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«Серенькая кошечка, села у окошечка»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 xml:space="preserve">ВЕДУЩАЯ. </w:t>
      </w:r>
      <w:r w:rsidRPr="00B2273D">
        <w:rPr>
          <w:b/>
          <w:color w:val="FF0000"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 xml:space="preserve">Оставайся на нашем празднике.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b/>
          <w:i/>
          <w:color w:val="002060"/>
          <w:sz w:val="24"/>
        </w:rPr>
      </w:pPr>
      <w:r w:rsidRPr="00B2273D">
        <w:rPr>
          <w:b/>
          <w:i/>
          <w:color w:val="002060"/>
          <w:sz w:val="24"/>
        </w:rPr>
        <w:t>(сажает кошку возле домика)</w:t>
      </w:r>
    </w:p>
    <w:p w:rsidR="00B2273D" w:rsidRPr="00B2273D" w:rsidRDefault="00B2273D" w:rsidP="00B2273D">
      <w:pPr>
        <w:spacing w:line="240" w:lineRule="atLeast"/>
        <w:contextualSpacing/>
        <w:rPr>
          <w:sz w:val="24"/>
        </w:rPr>
      </w:pP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b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Правда, домик интересный, правда, домик не простой.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Позвоним ещё разок, чей услышим голосок?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РЕБЁНОК ЗВОНИТ В КОЛОКОЛЬЧИК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Музыка из мультика «</w:t>
      </w:r>
      <w:proofErr w:type="spellStart"/>
      <w:r w:rsidRPr="00B2273D">
        <w:rPr>
          <w:b/>
          <w:color w:val="FF0000"/>
          <w:sz w:val="24"/>
        </w:rPr>
        <w:t>Лунтик</w:t>
      </w:r>
      <w:proofErr w:type="spellEnd"/>
      <w:r w:rsidRPr="00B2273D">
        <w:rPr>
          <w:b/>
          <w:color w:val="FF0000"/>
          <w:sz w:val="24"/>
        </w:rPr>
        <w:t>»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 xml:space="preserve"> Кто же в домике живёт, свою песенку поёт?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ДЕТИ.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>
        <w:rPr>
          <w:sz w:val="24"/>
        </w:rPr>
        <w:tab/>
      </w:r>
      <w:proofErr w:type="spellStart"/>
      <w:r w:rsidRPr="00B2273D">
        <w:rPr>
          <w:color w:val="002060"/>
          <w:sz w:val="24"/>
        </w:rPr>
        <w:t>Лунтик</w:t>
      </w:r>
      <w:proofErr w:type="spellEnd"/>
      <w:r w:rsidRPr="00B2273D">
        <w:rPr>
          <w:color w:val="002060"/>
          <w:sz w:val="24"/>
        </w:rPr>
        <w:t>!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Песенка </w:t>
      </w:r>
      <w:proofErr w:type="spellStart"/>
      <w:r w:rsidRPr="00B2273D">
        <w:rPr>
          <w:b/>
          <w:color w:val="FF0000"/>
          <w:sz w:val="24"/>
        </w:rPr>
        <w:t>Лунтика</w:t>
      </w:r>
      <w:proofErr w:type="spellEnd"/>
      <w:r w:rsidRPr="00B2273D">
        <w:rPr>
          <w:b/>
          <w:color w:val="FF0000"/>
          <w:sz w:val="24"/>
        </w:rPr>
        <w:t>.</w:t>
      </w:r>
      <w:r w:rsidRPr="00B2273D">
        <w:rPr>
          <w:sz w:val="20"/>
        </w:rPr>
        <w:t xml:space="preserve"> 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b/>
          <w:color w:val="FF0000"/>
          <w:sz w:val="24"/>
        </w:rPr>
        <w:tab/>
      </w:r>
      <w:r w:rsidRPr="00B2273D">
        <w:rPr>
          <w:b/>
          <w:color w:val="FF0000"/>
          <w:sz w:val="24"/>
        </w:rPr>
        <w:tab/>
      </w:r>
      <w:r w:rsidRPr="00B2273D">
        <w:rPr>
          <w:b/>
          <w:color w:val="FF0000"/>
          <w:sz w:val="24"/>
        </w:rPr>
        <w:tab/>
      </w:r>
      <w:r w:rsidRPr="00B2273D">
        <w:rPr>
          <w:color w:val="002060"/>
          <w:sz w:val="24"/>
        </w:rPr>
        <w:t xml:space="preserve">Гость с луны к нам прилетел – </w:t>
      </w:r>
      <w:proofErr w:type="spellStart"/>
      <w:r w:rsidRPr="00B2273D">
        <w:rPr>
          <w:color w:val="002060"/>
          <w:sz w:val="24"/>
        </w:rPr>
        <w:t>Лунтиком</w:t>
      </w:r>
      <w:proofErr w:type="spellEnd"/>
      <w:r w:rsidRPr="00B2273D">
        <w:rPr>
          <w:color w:val="002060"/>
          <w:sz w:val="24"/>
        </w:rPr>
        <w:t xml:space="preserve"> зовётся.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Говорит он, что у нас весело живётся!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proofErr w:type="spellStart"/>
      <w:r w:rsidRPr="00B2273D">
        <w:rPr>
          <w:b/>
          <w:color w:val="FF0000"/>
          <w:sz w:val="24"/>
        </w:rPr>
        <w:t>Лунтик</w:t>
      </w:r>
      <w:proofErr w:type="spellEnd"/>
      <w:r w:rsidRPr="00B2273D">
        <w:rPr>
          <w:b/>
          <w:color w:val="FF0000"/>
          <w:sz w:val="24"/>
        </w:rPr>
        <w:t>.</w:t>
      </w:r>
      <w:r w:rsidRPr="00B2273D">
        <w:rPr>
          <w:b/>
          <w:color w:val="FF0000"/>
          <w:sz w:val="24"/>
        </w:rPr>
        <w:tab/>
      </w:r>
      <w:r w:rsidRPr="00B2273D">
        <w:rPr>
          <w:b/>
          <w:color w:val="FF0000"/>
          <w:sz w:val="24"/>
        </w:rPr>
        <w:tab/>
      </w:r>
      <w:r w:rsidRPr="00B2273D">
        <w:rPr>
          <w:b/>
          <w:color w:val="FF0000"/>
          <w:sz w:val="24"/>
        </w:rPr>
        <w:tab/>
      </w:r>
      <w:r w:rsidRPr="00B2273D">
        <w:rPr>
          <w:color w:val="002060"/>
          <w:sz w:val="24"/>
        </w:rPr>
        <w:t>Дети песенки поют, музыка играет!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Как приятно, что меня все ребята знают!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В Новый Год для детворы приготовил я шары.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Pr="00B2273D">
        <w:rPr>
          <w:color w:val="002060"/>
          <w:sz w:val="24"/>
        </w:rPr>
        <w:t>Приглашаю вас играть, вы – ловить, а я - бросать!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r w:rsidRPr="00B2273D">
        <w:rPr>
          <w:b/>
          <w:color w:val="FF0000"/>
          <w:sz w:val="24"/>
        </w:rPr>
        <w:t>ИГРА С ШАРАМИ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 xml:space="preserve">ВЕДУЩАЯ. </w:t>
      </w:r>
      <w:r w:rsidRPr="00B2273D">
        <w:rPr>
          <w:b/>
          <w:color w:val="FF0000"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 xml:space="preserve">Спасибо, </w:t>
      </w:r>
      <w:proofErr w:type="spellStart"/>
      <w:r w:rsidRPr="00B2273D">
        <w:rPr>
          <w:color w:val="002060"/>
          <w:sz w:val="24"/>
        </w:rPr>
        <w:t>Лунтик</w:t>
      </w:r>
      <w:proofErr w:type="spellEnd"/>
      <w:r w:rsidRPr="00B2273D">
        <w:rPr>
          <w:color w:val="002060"/>
          <w:sz w:val="24"/>
        </w:rPr>
        <w:t xml:space="preserve">, за шарики, оставайся  на нашем празднике.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b/>
          <w:i/>
          <w:color w:val="002060"/>
          <w:sz w:val="24"/>
        </w:rPr>
      </w:pPr>
      <w:proofErr w:type="gramStart"/>
      <w:r w:rsidRPr="00B2273D">
        <w:rPr>
          <w:b/>
          <w:i/>
          <w:color w:val="002060"/>
          <w:sz w:val="24"/>
        </w:rPr>
        <w:t>( сажает возле домика</w:t>
      </w:r>
      <w:proofErr w:type="gramEnd"/>
    </w:p>
    <w:p w:rsidR="00B2273D" w:rsidRPr="00B2273D" w:rsidRDefault="00B2273D" w:rsidP="00B2273D">
      <w:pPr>
        <w:spacing w:line="240" w:lineRule="atLeast"/>
        <w:contextualSpacing/>
        <w:rPr>
          <w:b/>
          <w:i/>
          <w:color w:val="002060"/>
          <w:sz w:val="24"/>
        </w:rPr>
      </w:pPr>
      <w:r w:rsidRPr="00B2273D">
        <w:rPr>
          <w:b/>
          <w:color w:val="FF0000"/>
          <w:sz w:val="24"/>
        </w:rPr>
        <w:t xml:space="preserve">ВЕДУЩАЯ. </w:t>
      </w:r>
      <w:r w:rsidRPr="00B2273D">
        <w:rPr>
          <w:b/>
          <w:color w:val="FF0000"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Вот -  так домик интересный, вот – так домик не простой.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Позвоним ещё разок, чей услышим голосок?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РЕБЁНОК ЗВОНИТ В КОЛОКОЛЬЧИК</w:t>
      </w:r>
    </w:p>
    <w:p w:rsidR="00B2273D" w:rsidRPr="00B2273D" w:rsidRDefault="00B2273D" w:rsidP="00B2273D">
      <w:pPr>
        <w:spacing w:line="240" w:lineRule="atLeast"/>
        <w:ind w:left="2832" w:hanging="2832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Выход  Снегурочки</w:t>
      </w:r>
      <w:r w:rsidRPr="00B2273D">
        <w:rPr>
          <w:b/>
          <w:color w:val="FF0000"/>
          <w:sz w:val="24"/>
        </w:rPr>
        <w:tab/>
      </w:r>
    </w:p>
    <w:p w:rsidR="00B2273D" w:rsidRPr="00B2273D" w:rsidRDefault="00B2273D" w:rsidP="00B2273D">
      <w:pPr>
        <w:spacing w:line="240" w:lineRule="atLeast"/>
        <w:ind w:left="2832" w:hanging="2832"/>
        <w:contextualSpacing/>
        <w:rPr>
          <w:rStyle w:val="postbody1"/>
          <w:rFonts w:cs="Calibri"/>
          <w:color w:val="002060"/>
          <w:sz w:val="24"/>
        </w:rPr>
      </w:pPr>
      <w:r w:rsidRPr="00B2273D">
        <w:rPr>
          <w:b/>
          <w:color w:val="FF0000"/>
          <w:sz w:val="24"/>
        </w:rPr>
        <w:t>СНЕГУРОЧКА.</w:t>
      </w:r>
      <w:r w:rsidRPr="00B2273D">
        <w:rPr>
          <w:color w:val="FF0000"/>
          <w:sz w:val="24"/>
        </w:rPr>
        <w:t xml:space="preserve"> </w:t>
      </w:r>
      <w:r w:rsidRPr="00B2273D">
        <w:rPr>
          <w:color w:val="FF0000"/>
          <w:sz w:val="24"/>
        </w:rPr>
        <w:tab/>
      </w:r>
      <w:r w:rsidRPr="00B2273D">
        <w:rPr>
          <w:rStyle w:val="postbody1"/>
          <w:rFonts w:cs="Calibri"/>
          <w:color w:val="002060"/>
          <w:sz w:val="24"/>
        </w:rPr>
        <w:t xml:space="preserve">Я Снегурка, внучка Деда, баловница, непоседа! </w:t>
      </w:r>
      <w:r w:rsidRPr="00B2273D">
        <w:rPr>
          <w:rFonts w:cs="Calibri"/>
          <w:color w:val="002060"/>
          <w:sz w:val="24"/>
          <w:szCs w:val="21"/>
        </w:rPr>
        <w:br/>
      </w:r>
      <w:r w:rsidRPr="00B2273D">
        <w:rPr>
          <w:rStyle w:val="postbody1"/>
          <w:rFonts w:cs="Calibri"/>
          <w:color w:val="002060"/>
          <w:sz w:val="24"/>
        </w:rPr>
        <w:t xml:space="preserve">Я развесила игрушки, бусы, шарики, хлопушки, </w:t>
      </w:r>
    </w:p>
    <w:p w:rsidR="00B2273D" w:rsidRPr="00B2273D" w:rsidRDefault="00B2273D" w:rsidP="00B2273D">
      <w:pPr>
        <w:spacing w:line="240" w:lineRule="atLeast"/>
        <w:ind w:left="2832"/>
        <w:contextualSpacing/>
        <w:rPr>
          <w:rFonts w:cs="Calibri"/>
          <w:b/>
          <w:color w:val="002060"/>
          <w:sz w:val="36"/>
        </w:rPr>
      </w:pPr>
      <w:r w:rsidRPr="00B2273D">
        <w:rPr>
          <w:rStyle w:val="postbody1"/>
          <w:rFonts w:cs="Calibri"/>
          <w:color w:val="002060"/>
          <w:sz w:val="24"/>
        </w:rPr>
        <w:t>огоньки сама зажгла, стала елка весела!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FF0000"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Я в шубку нарядилась, на праздник к вам пришла.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     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Вам саночки красивые в подарок принесла.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     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Куклу в саночки сажайте и на санках покатайте.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ПЕСНЯ «ПОКАТИЛИСЬ САНКИ ВНИЗ» </w:t>
      </w:r>
    </w:p>
    <w:p w:rsidR="00B2273D" w:rsidRPr="00B2273D" w:rsidRDefault="00B2273D" w:rsidP="00B2273D">
      <w:pPr>
        <w:spacing w:line="240" w:lineRule="atLeast"/>
        <w:contextualSpacing/>
        <w:rPr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b/>
          <w:color w:val="FF0000"/>
          <w:sz w:val="24"/>
        </w:rPr>
        <w:tab/>
      </w:r>
      <w:r w:rsidRPr="00B2273D">
        <w:rPr>
          <w:b/>
          <w:sz w:val="24"/>
        </w:rPr>
        <w:tab/>
      </w:r>
      <w:r w:rsidRPr="00B2273D">
        <w:rPr>
          <w:b/>
          <w:sz w:val="24"/>
        </w:rPr>
        <w:tab/>
      </w:r>
      <w:r w:rsidRPr="00B2273D">
        <w:rPr>
          <w:color w:val="002060"/>
          <w:sz w:val="24"/>
        </w:rPr>
        <w:t>А теперь все ребятки прокатятся на санках.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САНОЧКИ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СНЕГУРОЧКА.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Мы с Дедушкой Морозом живём в лесу глухом.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    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 xml:space="preserve">Под ёлочкой зелёной стоит наш снежный дом. 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lastRenderedPageBreak/>
        <w:t xml:space="preserve">          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 xml:space="preserve">В колокольчик позвоните,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Дедушку к нам в сад зовите.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ЗВОНЯТ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ДЕД МОРОЗ.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>
        <w:rPr>
          <w:sz w:val="24"/>
        </w:rPr>
        <w:tab/>
      </w:r>
      <w:r w:rsidRPr="00B2273D">
        <w:rPr>
          <w:color w:val="002060"/>
          <w:sz w:val="24"/>
        </w:rPr>
        <w:t>Дети, милые, ау! Голос мне подайте,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   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К вам на праздник я иду, Дедушку встречайте!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ЗОВУТ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>
        <w:rPr>
          <w:sz w:val="24"/>
        </w:rPr>
        <w:tab/>
      </w:r>
      <w:r w:rsidRPr="00B2273D">
        <w:rPr>
          <w:color w:val="002060"/>
          <w:sz w:val="24"/>
        </w:rPr>
        <w:t>Дед Мороз!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ПЕСНЯ ДЕДА МОРОЗА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ДЕД МОРОЗ.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>
        <w:rPr>
          <w:sz w:val="24"/>
        </w:rPr>
        <w:tab/>
      </w:r>
      <w:r w:rsidRPr="00B2273D">
        <w:rPr>
          <w:color w:val="002060"/>
          <w:sz w:val="24"/>
        </w:rPr>
        <w:t>Я весёлый Дед Мороз, деткам ёлочку принёс.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   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 xml:space="preserve">Кто вам ёлочку принёс? 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FF0000"/>
          <w:sz w:val="24"/>
        </w:rPr>
        <w:t xml:space="preserve"> </w:t>
      </w:r>
      <w:r w:rsidRPr="00B2273D">
        <w:rPr>
          <w:b/>
          <w:color w:val="FF0000"/>
          <w:sz w:val="24"/>
        </w:rPr>
        <w:t>ДЕТИ.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Дед Мороз, Дед Мороз!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color w:val="FF0000"/>
          <w:sz w:val="24"/>
        </w:rPr>
        <w:t xml:space="preserve"> </w:t>
      </w:r>
      <w:r w:rsidRPr="00B2273D">
        <w:rPr>
          <w:color w:val="FF0000"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Мы тебе весёлую песенку споём.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>О ёлочке зелёной, о празднике своём.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ПЕСНЯ «ДЕД МОРОЗ, ДЕТКАМ ЁЛОЧКУ ПРИНЁС»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ДЕД МОРОЗ.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>
        <w:rPr>
          <w:sz w:val="24"/>
        </w:rPr>
        <w:tab/>
      </w:r>
      <w:r w:rsidRPr="00B2273D">
        <w:rPr>
          <w:color w:val="002060"/>
          <w:sz w:val="24"/>
        </w:rPr>
        <w:t>Пели вы, ребята, дружно, поиграть теперь нам нужно.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sz w:val="24"/>
        </w:rPr>
        <w:t xml:space="preserve">              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>Догоню сейчас вас я, убегайте от меня!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ДОГОНЯЛКИ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ДЕД МОРОЗ.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>
        <w:rPr>
          <w:sz w:val="24"/>
        </w:rPr>
        <w:tab/>
      </w:r>
      <w:r w:rsidRPr="00B2273D">
        <w:rPr>
          <w:color w:val="002060"/>
          <w:sz w:val="24"/>
        </w:rPr>
        <w:t>Так старался, догонял, жарко мне и я устал.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   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 xml:space="preserve">Пусть </w:t>
      </w:r>
      <w:proofErr w:type="spellStart"/>
      <w:r w:rsidRPr="00B2273D">
        <w:rPr>
          <w:color w:val="002060"/>
          <w:sz w:val="24"/>
        </w:rPr>
        <w:t>снежиночки</w:t>
      </w:r>
      <w:proofErr w:type="spellEnd"/>
      <w:r w:rsidRPr="00B2273D">
        <w:rPr>
          <w:color w:val="002060"/>
          <w:sz w:val="24"/>
        </w:rPr>
        <w:t xml:space="preserve"> попляшут,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На меня снежком помашут.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ТАНЕЦ СНЕЖИНОК. 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ДЕД МОРОЗ.</w:t>
      </w:r>
      <w:r w:rsidRPr="00B2273D">
        <w:rPr>
          <w:sz w:val="24"/>
        </w:rPr>
        <w:t xml:space="preserve"> </w:t>
      </w:r>
      <w:r w:rsidRPr="00B2273D">
        <w:rPr>
          <w:sz w:val="24"/>
        </w:rPr>
        <w:tab/>
      </w:r>
      <w:r w:rsidRPr="00B2273D">
        <w:rPr>
          <w:sz w:val="24"/>
        </w:rPr>
        <w:tab/>
      </w:r>
      <w:r>
        <w:rPr>
          <w:sz w:val="24"/>
        </w:rPr>
        <w:tab/>
      </w:r>
      <w:r w:rsidRPr="00B2273D">
        <w:rPr>
          <w:color w:val="002060"/>
          <w:sz w:val="24"/>
        </w:rPr>
        <w:t xml:space="preserve">Вы со мною веселились,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В танце весело кружились.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   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 xml:space="preserve">А теперь пришла пора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угостить вас, детвора.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               </w:t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</w:r>
      <w:r w:rsidRPr="00B2273D">
        <w:rPr>
          <w:color w:val="002060"/>
          <w:sz w:val="24"/>
        </w:rPr>
        <w:tab/>
        <w:t xml:space="preserve">Я подарков,  целый воз, </w:t>
      </w:r>
    </w:p>
    <w:p w:rsidR="00B2273D" w:rsidRPr="00B2273D" w:rsidRDefault="00B2273D" w:rsidP="00B2273D">
      <w:pPr>
        <w:spacing w:line="240" w:lineRule="atLeast"/>
        <w:ind w:left="2124" w:firstLine="708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на лошадке вам привёз.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ВЕДУЩАЯ.</w:t>
      </w:r>
      <w:r w:rsidRPr="00B2273D">
        <w:rPr>
          <w:color w:val="FF0000"/>
          <w:sz w:val="24"/>
        </w:rPr>
        <w:tab/>
      </w:r>
      <w:r w:rsidRPr="00B2273D">
        <w:rPr>
          <w:sz w:val="24"/>
        </w:rPr>
        <w:tab/>
      </w:r>
      <w:r w:rsidRPr="00B2273D">
        <w:rPr>
          <w:sz w:val="24"/>
        </w:rPr>
        <w:tab/>
      </w:r>
      <w:r w:rsidRPr="00B2273D">
        <w:rPr>
          <w:color w:val="002060"/>
          <w:sz w:val="24"/>
        </w:rPr>
        <w:t xml:space="preserve">Давайте лошадку позовём. </w:t>
      </w:r>
      <w:r w:rsidRPr="00B2273D">
        <w:rPr>
          <w:b/>
          <w:i/>
          <w:color w:val="002060"/>
          <w:sz w:val="24"/>
        </w:rPr>
        <w:t>(Зовут)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ВВОЗЯТ ЛОШАДКУ (ДЕТИ ПОМОГАЮТ)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РАЗДАЧА ПОДАРКОВ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b/>
          <w:color w:val="FF0000"/>
          <w:sz w:val="24"/>
        </w:rPr>
        <w:t>ДЕД МОРОЗ.</w:t>
      </w:r>
      <w:r w:rsidRPr="00B2273D">
        <w:rPr>
          <w:sz w:val="24"/>
        </w:rPr>
        <w:t xml:space="preserve"> </w:t>
      </w:r>
      <w:r w:rsidRPr="00B2273D">
        <w:rPr>
          <w:color w:val="002060"/>
          <w:sz w:val="24"/>
        </w:rPr>
        <w:t>В другой садик мне пора, до свидания, детвора!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proofErr w:type="spellStart"/>
      <w:r w:rsidRPr="00B2273D">
        <w:rPr>
          <w:rFonts w:ascii="Times New Roman" w:hAnsi="Times New Roman"/>
          <w:b/>
          <w:color w:val="FF0000"/>
          <w:sz w:val="24"/>
        </w:rPr>
        <w:t>♫</w:t>
      </w:r>
      <w:proofErr w:type="spellEnd"/>
      <w:r w:rsidRPr="00B2273D">
        <w:rPr>
          <w:b/>
          <w:color w:val="FF0000"/>
          <w:sz w:val="24"/>
        </w:rPr>
        <w:t xml:space="preserve"> «ЧТО ТАКОЕ НОВЫЙ ГОД?»</w:t>
      </w:r>
    </w:p>
    <w:p w:rsidR="00B2273D" w:rsidRPr="00B2273D" w:rsidRDefault="00B2273D" w:rsidP="00B2273D">
      <w:pPr>
        <w:spacing w:line="240" w:lineRule="atLeast"/>
        <w:contextualSpacing/>
        <w:rPr>
          <w:b/>
          <w:color w:val="FF0000"/>
          <w:sz w:val="24"/>
        </w:rPr>
      </w:pPr>
      <w:r w:rsidRPr="00B2273D">
        <w:rPr>
          <w:b/>
          <w:color w:val="FF0000"/>
          <w:sz w:val="24"/>
        </w:rPr>
        <w:t xml:space="preserve">АТРИБУТЫ: 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ЗАЯЦ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ВОЛК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ПОГРЕМУШКИ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ИЗБУШКА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КОШКА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proofErr w:type="spellStart"/>
      <w:r w:rsidRPr="00B2273D">
        <w:rPr>
          <w:color w:val="002060"/>
          <w:sz w:val="24"/>
        </w:rPr>
        <w:t>Лунтик</w:t>
      </w:r>
      <w:proofErr w:type="spellEnd"/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ШАРЫ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СНЕГУРОЧКА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КОРЗИНКА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КОЛОКОЛЬЧИК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ДЕД МОРОЗ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ДОЖДИК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>ЛОШАДКА</w:t>
      </w:r>
    </w:p>
    <w:p w:rsidR="00B2273D" w:rsidRPr="00B2273D" w:rsidRDefault="00B2273D" w:rsidP="00B2273D">
      <w:pPr>
        <w:spacing w:line="240" w:lineRule="atLeast"/>
        <w:contextualSpacing/>
        <w:rPr>
          <w:color w:val="002060"/>
          <w:sz w:val="24"/>
        </w:rPr>
      </w:pPr>
      <w:r w:rsidRPr="00B2273D">
        <w:rPr>
          <w:color w:val="002060"/>
          <w:sz w:val="24"/>
        </w:rPr>
        <w:t xml:space="preserve">ПОДАРКИ </w:t>
      </w:r>
    </w:p>
    <w:p w:rsidR="00B2273D" w:rsidRPr="004678CA" w:rsidRDefault="00B2273D" w:rsidP="00B2273D">
      <w:pPr>
        <w:spacing w:line="240" w:lineRule="atLeast"/>
        <w:contextualSpacing/>
        <w:rPr>
          <w:sz w:val="28"/>
        </w:rPr>
      </w:pPr>
    </w:p>
    <w:p w:rsidR="006D607E" w:rsidRDefault="006D607E"/>
    <w:sectPr w:rsidR="006D607E" w:rsidSect="004678CA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CA" w:rsidRDefault="00B2273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4678CA" w:rsidRDefault="00B2273D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73D"/>
    <w:rsid w:val="006D607E"/>
    <w:rsid w:val="009B7754"/>
    <w:rsid w:val="00B2273D"/>
    <w:rsid w:val="00CA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2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7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27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B2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73D"/>
    <w:rPr>
      <w:rFonts w:ascii="Calibri" w:eastAsia="Calibri" w:hAnsi="Calibri" w:cs="Times New Roman"/>
    </w:rPr>
  </w:style>
  <w:style w:type="character" w:customStyle="1" w:styleId="postbody1">
    <w:name w:val="postbody1"/>
    <w:basedOn w:val="a0"/>
    <w:rsid w:val="00B2273D"/>
    <w:rPr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22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2011-11-25T18:19:00Z</dcterms:created>
  <dcterms:modified xsi:type="dcterms:W3CDTF">2011-11-25T18:21:00Z</dcterms:modified>
</cp:coreProperties>
</file>