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B2" w:rsidRDefault="002E1EB2" w:rsidP="002E1E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НОЧНОЙ ПЕРЕПОЛОХ</w:t>
      </w:r>
    </w:p>
    <w:p w:rsidR="002E1EB2" w:rsidRPr="00055332" w:rsidRDefault="002E1EB2" w:rsidP="002E1E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Автор Логачёва Г.В.</w:t>
      </w:r>
    </w:p>
    <w:p w:rsidR="002E1EB2" w:rsidRDefault="002E1EB2" w:rsidP="002E1EB2">
      <w:pPr>
        <w:jc w:val="both"/>
        <w:rPr>
          <w:sz w:val="28"/>
          <w:szCs w:val="28"/>
        </w:rPr>
      </w:pP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Ночной переполох.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Есть у нас у всех посуда,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Мы привыкли к ней давно.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Кто важней из всех предметов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Нам признаться все равно,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Но посуда  с давних пор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Спор ведёт не умолкая.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Вот послушайте сейчас</w:t>
      </w:r>
    </w:p>
    <w:p w:rsidR="002E1EB2" w:rsidRPr="00C8761B" w:rsidRDefault="002E1EB2" w:rsidP="002E1EB2">
      <w:pPr>
        <w:jc w:val="both"/>
        <w:rPr>
          <w:sz w:val="28"/>
          <w:szCs w:val="28"/>
        </w:rPr>
      </w:pPr>
      <w:r w:rsidRPr="00C8761B">
        <w:rPr>
          <w:sz w:val="28"/>
          <w:szCs w:val="28"/>
        </w:rPr>
        <w:t>Вам поведаю  рассказ: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«Как-то раз ночной порой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На обеденном столе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Завела посуда спор: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«Кто нужнее на земле?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кого нельзя на кухне,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Всем хозяйкам обойтись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кого не сможешь вкусно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Не попить и не поесть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Загремела вдруг кастрюля: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«Я, конечно, всех важней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Без меня не приготовить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супов и ни борщей,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капусты не заквасить,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компота всем сварить.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Знаю всем вокруг понятно,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 кастрюль, вам не прожить»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Только тут сковорода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Закричала: «Никогда!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меня не приготовить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котлет и не блинов,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румяных пирожков.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Разве рыбу приготовишь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чайнике иль в дуршлаге?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А яичницу поджарить,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Можно лишь в сковороде.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Хоть глазунью, хоть омлет-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Сковороды нужнее  нет!»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Закипел здесь  чайник: « Что ж,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lastRenderedPageBreak/>
        <w:t>Ну, а  чаю как попьёшь,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Если воду не поставишь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огонь не разожжёшь.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 зимой, когда  простуда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Помогает чай в беде,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Но его ты разве сваришь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сите или в дуршлаге?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Вот и думайте друзья.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меня никак нельзя»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Но тут посуда чайная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Сказала: « Нет, я главная.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Разве может день рожденья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Обойтись без поздравленья?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накрытого стола,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торта и пирога?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Станем в ряд, мы чашки, блюдца,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Сразу все вокруг смеются.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Если на столе всё сладости,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не быть на сердце радости.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От того, что мы такие красивые,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 становятся совсем счастливые».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Тихо молвил котелок: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«Вам конечно невдомек,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Но все ж на свете я нужнее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конечно всех важнее.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охотник и турист,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Скалолаз и альпинист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Знают все, что без  меня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Им в пути, как  без огня.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покушать, ни попить.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Суп не сможешь ты сварить.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Где в лесу ты печь найдешь?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А со мной не пропадешь.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Хвороста в лесу найди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костер  ты разведи.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Две рогатины возьми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землю у костра воткни.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Над костром меня подвесь-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Будешь пить и будешь есть.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Ничего, что в саже я,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Ты песком потри меня,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речке горной сполосни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на солнце просуши,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lastRenderedPageBreak/>
        <w:t>Буду я опять сиять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Всех от голода спасать.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А тарелки-балаболки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Всё болтают  без умолку: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«Мы, конечно  же  нужней,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Мы, конечно же  важней!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красиво на тарелке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Сыр и колбаса  лежат,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Ведь нельзя же на газете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Вам продукты все держать.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Аккуратно станем в ряд,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Друг за другом – все подряд,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Сразу станет стол красивым,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Щедрым, вкусным и обильным.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Тут паштет, а тут индейка,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Здесь нарезка из корейки.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Заливное, оливье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печенье курабье.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 разложено красиво.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Стол накрыт, ну просто диво.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Но скажите без тарелок,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Всё смогли б вы разложить?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Да, без нас вам не прожить.</w:t>
      </w:r>
    </w:p>
    <w:p w:rsidR="002E1EB2" w:rsidRPr="00C8761B" w:rsidRDefault="002E1EB2" w:rsidP="002E1EB2">
      <w:pPr>
        <w:rPr>
          <w:sz w:val="28"/>
          <w:szCs w:val="28"/>
          <w:lang w:val="en-US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бокалы зазвенели,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Чистым хрусталем запели: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«Мы прозрачны и чисты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нас напитки все видны.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Сколько  хочешь  наливай,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 здоровье выпивай!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Вилка, ложка, брат их нож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Зашипели: « Это что ж?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Вы про нас совсем забыли.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Если мы лежим в столе,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Не нужны мы на земле?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Только жареное мясо,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Без ножа  и вилки есть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пытаться, ты, не пробуй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Руки можешь лишь обжечь.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Вилку, ты, сперва возьми,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Кусок мяса наколи,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Ножом кусочки отрезай,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Жуй тихонько и глотай.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lastRenderedPageBreak/>
        <w:t>В левой – ты, а в правой - 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Вместе мы одна семья».  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Не стерпев вмешалась ложка: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«Я застенчива немножко.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Пусть тиха, я, и скромна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Но, однако ж всем нужна.                                                                                      </w:t>
      </w:r>
    </w:p>
    <w:p w:rsidR="002E1EB2" w:rsidRPr="00C8761B" w:rsidRDefault="002E1EB2" w:rsidP="002E1EB2">
      <w:pPr>
        <w:rPr>
          <w:sz w:val="28"/>
          <w:szCs w:val="28"/>
          <w:lang w:val="en-US"/>
        </w:rPr>
      </w:pPr>
      <w:r w:rsidRPr="00C8761B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 полки грохнулся половник: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«Я над ложками полковник!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скомандую – «Парад!»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Тут же дружно ложки в лад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По тарелкам застучат,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довольные желудки,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котята заурчат!</w:t>
      </w:r>
    </w:p>
    <w:p w:rsidR="002E1EB2" w:rsidRPr="00C8761B" w:rsidRDefault="002E1EB2" w:rsidP="002E1EB2">
      <w:pPr>
        <w:rPr>
          <w:sz w:val="28"/>
          <w:szCs w:val="28"/>
          <w:lang w:val="en-US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Заворчал сам самовар,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Из трубы пуская пар: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«Ни к чему весь этот спор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ненужный разговор.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возникнуть мог вопрос,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Ржавчина  вам  всем на нос.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Кто на свете всех важней?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Кто на свете всех нужней?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Ни к чему весь спор, друзья.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Всем известно, главный – я!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Где найдешь еще такого,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Парня знойного, большого.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У меня внутри труба,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ней огонь зажги сперва.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Шишек хвойных не жалей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воды побольше лей.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Очень скоро закиплю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Чаем вкусным напою,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Чаем вкусным напою,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Всех здоровьем одарю.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хозяйстве, я не заменим.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За столом всех  собираю,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Всю семью объединяю!</w:t>
      </w:r>
    </w:p>
    <w:p w:rsidR="002E1EB2" w:rsidRPr="00C8761B" w:rsidRDefault="002E1EB2" w:rsidP="002E1EB2">
      <w:pPr>
        <w:rPr>
          <w:sz w:val="28"/>
          <w:szCs w:val="28"/>
          <w:lang w:val="en-US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Долго спорила посуда: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« Да, без нас на свете худо.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Если мы исчезнем вдруг,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Сразу мир теченья круг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 xml:space="preserve">Поменяет и земля, 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Станет – первобытная.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lastRenderedPageBreak/>
        <w:t>Люди, будут есть руками.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Станут вновь все дикарями».</w:t>
      </w:r>
    </w:p>
    <w:p w:rsidR="002E1EB2" w:rsidRPr="00C8761B" w:rsidRDefault="002E1EB2" w:rsidP="002E1EB2">
      <w:pPr>
        <w:rPr>
          <w:sz w:val="28"/>
          <w:szCs w:val="28"/>
        </w:rPr>
      </w:pP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Все кричали и стучали,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Лишь под утро замолчали.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Солнце встало из-за гор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Осветив хозяйский двор.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Как обычно на кухню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Хозяйка пришла  и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Каждому дело, конечно нашла.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Суп в кастрюле закипел.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чайнике свисток запел.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Свой румяный, круглый бок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сковородке блин испек.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котелке сварился плов,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На уху пошел улов.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 бокалы был налит компот,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Лег в тарелку бутерброд,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Рядом вилка, ложка, нож.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Самовар красив, пригож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Свой живот поднял на стол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И веселый пир пошел.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Хозяйка всю посуду заняла,</w:t>
      </w:r>
    </w:p>
    <w:p w:rsidR="002E1EB2" w:rsidRPr="00C8761B" w:rsidRDefault="002E1EB2" w:rsidP="002E1EB2">
      <w:pPr>
        <w:rPr>
          <w:sz w:val="28"/>
          <w:szCs w:val="28"/>
        </w:rPr>
      </w:pPr>
      <w:r w:rsidRPr="00C8761B">
        <w:rPr>
          <w:sz w:val="28"/>
          <w:szCs w:val="28"/>
        </w:rPr>
        <w:t>Ведь она ей вся нужна.</w:t>
      </w:r>
    </w:p>
    <w:p w:rsidR="002E1EB2" w:rsidRPr="00C8761B" w:rsidRDefault="002E1EB2" w:rsidP="002E1EB2">
      <w:pPr>
        <w:rPr>
          <w:sz w:val="28"/>
          <w:szCs w:val="28"/>
        </w:rPr>
      </w:pPr>
    </w:p>
    <w:p w:rsidR="0003754B" w:rsidRDefault="0003754B"/>
    <w:sectPr w:rsidR="0003754B" w:rsidSect="0003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EB2"/>
    <w:rsid w:val="0003754B"/>
    <w:rsid w:val="002E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2014-03-19T13:29:00Z</dcterms:created>
  <dcterms:modified xsi:type="dcterms:W3CDTF">2014-03-19T13:30:00Z</dcterms:modified>
</cp:coreProperties>
</file>