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A6" w:rsidRPr="00234AA6" w:rsidRDefault="00234AA6" w:rsidP="00234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A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34AA6" w:rsidRPr="00234AA6" w:rsidRDefault="00234AA6" w:rsidP="002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A6">
        <w:rPr>
          <w:rFonts w:ascii="Times New Roman" w:hAnsi="Times New Roman" w:cs="Times New Roman"/>
          <w:b/>
          <w:sz w:val="24"/>
          <w:szCs w:val="24"/>
        </w:rPr>
        <w:t>центр развития ребенка – детский сад № 56 «Малыш»</w:t>
      </w:r>
    </w:p>
    <w:p w:rsidR="00234AA6" w:rsidRDefault="00234AA6" w:rsidP="0023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AA6" w:rsidRPr="00234AA6" w:rsidRDefault="00234AA6" w:rsidP="00234A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4AA6">
        <w:rPr>
          <w:rFonts w:ascii="Times New Roman" w:hAnsi="Times New Roman" w:cs="Times New Roman"/>
          <w:b/>
          <w:sz w:val="44"/>
          <w:szCs w:val="44"/>
        </w:rPr>
        <w:t xml:space="preserve">«В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34AA6">
        <w:rPr>
          <w:rFonts w:ascii="Times New Roman" w:hAnsi="Times New Roman" w:cs="Times New Roman"/>
          <w:b/>
          <w:sz w:val="44"/>
          <w:szCs w:val="44"/>
        </w:rPr>
        <w:t>гостях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34AA6">
        <w:rPr>
          <w:rFonts w:ascii="Times New Roman" w:hAnsi="Times New Roman" w:cs="Times New Roman"/>
          <w:b/>
          <w:sz w:val="44"/>
          <w:szCs w:val="44"/>
        </w:rPr>
        <w:t xml:space="preserve"> у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234AA6">
        <w:rPr>
          <w:rFonts w:ascii="Times New Roman" w:hAnsi="Times New Roman" w:cs="Times New Roman"/>
          <w:b/>
          <w:sz w:val="44"/>
          <w:szCs w:val="44"/>
        </w:rPr>
        <w:t>тетушки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34AA6">
        <w:rPr>
          <w:rFonts w:ascii="Times New Roman" w:hAnsi="Times New Roman" w:cs="Times New Roman"/>
          <w:b/>
          <w:sz w:val="44"/>
          <w:szCs w:val="44"/>
        </w:rPr>
        <w:t xml:space="preserve"> Совы»</w:t>
      </w:r>
    </w:p>
    <w:p w:rsidR="00234AA6" w:rsidRPr="00234AA6" w:rsidRDefault="00234AA6" w:rsidP="00234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AA6">
        <w:rPr>
          <w:rFonts w:ascii="Times New Roman" w:hAnsi="Times New Roman" w:cs="Times New Roman"/>
          <w:sz w:val="28"/>
          <w:szCs w:val="28"/>
        </w:rPr>
        <w:t>/Непосредственно образовательная деятельность.</w:t>
      </w:r>
    </w:p>
    <w:p w:rsidR="00234AA6" w:rsidRPr="00234AA6" w:rsidRDefault="00234AA6" w:rsidP="00234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AA6">
        <w:rPr>
          <w:rFonts w:ascii="Times New Roman" w:hAnsi="Times New Roman" w:cs="Times New Roman"/>
          <w:sz w:val="28"/>
          <w:szCs w:val="28"/>
        </w:rPr>
        <w:t>Образовательная область «Познание: ФЭМП»/</w:t>
      </w:r>
    </w:p>
    <w:p w:rsidR="00234AA6" w:rsidRDefault="00204077" w:rsidP="00234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204077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34AA6" w:rsidRDefault="00234AA6" w:rsidP="00234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Pr="00234AA6" w:rsidRDefault="00234AA6" w:rsidP="00234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4AA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34AA6" w:rsidRPr="00234AA6" w:rsidRDefault="00234AA6" w:rsidP="00234AA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234AA6">
        <w:rPr>
          <w:rFonts w:ascii="Times New Roman" w:hAnsi="Times New Roman" w:cs="Times New Roman"/>
          <w:sz w:val="28"/>
          <w:szCs w:val="28"/>
        </w:rPr>
        <w:t>Давыдова Н. В.</w:t>
      </w: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AA6" w:rsidRDefault="00234AA6" w:rsidP="00234AA6">
      <w:pPr>
        <w:rPr>
          <w:rFonts w:ascii="Times New Roman" w:hAnsi="Times New Roman" w:cs="Times New Roman"/>
          <w:sz w:val="24"/>
          <w:szCs w:val="24"/>
        </w:rPr>
      </w:pPr>
    </w:p>
    <w:p w:rsidR="00234AA6" w:rsidRPr="00234AA6" w:rsidRDefault="00234AA6" w:rsidP="00234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Мытищи, 2013 г.</w:t>
      </w:r>
    </w:p>
    <w:p w:rsidR="00595F6F" w:rsidRPr="00B40B97" w:rsidRDefault="00595F6F" w:rsidP="000C1850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="008702A3" w:rsidRPr="00B40B97">
        <w:rPr>
          <w:rFonts w:ascii="Times New Roman" w:hAnsi="Times New Roman" w:cs="Times New Roman"/>
          <w:sz w:val="28"/>
          <w:szCs w:val="28"/>
        </w:rPr>
        <w:t>«Познание», «Социализация», «Чтение художественной литературы», «Коммуникация».</w:t>
      </w:r>
    </w:p>
    <w:p w:rsidR="008702A3" w:rsidRPr="00B40B97" w:rsidRDefault="008702A3" w:rsidP="000C1850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B40B97">
        <w:rPr>
          <w:rFonts w:ascii="Times New Roman" w:hAnsi="Times New Roman" w:cs="Times New Roman"/>
          <w:sz w:val="28"/>
          <w:szCs w:val="28"/>
        </w:rPr>
        <w:t xml:space="preserve"> игровая, познавательно-исследовательская, коммуникативная, восприятие художественной литературы.</w:t>
      </w:r>
    </w:p>
    <w:p w:rsidR="008702A3" w:rsidRPr="00B40B97" w:rsidRDefault="008702A3" w:rsidP="000C1850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40B97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умение работать в парах; учить определять время по часам с точностью до одного часа</w:t>
      </w:r>
      <w:r w:rsidR="00587924" w:rsidRPr="00B40B97">
        <w:rPr>
          <w:rFonts w:ascii="Times New Roman" w:hAnsi="Times New Roman" w:cs="Times New Roman"/>
          <w:sz w:val="28"/>
          <w:szCs w:val="28"/>
        </w:rPr>
        <w:t xml:space="preserve">; продолжать учить </w:t>
      </w:r>
      <w:proofErr w:type="gramStart"/>
      <w:r w:rsidR="00587924" w:rsidRPr="00B40B9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587924" w:rsidRPr="00B40B97">
        <w:rPr>
          <w:rFonts w:ascii="Times New Roman" w:hAnsi="Times New Roman" w:cs="Times New Roman"/>
          <w:sz w:val="28"/>
          <w:szCs w:val="28"/>
        </w:rPr>
        <w:t xml:space="preserve"> составлять и решать арифметические задачи; закрепить состав числа 8 из двух меньших чисел; развивать внимание, логическое мышление.</w:t>
      </w:r>
    </w:p>
    <w:p w:rsidR="00587924" w:rsidRPr="00B40B97" w:rsidRDefault="00587924" w:rsidP="000C1850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B40B97">
        <w:rPr>
          <w:rFonts w:ascii="Times New Roman" w:hAnsi="Times New Roman" w:cs="Times New Roman"/>
          <w:sz w:val="28"/>
          <w:szCs w:val="28"/>
        </w:rPr>
        <w:t>в процессе игры придерживается намеченного замысла, может моделировать предметно-игровую среду и договариваться со сверстниками о совместных действиях</w:t>
      </w:r>
      <w:r w:rsidR="00420182" w:rsidRPr="00B40B97">
        <w:rPr>
          <w:rFonts w:ascii="Times New Roman" w:hAnsi="Times New Roman" w:cs="Times New Roman"/>
          <w:sz w:val="28"/>
          <w:szCs w:val="28"/>
        </w:rPr>
        <w:t>; определяет время по часам с точностью до одного часа; самостоятельно составляет арифметические задачи, знает о составе числа 8, умеет раскладывать его на два меньших</w:t>
      </w:r>
      <w:r w:rsidR="00A14690" w:rsidRPr="00B40B97">
        <w:rPr>
          <w:rFonts w:ascii="Times New Roman" w:hAnsi="Times New Roman" w:cs="Times New Roman"/>
          <w:sz w:val="28"/>
          <w:szCs w:val="28"/>
        </w:rPr>
        <w:t>; решает логическое задание на нахождение недостающего предмета.</w:t>
      </w:r>
    </w:p>
    <w:p w:rsidR="00A14690" w:rsidRPr="00B40B97" w:rsidRDefault="00A14690" w:rsidP="000C1850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B40B97">
        <w:rPr>
          <w:rFonts w:ascii="Times New Roman" w:hAnsi="Times New Roman" w:cs="Times New Roman"/>
          <w:sz w:val="28"/>
          <w:szCs w:val="28"/>
        </w:rPr>
        <w:t>разные виды часов, модель часов</w:t>
      </w:r>
      <w:r w:rsidR="00204077">
        <w:rPr>
          <w:rFonts w:ascii="Times New Roman" w:hAnsi="Times New Roman" w:cs="Times New Roman"/>
          <w:sz w:val="28"/>
          <w:szCs w:val="28"/>
        </w:rPr>
        <w:t>,</w:t>
      </w:r>
      <w:r w:rsidR="00B40B97" w:rsidRPr="00B40B97">
        <w:rPr>
          <w:rFonts w:ascii="Times New Roman" w:hAnsi="Times New Roman" w:cs="Times New Roman"/>
          <w:sz w:val="28"/>
          <w:szCs w:val="28"/>
        </w:rPr>
        <w:t xml:space="preserve"> изображения монет по 10 штук</w:t>
      </w:r>
      <w:r w:rsidRPr="00B40B97">
        <w:rPr>
          <w:rFonts w:ascii="Times New Roman" w:hAnsi="Times New Roman" w:cs="Times New Roman"/>
          <w:sz w:val="28"/>
          <w:szCs w:val="28"/>
        </w:rPr>
        <w:t xml:space="preserve"> на каждого ребенка, набор цифр и арифметических знаков</w:t>
      </w:r>
      <w:r w:rsidR="00040C58" w:rsidRPr="00B40B97">
        <w:rPr>
          <w:rFonts w:ascii="Times New Roman" w:hAnsi="Times New Roman" w:cs="Times New Roman"/>
          <w:sz w:val="28"/>
          <w:szCs w:val="28"/>
        </w:rPr>
        <w:t xml:space="preserve">, </w:t>
      </w:r>
      <w:r w:rsidR="00A649FF" w:rsidRPr="00B40B97">
        <w:rPr>
          <w:rFonts w:ascii="Times New Roman" w:hAnsi="Times New Roman" w:cs="Times New Roman"/>
          <w:sz w:val="28"/>
          <w:szCs w:val="28"/>
        </w:rPr>
        <w:t>картинка для</w:t>
      </w:r>
      <w:r w:rsidR="00B40B97" w:rsidRPr="00B40B97">
        <w:rPr>
          <w:rFonts w:ascii="Times New Roman" w:hAnsi="Times New Roman" w:cs="Times New Roman"/>
          <w:sz w:val="28"/>
          <w:szCs w:val="28"/>
        </w:rPr>
        <w:t xml:space="preserve"> составления задачи, </w:t>
      </w:r>
      <w:r w:rsidR="00B40B97">
        <w:rPr>
          <w:rFonts w:ascii="Times New Roman" w:hAnsi="Times New Roman" w:cs="Times New Roman"/>
          <w:sz w:val="28"/>
          <w:szCs w:val="28"/>
        </w:rPr>
        <w:t>рабочий лист для</w:t>
      </w:r>
      <w:r w:rsidR="00B40B97" w:rsidRPr="00B40B97">
        <w:rPr>
          <w:rFonts w:ascii="Times New Roman" w:hAnsi="Times New Roman" w:cs="Times New Roman"/>
          <w:sz w:val="28"/>
          <w:szCs w:val="28"/>
        </w:rPr>
        <w:t xml:space="preserve"> </w:t>
      </w:r>
      <w:r w:rsidR="00B40B9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04077">
        <w:rPr>
          <w:rFonts w:ascii="Times New Roman" w:hAnsi="Times New Roman" w:cs="Times New Roman"/>
          <w:sz w:val="28"/>
          <w:szCs w:val="28"/>
        </w:rPr>
        <w:t>«Дорисуй недостающий предмет»</w:t>
      </w:r>
      <w:r w:rsidR="00B40B97" w:rsidRPr="00B40B97">
        <w:rPr>
          <w:rFonts w:ascii="Times New Roman" w:hAnsi="Times New Roman" w:cs="Times New Roman"/>
          <w:sz w:val="28"/>
          <w:szCs w:val="28"/>
        </w:rPr>
        <w:t>, карандаши</w:t>
      </w:r>
      <w:r w:rsidR="00345CAC">
        <w:rPr>
          <w:rFonts w:ascii="Times New Roman" w:hAnsi="Times New Roman" w:cs="Times New Roman"/>
          <w:sz w:val="28"/>
          <w:szCs w:val="28"/>
        </w:rPr>
        <w:t>.</w:t>
      </w:r>
    </w:p>
    <w:p w:rsidR="00A14690" w:rsidRPr="00B40B97" w:rsidRDefault="00A14690">
      <w:pPr>
        <w:rPr>
          <w:rFonts w:ascii="Times New Roman" w:hAnsi="Times New Roman" w:cs="Times New Roman"/>
          <w:sz w:val="28"/>
          <w:szCs w:val="28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A14690" w:rsidRDefault="00A14690">
      <w:pPr>
        <w:rPr>
          <w:rFonts w:ascii="Times New Roman" w:hAnsi="Times New Roman" w:cs="Times New Roman"/>
          <w:sz w:val="24"/>
          <w:szCs w:val="24"/>
        </w:rPr>
      </w:pPr>
    </w:p>
    <w:p w:rsidR="00B40B97" w:rsidRPr="00587924" w:rsidRDefault="00B40B97">
      <w:pPr>
        <w:rPr>
          <w:rFonts w:ascii="Times New Roman" w:hAnsi="Times New Roman" w:cs="Times New Roman"/>
          <w:sz w:val="24"/>
          <w:szCs w:val="24"/>
        </w:rPr>
      </w:pPr>
    </w:p>
    <w:p w:rsidR="00610686" w:rsidRPr="00B40B97" w:rsidRDefault="00345CAC" w:rsidP="00204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</w:t>
      </w:r>
      <w:r w:rsidR="000C1850">
        <w:rPr>
          <w:rFonts w:ascii="Times New Roman" w:hAnsi="Times New Roman" w:cs="Times New Roman"/>
          <w:b/>
          <w:sz w:val="28"/>
          <w:szCs w:val="28"/>
        </w:rPr>
        <w:t>ционный</w:t>
      </w:r>
      <w:r w:rsidR="00417BE2" w:rsidRPr="00B40B9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10686" w:rsidRPr="00B40B97">
        <w:rPr>
          <w:rFonts w:ascii="Times New Roman" w:hAnsi="Times New Roman" w:cs="Times New Roman"/>
          <w:b/>
          <w:sz w:val="28"/>
          <w:szCs w:val="28"/>
        </w:rPr>
        <w:t>омент</w:t>
      </w:r>
      <w:r w:rsidR="000C1850">
        <w:rPr>
          <w:rFonts w:ascii="Times New Roman" w:hAnsi="Times New Roman" w:cs="Times New Roman"/>
          <w:b/>
          <w:sz w:val="28"/>
          <w:szCs w:val="28"/>
        </w:rPr>
        <w:t>.</w:t>
      </w:r>
    </w:p>
    <w:p w:rsidR="00610686" w:rsidRPr="00B40B97" w:rsidRDefault="00AA3CB7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-</w:t>
      </w:r>
      <w:r w:rsidR="00610686" w:rsidRPr="00B40B97">
        <w:rPr>
          <w:rFonts w:ascii="Times New Roman" w:hAnsi="Times New Roman" w:cs="Times New Roman"/>
          <w:sz w:val="28"/>
          <w:szCs w:val="28"/>
        </w:rPr>
        <w:t>Ребята, сегодня мы с вами отправимся в гости к тетушке Сове. Сова очень умная птица, поэтому к встрече с ней нужно подготовиться.</w:t>
      </w:r>
    </w:p>
    <w:p w:rsidR="00610686" w:rsidRPr="00B40B97" w:rsidRDefault="00610686" w:rsidP="00204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>1.Разминка</w:t>
      </w:r>
      <w:r w:rsidR="00345CAC">
        <w:rPr>
          <w:rFonts w:ascii="Times New Roman" w:hAnsi="Times New Roman" w:cs="Times New Roman"/>
          <w:b/>
          <w:sz w:val="28"/>
          <w:szCs w:val="28"/>
        </w:rPr>
        <w:t>.</w:t>
      </w:r>
      <w:r w:rsidR="00E3561B" w:rsidRPr="00B40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BE2" w:rsidRPr="00B40B97" w:rsidRDefault="00417BE2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Дети встают в круг, на полу разложены карточки. Дети идут по кругу и говорят слова:</w:t>
      </w:r>
    </w:p>
    <w:p w:rsidR="00610686" w:rsidRPr="00B40B97" w:rsidRDefault="00E3561B" w:rsidP="0020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Мы по кругу идем,</w:t>
      </w:r>
    </w:p>
    <w:p w:rsidR="00E3561B" w:rsidRPr="00B40B97" w:rsidRDefault="00E3561B" w:rsidP="0020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Карточку сейчас возьмем.</w:t>
      </w:r>
    </w:p>
    <w:p w:rsidR="00417BE2" w:rsidRPr="00B40B97" w:rsidRDefault="00417BE2" w:rsidP="0020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61B" w:rsidRPr="00B40B97" w:rsidRDefault="00E3561B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Дети, которым досталась числовая карточка, называют число</w:t>
      </w:r>
      <w:r w:rsidR="00417BE2" w:rsidRPr="00B40B97">
        <w:rPr>
          <w:rFonts w:ascii="Times New Roman" w:hAnsi="Times New Roman" w:cs="Times New Roman"/>
          <w:sz w:val="28"/>
          <w:szCs w:val="28"/>
        </w:rPr>
        <w:t xml:space="preserve"> на 1 больше или на 1 меньше.</w:t>
      </w:r>
    </w:p>
    <w:p w:rsidR="00E3561B" w:rsidRPr="00B40B97" w:rsidRDefault="00E3561B" w:rsidP="00204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>2.Игра «Магазин»</w:t>
      </w:r>
      <w:r w:rsidR="00345CAC">
        <w:rPr>
          <w:rFonts w:ascii="Times New Roman" w:hAnsi="Times New Roman" w:cs="Times New Roman"/>
          <w:b/>
          <w:sz w:val="28"/>
          <w:szCs w:val="28"/>
        </w:rPr>
        <w:t>.</w:t>
      </w:r>
    </w:p>
    <w:p w:rsidR="00E3561B" w:rsidRPr="00B40B97" w:rsidRDefault="00AA3CB7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-</w:t>
      </w:r>
      <w:r w:rsidR="00E3561B" w:rsidRPr="00B40B97">
        <w:rPr>
          <w:rFonts w:ascii="Times New Roman" w:hAnsi="Times New Roman" w:cs="Times New Roman"/>
          <w:sz w:val="28"/>
          <w:szCs w:val="28"/>
        </w:rPr>
        <w:t>Ребята, в гости с пустыми руками не ходят. Давайте зайдем с вами в магазин и купим Сове подарок.</w:t>
      </w:r>
      <w:r w:rsidR="00A90CC9" w:rsidRPr="00B40B97">
        <w:rPr>
          <w:rFonts w:ascii="Times New Roman" w:hAnsi="Times New Roman" w:cs="Times New Roman"/>
          <w:sz w:val="28"/>
          <w:szCs w:val="28"/>
        </w:rPr>
        <w:t xml:space="preserve"> А знаете, что тетушке Сове очень нравится? Ей нравятся разные часы. Купим тетушке Сове в подарок часы? Посмотрите, </w:t>
      </w:r>
      <w:proofErr w:type="gramStart"/>
      <w:r w:rsidR="00A90CC9" w:rsidRPr="00B40B97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A90CC9" w:rsidRPr="00B40B97">
        <w:rPr>
          <w:rFonts w:ascii="Times New Roman" w:hAnsi="Times New Roman" w:cs="Times New Roman"/>
          <w:sz w:val="28"/>
          <w:szCs w:val="28"/>
        </w:rPr>
        <w:t xml:space="preserve"> в магазине часов. Как называются часы, которые висят на стене?</w:t>
      </w:r>
      <w:r w:rsidR="00532C8C" w:rsidRPr="00B40B97">
        <w:rPr>
          <w:rFonts w:ascii="Times New Roman" w:hAnsi="Times New Roman" w:cs="Times New Roman"/>
          <w:sz w:val="28"/>
          <w:szCs w:val="28"/>
        </w:rPr>
        <w:t xml:space="preserve"> Стоят на столе? Носят на руке?</w:t>
      </w:r>
    </w:p>
    <w:p w:rsidR="000D07D4" w:rsidRPr="00B40B97" w:rsidRDefault="000D07D4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Вот необычные часы на цепочке, фигурка совы. Они стоят 8 рублей. Посоветуйтесь вдвоем и предложите варианты, как можно составить число 8.</w:t>
      </w:r>
    </w:p>
    <w:p w:rsidR="000D07D4" w:rsidRPr="00B40B97" w:rsidRDefault="00417BE2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Работа в парах. Запись с</w:t>
      </w:r>
      <w:r w:rsidR="000D07D4" w:rsidRPr="00B40B97">
        <w:rPr>
          <w:rFonts w:ascii="Times New Roman" w:hAnsi="Times New Roman" w:cs="Times New Roman"/>
          <w:sz w:val="28"/>
          <w:szCs w:val="28"/>
        </w:rPr>
        <w:t>остав</w:t>
      </w:r>
      <w:r w:rsidRPr="00B40B97">
        <w:rPr>
          <w:rFonts w:ascii="Times New Roman" w:hAnsi="Times New Roman" w:cs="Times New Roman"/>
          <w:sz w:val="28"/>
          <w:szCs w:val="28"/>
        </w:rPr>
        <w:t>а числа 8 на доске.</w:t>
      </w:r>
    </w:p>
    <w:p w:rsidR="00204D78" w:rsidRPr="00B40B97" w:rsidRDefault="00911405">
      <w:pPr>
        <w:rPr>
          <w:rFonts w:ascii="Times New Roman" w:hAnsi="Times New Roman" w:cs="Times New Roman"/>
          <w:b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>Физ.</w:t>
      </w:r>
      <w:r w:rsidR="00377787" w:rsidRPr="00B4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475" w:rsidRPr="00B40B97">
        <w:rPr>
          <w:rFonts w:ascii="Times New Roman" w:hAnsi="Times New Roman" w:cs="Times New Roman"/>
          <w:b/>
          <w:sz w:val="28"/>
          <w:szCs w:val="28"/>
        </w:rPr>
        <w:t>м</w:t>
      </w:r>
      <w:r w:rsidRPr="00B40B97">
        <w:rPr>
          <w:rFonts w:ascii="Times New Roman" w:hAnsi="Times New Roman" w:cs="Times New Roman"/>
          <w:b/>
          <w:sz w:val="28"/>
          <w:szCs w:val="28"/>
        </w:rPr>
        <w:t>инутка</w:t>
      </w:r>
      <w:r w:rsidR="00E84475" w:rsidRPr="00B40B97">
        <w:rPr>
          <w:rFonts w:ascii="Times New Roman" w:hAnsi="Times New Roman" w:cs="Times New Roman"/>
          <w:b/>
          <w:sz w:val="28"/>
          <w:szCs w:val="28"/>
        </w:rPr>
        <w:t xml:space="preserve"> «В гости к сове»</w:t>
      </w:r>
    </w:p>
    <w:p w:rsidR="00911405" w:rsidRPr="00B40B97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гости мы идем к сове</w:t>
      </w:r>
      <w:proofErr w:type="gramStart"/>
      <w:r w:rsidR="00D612CE" w:rsidRPr="00B40B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12CE" w:rsidRPr="00B40B97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D612CE" w:rsidRPr="00B40B97">
        <w:rPr>
          <w:rFonts w:ascii="Times New Roman" w:hAnsi="Times New Roman" w:cs="Times New Roman"/>
          <w:i/>
          <w:sz w:val="28"/>
          <w:szCs w:val="28"/>
        </w:rPr>
        <w:t>агаем</w:t>
      </w:r>
    </w:p>
    <w:p w:rsidR="00911405" w:rsidRPr="00B40B97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По неизведанной тропе.</w:t>
      </w:r>
      <w:r w:rsidR="00BF4999" w:rsidRPr="00B40B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4999" w:rsidRPr="00B40B97">
        <w:rPr>
          <w:rFonts w:ascii="Times New Roman" w:hAnsi="Times New Roman" w:cs="Times New Roman"/>
          <w:i/>
          <w:sz w:val="28"/>
          <w:szCs w:val="28"/>
        </w:rPr>
        <w:t>Поднимаем плечи</w:t>
      </w:r>
    </w:p>
    <w:p w:rsidR="00911405" w:rsidRPr="00B40B97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Чтоб поляну нам найти,</w:t>
      </w:r>
      <w:r w:rsidR="00377787" w:rsidRPr="00B40B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7787" w:rsidRPr="00B40B97">
        <w:rPr>
          <w:rFonts w:ascii="Times New Roman" w:hAnsi="Times New Roman" w:cs="Times New Roman"/>
          <w:i/>
          <w:sz w:val="28"/>
          <w:szCs w:val="28"/>
        </w:rPr>
        <w:t>Наклоны в стороны</w:t>
      </w:r>
    </w:p>
    <w:p w:rsidR="00911405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Лес нам надо весь пройти.</w:t>
      </w:r>
      <w:r w:rsidR="00377787" w:rsidRPr="00B40B97">
        <w:rPr>
          <w:rFonts w:ascii="Times New Roman" w:hAnsi="Times New Roman" w:cs="Times New Roman"/>
          <w:sz w:val="28"/>
          <w:szCs w:val="28"/>
        </w:rPr>
        <w:t xml:space="preserve">    </w:t>
      </w:r>
      <w:r w:rsidR="000C18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7787" w:rsidRPr="00B40B97">
        <w:rPr>
          <w:rFonts w:ascii="Times New Roman" w:hAnsi="Times New Roman" w:cs="Times New Roman"/>
          <w:i/>
          <w:sz w:val="28"/>
          <w:szCs w:val="28"/>
        </w:rPr>
        <w:t>Поворот вправо</w:t>
      </w:r>
      <w:r w:rsidR="00FF78E5" w:rsidRPr="00B40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787" w:rsidRPr="00B40B97">
        <w:rPr>
          <w:rFonts w:ascii="Times New Roman" w:hAnsi="Times New Roman" w:cs="Times New Roman"/>
          <w:i/>
          <w:sz w:val="28"/>
          <w:szCs w:val="28"/>
        </w:rPr>
        <w:t xml:space="preserve">(влево), отвести руку </w:t>
      </w:r>
      <w:proofErr w:type="gramStart"/>
      <w:r w:rsidR="00377787" w:rsidRPr="00B40B9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77787" w:rsidRPr="00B40B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1850" w:rsidRPr="00B40B97" w:rsidRDefault="000C18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сторону</w:t>
      </w:r>
    </w:p>
    <w:p w:rsidR="00911405" w:rsidRPr="00B40B97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Мы колени поднимаем,</w:t>
      </w:r>
      <w:r w:rsidR="00377787" w:rsidRPr="00B40B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7787" w:rsidRPr="00B40B97">
        <w:rPr>
          <w:rFonts w:ascii="Times New Roman" w:hAnsi="Times New Roman" w:cs="Times New Roman"/>
          <w:i/>
          <w:sz w:val="28"/>
          <w:szCs w:val="28"/>
        </w:rPr>
        <w:t>Шагаем, высоко поднимая колени</w:t>
      </w:r>
    </w:p>
    <w:p w:rsidR="00911405" w:rsidRPr="00B40B97" w:rsidRDefault="00911405">
      <w:pPr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По густой траве шагаем.</w:t>
      </w:r>
    </w:p>
    <w:p w:rsidR="00911405" w:rsidRPr="00B40B97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Под кустами проползем,</w:t>
      </w:r>
      <w:r w:rsidR="00D612CE" w:rsidRPr="00B40B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12CE" w:rsidRPr="00B40B97">
        <w:rPr>
          <w:rFonts w:ascii="Times New Roman" w:hAnsi="Times New Roman" w:cs="Times New Roman"/>
          <w:i/>
          <w:sz w:val="28"/>
          <w:szCs w:val="28"/>
        </w:rPr>
        <w:t>Приседаем</w:t>
      </w:r>
    </w:p>
    <w:p w:rsidR="00911405" w:rsidRPr="00B40B97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Буреломы обойдем.</w:t>
      </w:r>
      <w:r w:rsidR="00D612CE" w:rsidRPr="00B40B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4C77" w:rsidRPr="00B40B97">
        <w:rPr>
          <w:rFonts w:ascii="Times New Roman" w:hAnsi="Times New Roman" w:cs="Times New Roman"/>
          <w:sz w:val="28"/>
          <w:szCs w:val="28"/>
        </w:rPr>
        <w:t xml:space="preserve">     </w:t>
      </w:r>
      <w:r w:rsidR="00EC4C77" w:rsidRPr="00B40B97">
        <w:rPr>
          <w:rFonts w:ascii="Times New Roman" w:hAnsi="Times New Roman" w:cs="Times New Roman"/>
          <w:i/>
          <w:sz w:val="28"/>
          <w:szCs w:val="28"/>
        </w:rPr>
        <w:t>Поворот вокруг себя на носоч</w:t>
      </w:r>
      <w:r w:rsidR="00D612CE" w:rsidRPr="00B40B97">
        <w:rPr>
          <w:rFonts w:ascii="Times New Roman" w:hAnsi="Times New Roman" w:cs="Times New Roman"/>
          <w:i/>
          <w:sz w:val="28"/>
          <w:szCs w:val="28"/>
        </w:rPr>
        <w:t>ках</w:t>
      </w:r>
    </w:p>
    <w:p w:rsidR="00911405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lastRenderedPageBreak/>
        <w:t>Вот упавшее бревно,</w:t>
      </w:r>
      <w:r w:rsidR="00FF78E5" w:rsidRPr="00B40B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78E5" w:rsidRPr="00B40B97">
        <w:rPr>
          <w:rFonts w:ascii="Times New Roman" w:hAnsi="Times New Roman" w:cs="Times New Roman"/>
          <w:i/>
          <w:sz w:val="28"/>
          <w:szCs w:val="28"/>
        </w:rPr>
        <w:t xml:space="preserve">Поворот вправо (влево), отвести руку </w:t>
      </w:r>
      <w:proofErr w:type="gramStart"/>
      <w:r w:rsidR="00FF78E5" w:rsidRPr="00B40B9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F78E5" w:rsidRPr="00B40B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1850" w:rsidRPr="00B40B97" w:rsidRDefault="000C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сторону</w:t>
      </w:r>
    </w:p>
    <w:p w:rsidR="00911405" w:rsidRPr="00B40B97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Перепрыгнем мы его.</w:t>
      </w:r>
      <w:r w:rsidR="00EC4C77" w:rsidRPr="00B40B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4C77" w:rsidRPr="00B40B97">
        <w:rPr>
          <w:rFonts w:ascii="Times New Roman" w:hAnsi="Times New Roman" w:cs="Times New Roman"/>
          <w:i/>
          <w:sz w:val="28"/>
          <w:szCs w:val="28"/>
        </w:rPr>
        <w:t>Подпрыгнуть</w:t>
      </w:r>
    </w:p>
    <w:p w:rsidR="00911405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Впереди течет река,</w:t>
      </w:r>
      <w:r w:rsidR="00EC4C77" w:rsidRPr="00B40B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4C77" w:rsidRPr="00B40B97">
        <w:rPr>
          <w:rFonts w:ascii="Times New Roman" w:hAnsi="Times New Roman" w:cs="Times New Roman"/>
          <w:i/>
          <w:sz w:val="28"/>
          <w:szCs w:val="28"/>
        </w:rPr>
        <w:t xml:space="preserve">Наклон вперед, руки вперед, ладонями </w:t>
      </w:r>
    </w:p>
    <w:p w:rsidR="000C1850" w:rsidRPr="00B40B97" w:rsidRDefault="000C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вверх</w:t>
      </w:r>
    </w:p>
    <w:p w:rsidR="00911405" w:rsidRPr="00B40B97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Ох, глубокая она.</w:t>
      </w:r>
      <w:r w:rsidR="00EC4C77" w:rsidRPr="00B40B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4999" w:rsidRPr="00B40B97">
        <w:rPr>
          <w:rFonts w:ascii="Times New Roman" w:hAnsi="Times New Roman" w:cs="Times New Roman"/>
          <w:i/>
          <w:sz w:val="28"/>
          <w:szCs w:val="28"/>
        </w:rPr>
        <w:t>Приседаем</w:t>
      </w:r>
    </w:p>
    <w:p w:rsidR="00911405" w:rsidRPr="00B40B97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Речку мы переплывем,</w:t>
      </w:r>
      <w:r w:rsidR="00EC4C77" w:rsidRPr="00B40B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4C77" w:rsidRPr="00B40B97">
        <w:rPr>
          <w:rFonts w:ascii="Times New Roman" w:hAnsi="Times New Roman" w:cs="Times New Roman"/>
          <w:i/>
          <w:sz w:val="28"/>
          <w:szCs w:val="28"/>
        </w:rPr>
        <w:t>Имитация плавания</w:t>
      </w:r>
    </w:p>
    <w:p w:rsidR="00911405" w:rsidRPr="00B40B97" w:rsidRDefault="00911405">
      <w:pPr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Там поляну мы найдем.</w:t>
      </w:r>
      <w:r w:rsidR="00FF78E5" w:rsidRPr="00B40B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78E5" w:rsidRPr="00B40B97">
        <w:rPr>
          <w:rFonts w:ascii="Times New Roman" w:hAnsi="Times New Roman" w:cs="Times New Roman"/>
          <w:i/>
          <w:sz w:val="28"/>
          <w:szCs w:val="28"/>
        </w:rPr>
        <w:t>Шагаем</w:t>
      </w:r>
    </w:p>
    <w:p w:rsidR="00911405" w:rsidRPr="00B40B97" w:rsidRDefault="00911405">
      <w:pPr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На поляне дуб стоит,</w:t>
      </w:r>
      <w:r w:rsidR="00EC4C77" w:rsidRPr="00B40B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78E5" w:rsidRPr="00B40B97">
        <w:rPr>
          <w:rFonts w:ascii="Times New Roman" w:hAnsi="Times New Roman" w:cs="Times New Roman"/>
          <w:sz w:val="28"/>
          <w:szCs w:val="28"/>
        </w:rPr>
        <w:t xml:space="preserve"> </w:t>
      </w:r>
      <w:r w:rsidR="00EC4C77" w:rsidRPr="00B40B97">
        <w:rPr>
          <w:rFonts w:ascii="Times New Roman" w:hAnsi="Times New Roman" w:cs="Times New Roman"/>
          <w:i/>
          <w:sz w:val="28"/>
          <w:szCs w:val="28"/>
        </w:rPr>
        <w:t>Поднять руки вверх</w:t>
      </w:r>
      <w:r w:rsidR="00FF78E5" w:rsidRPr="00B40B97">
        <w:rPr>
          <w:rFonts w:ascii="Times New Roman" w:hAnsi="Times New Roman" w:cs="Times New Roman"/>
          <w:i/>
          <w:sz w:val="28"/>
          <w:szCs w:val="28"/>
        </w:rPr>
        <w:t>, встать на носочки</w:t>
      </w:r>
    </w:p>
    <w:p w:rsidR="00BF4999" w:rsidRDefault="00911405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На дубу сова сидит.</w:t>
      </w:r>
      <w:r w:rsidR="00EC4C77" w:rsidRPr="00B40B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4475" w:rsidRPr="00B40B97">
        <w:rPr>
          <w:rFonts w:ascii="Times New Roman" w:hAnsi="Times New Roman" w:cs="Times New Roman"/>
          <w:sz w:val="28"/>
          <w:szCs w:val="28"/>
        </w:rPr>
        <w:t xml:space="preserve"> </w:t>
      </w:r>
      <w:r w:rsidR="00EC4C77" w:rsidRPr="00B40B97">
        <w:rPr>
          <w:rFonts w:ascii="Times New Roman" w:hAnsi="Times New Roman" w:cs="Times New Roman"/>
          <w:i/>
          <w:sz w:val="28"/>
          <w:szCs w:val="28"/>
        </w:rPr>
        <w:t>Приставить руки к глазам</w:t>
      </w:r>
      <w:r w:rsidR="00FF78E5" w:rsidRPr="00B40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850">
        <w:rPr>
          <w:rFonts w:ascii="Times New Roman" w:hAnsi="Times New Roman" w:cs="Times New Roman"/>
          <w:i/>
          <w:sz w:val="28"/>
          <w:szCs w:val="28"/>
        </w:rPr>
        <w:t xml:space="preserve">(глаза совы), </w:t>
      </w:r>
    </w:p>
    <w:p w:rsidR="000C1850" w:rsidRPr="00B40B97" w:rsidRDefault="000C18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повороты в стороны</w:t>
      </w:r>
    </w:p>
    <w:p w:rsidR="000D07D4" w:rsidRPr="00B40B97" w:rsidRDefault="000D07D4" w:rsidP="00204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>3.Знакомство с часами.</w:t>
      </w:r>
    </w:p>
    <w:p w:rsidR="00AA3CB7" w:rsidRPr="00B40B97" w:rsidRDefault="00AA3CB7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-Вот мы и пришли к тетушке Сове.</w:t>
      </w:r>
    </w:p>
    <w:p w:rsidR="00AA3CB7" w:rsidRPr="00B40B97" w:rsidRDefault="00AA3CB7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Дети здороваются, дарят подарок. Сова предлагает детям научиться определять время по часам.</w:t>
      </w:r>
    </w:p>
    <w:p w:rsidR="00AA3CB7" w:rsidRPr="00B40B97" w:rsidRDefault="00863B7C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-Сколько стрелок на часах? Чем они отличаются? Короткая с</w:t>
      </w:r>
      <w:r w:rsidR="00345CAC">
        <w:rPr>
          <w:rFonts w:ascii="Times New Roman" w:hAnsi="Times New Roman" w:cs="Times New Roman"/>
          <w:sz w:val="28"/>
          <w:szCs w:val="28"/>
        </w:rPr>
        <w:t>трелка показывает сколько часов.</w:t>
      </w:r>
      <w:r w:rsidRPr="00B40B97">
        <w:rPr>
          <w:rFonts w:ascii="Times New Roman" w:hAnsi="Times New Roman" w:cs="Times New Roman"/>
          <w:sz w:val="28"/>
          <w:szCs w:val="28"/>
        </w:rPr>
        <w:t xml:space="preserve"> Длинная стрелка показывает сколько минут. Пока короткая стрелка проходит от одной цифры до другой, длинная стрелка пробегает целый круг, проходит час.</w:t>
      </w:r>
    </w:p>
    <w:p w:rsidR="00FF294A" w:rsidRPr="00B40B97" w:rsidRDefault="00FF294A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Воспитатель устанавливает на макете часов время начала занятий и при этом объясняет: «Короткую часовую стрелку ставим на цифру девять, а длинную минутную стрелку – на двенадцать. Часы показывают девять часов утра.</w:t>
      </w:r>
    </w:p>
    <w:p w:rsidR="003302C2" w:rsidRPr="00B40B97" w:rsidRDefault="003302C2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-Тетушка Сова живет по часам, по распорядку. Я прочитаю вам стихотворение,  в котором говориться, что и когда делает Сова, а вы установите на часах время.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Соблюдается совой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Распорядок часовой.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Ночью в час – по распорядку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Совы делают зарядку.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Циферблат покажет два-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lastRenderedPageBreak/>
        <w:t>В магазин спешит сова.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три – готовит суп.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четыре –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Вытирает пыль в квартире.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пять – сова идет читать.</w:t>
      </w:r>
    </w:p>
    <w:p w:rsidR="00B70A51" w:rsidRPr="00B40B97" w:rsidRDefault="00B70A51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шесть –</w:t>
      </w:r>
      <w:r w:rsidR="008015AC" w:rsidRPr="00B40B97">
        <w:rPr>
          <w:rFonts w:ascii="Times New Roman" w:hAnsi="Times New Roman" w:cs="Times New Roman"/>
          <w:sz w:val="28"/>
          <w:szCs w:val="28"/>
        </w:rPr>
        <w:t xml:space="preserve"> он</w:t>
      </w:r>
      <w:r w:rsidRPr="00B40B9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40B97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B40B97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B70A51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Семь показывают стрелки –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гости к ней приходят белки.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Не поздней восьми часов –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Совещание у сов.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Но как только девять бьет –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лес сова гулять идет.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десять у нее – вязанье,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А в одиннадцать – купанье.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Как двенадцать бьет часов –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Двери в доме на засов: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полдень ей пора в кровать.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Любит днем сова поспать.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Дальше все по распорядку:</w:t>
      </w:r>
    </w:p>
    <w:p w:rsidR="008015AC" w:rsidRPr="00B40B97" w:rsidRDefault="008015AC" w:rsidP="0080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В час - встает и на зарядку…</w:t>
      </w:r>
    </w:p>
    <w:p w:rsidR="000D07D4" w:rsidRPr="00B40B97" w:rsidRDefault="008015AC">
      <w:pPr>
        <w:rPr>
          <w:rFonts w:ascii="Times New Roman" w:hAnsi="Times New Roman" w:cs="Times New Roman"/>
          <w:i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40B97">
        <w:rPr>
          <w:rFonts w:ascii="Times New Roman" w:hAnsi="Times New Roman" w:cs="Times New Roman"/>
          <w:i/>
          <w:sz w:val="28"/>
          <w:szCs w:val="28"/>
        </w:rPr>
        <w:t>А. Усачев</w:t>
      </w:r>
    </w:p>
    <w:p w:rsidR="00664DC5" w:rsidRPr="00B40B97" w:rsidRDefault="00664DC5" w:rsidP="00204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>4.Игровое упражнение «Составим задачу».</w:t>
      </w:r>
    </w:p>
    <w:p w:rsidR="005E19D7" w:rsidRPr="00B40B97" w:rsidRDefault="003302C2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-В гости к Сове приходят белки.</w:t>
      </w:r>
      <w:r w:rsidR="005E19D7" w:rsidRPr="00B40B97">
        <w:rPr>
          <w:rFonts w:ascii="Times New Roman" w:hAnsi="Times New Roman" w:cs="Times New Roman"/>
          <w:sz w:val="28"/>
          <w:szCs w:val="28"/>
        </w:rPr>
        <w:t xml:space="preserve"> Посмотрите на картинку, можно ли составить задачу про белок? Из каких частей состоит задача? Сколько чисел будет в задаче? С </w:t>
      </w:r>
      <w:proofErr w:type="gramStart"/>
      <w:r w:rsidR="005E19D7" w:rsidRPr="00B40B97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5E19D7" w:rsidRPr="00B40B97">
        <w:rPr>
          <w:rFonts w:ascii="Times New Roman" w:hAnsi="Times New Roman" w:cs="Times New Roman"/>
          <w:sz w:val="28"/>
          <w:szCs w:val="28"/>
        </w:rPr>
        <w:t xml:space="preserve"> каких арифметических действий мы научились решать задачи? Составьте задачу на сложение.</w:t>
      </w:r>
    </w:p>
    <w:p w:rsidR="002A3244" w:rsidRPr="00B40B97" w:rsidRDefault="002A3244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Дети составляют задачу.</w:t>
      </w:r>
    </w:p>
    <w:p w:rsidR="002A3244" w:rsidRPr="00B40B97" w:rsidRDefault="002A3244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-Какое условие в задаче? Какой вопрос в задаче?</w:t>
      </w:r>
    </w:p>
    <w:p w:rsidR="002A3244" w:rsidRPr="00B40B97" w:rsidRDefault="002A3244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97">
        <w:rPr>
          <w:rFonts w:ascii="Times New Roman" w:hAnsi="Times New Roman" w:cs="Times New Roman"/>
          <w:sz w:val="28"/>
          <w:szCs w:val="28"/>
        </w:rPr>
        <w:t>Дети записывают решение задачи с помощью цифр и арифметических знаков, читают запись и отвечают на вопрос задачи.</w:t>
      </w:r>
    </w:p>
    <w:p w:rsidR="000D07D4" w:rsidRDefault="00664DC5" w:rsidP="00204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97">
        <w:rPr>
          <w:rFonts w:ascii="Times New Roman" w:hAnsi="Times New Roman" w:cs="Times New Roman"/>
          <w:b/>
          <w:sz w:val="28"/>
          <w:szCs w:val="28"/>
        </w:rPr>
        <w:t>5</w:t>
      </w:r>
      <w:r w:rsidR="000D07D4" w:rsidRPr="00B40B97">
        <w:rPr>
          <w:rFonts w:ascii="Times New Roman" w:hAnsi="Times New Roman" w:cs="Times New Roman"/>
          <w:b/>
          <w:sz w:val="28"/>
          <w:szCs w:val="28"/>
        </w:rPr>
        <w:t>.Задание от тетушки Совы «Дорисуй недоста</w:t>
      </w:r>
      <w:r w:rsidR="006F1DD9" w:rsidRPr="00B40B97">
        <w:rPr>
          <w:rFonts w:ascii="Times New Roman" w:hAnsi="Times New Roman" w:cs="Times New Roman"/>
          <w:b/>
          <w:sz w:val="28"/>
          <w:szCs w:val="28"/>
        </w:rPr>
        <w:t>ющий предмет (часы)»</w:t>
      </w:r>
      <w:r w:rsidR="00345CAC">
        <w:rPr>
          <w:rFonts w:ascii="Times New Roman" w:hAnsi="Times New Roman" w:cs="Times New Roman"/>
          <w:b/>
          <w:sz w:val="28"/>
          <w:szCs w:val="28"/>
        </w:rPr>
        <w:t>.</w:t>
      </w:r>
    </w:p>
    <w:p w:rsidR="00345CAC" w:rsidRDefault="00345CAC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</w:t>
      </w:r>
      <w:r w:rsidRPr="00345CAC">
        <w:rPr>
          <w:rFonts w:ascii="Times New Roman" w:hAnsi="Times New Roman" w:cs="Times New Roman"/>
          <w:sz w:val="28"/>
          <w:szCs w:val="28"/>
        </w:rPr>
        <w:t xml:space="preserve"> на рабочих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CAC" w:rsidRPr="00345CAC" w:rsidRDefault="00345CAC" w:rsidP="00204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CAC">
        <w:rPr>
          <w:rFonts w:ascii="Times New Roman" w:hAnsi="Times New Roman" w:cs="Times New Roman"/>
          <w:b/>
          <w:sz w:val="28"/>
          <w:szCs w:val="28"/>
        </w:rPr>
        <w:t>6.Рефлексия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5CAC" w:rsidRDefault="000C1850" w:rsidP="0020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ли вам в гостях у тетушки Совы? Что больше всего понравилось? Что вызывало трудности?</w:t>
      </w:r>
    </w:p>
    <w:p w:rsidR="00345CAC" w:rsidRDefault="00345CAC" w:rsidP="00204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CAC" w:rsidRDefault="00204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Рабочий лист для задания «Дорисуй недостающий предмет».</w:t>
      </w:r>
    </w:p>
    <w:p w:rsidR="00345CAC" w:rsidRPr="00345CAC" w:rsidRDefault="00345C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1701"/>
        <w:gridCol w:w="1559"/>
      </w:tblGrid>
      <w:tr w:rsidR="006F1DD9" w:rsidTr="006F1DD9">
        <w:tc>
          <w:tcPr>
            <w:tcW w:w="1668" w:type="dxa"/>
          </w:tcPr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0" type="#_x0000_t116" style="position:absolute;margin-left:22.95pt;margin-top:3.2pt;width:25.5pt;height:6pt;z-index:2516684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9.45pt;margin-top:9.2pt;width:52.5pt;height:50.25pt;z-index:251658240"/>
              </w:pict>
            </w:r>
          </w:p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70" type="#_x0000_t13" style="position:absolute;margin-left:25.95pt;margin-top:11.15pt;width:16.5pt;height:6pt;rotation:270;z-index:251698176"/>
              </w:pict>
            </w:r>
          </w:p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13" style="position:absolute;margin-left:31.2pt;margin-top:2.6pt;width:16.5pt;height:6pt;z-index:251704320"/>
              </w:pict>
            </w:r>
          </w:p>
          <w:p w:rsidR="006F1DD9" w:rsidRDefault="006F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44.7pt;margin-top:4.25pt;width:7.5pt;height:6.75pt;z-index:2516776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margin-left:19.2pt;margin-top:4.25pt;width:7.5pt;height:6.75pt;flip:x;z-index:251676672" o:connectortype="straight"/>
              </w:pict>
            </w:r>
          </w:p>
        </w:tc>
        <w:tc>
          <w:tcPr>
            <w:tcW w:w="1701" w:type="dxa"/>
          </w:tcPr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13" style="position:absolute;margin-left:26.55pt;margin-top:41.45pt;width:16.5pt;height:6pt;rotation:90;z-index:251703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13" style="position:absolute;margin-left:26.55pt;margin-top:24.95pt;width:16.5pt;height:6pt;rotation:270;z-index:251699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margin-left:42.3pt;margin-top:55.7pt;width:8.25pt;height:6.75pt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margin-left:16.8pt;margin-top:55.7pt;width:8.25pt;height:6.75pt;flip:x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116" style="position:absolute;margin-left:20.55pt;margin-top:6.95pt;width:25.5pt;height:6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10.8pt;margin-top:12.95pt;width:47.25pt;height:42.75pt;z-index:251662336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13" style="position:absolute;margin-left:17.25pt;margin-top:30.2pt;width:16.5pt;height:6pt;rotation:180;z-index:251708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13" style="position:absolute;margin-left:22.5pt;margin-top:24.95pt;width:16.5pt;height:6pt;rotation:270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margin-left:39pt;margin-top:59.45pt;width:8.25pt;height:6.75pt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margin-left:17.25pt;margin-top:59.45pt;width:8.25pt;height:6.75pt;flip:x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116" style="position:absolute;margin-left:17.25pt;margin-top:6.95pt;width:25.5pt;height:6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5" type="#_x0000_t9" style="position:absolute;margin-left:3pt;margin-top:12.95pt;width:57.75pt;height:46.5pt;z-index:251665408;mso-position-horizontal-relative:text;mso-position-vertical-relative:text"/>
              </w:pict>
            </w:r>
          </w:p>
        </w:tc>
      </w:tr>
      <w:tr w:rsidR="006F1DD9" w:rsidTr="006F1DD9">
        <w:tc>
          <w:tcPr>
            <w:tcW w:w="1668" w:type="dxa"/>
          </w:tcPr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116" style="position:absolute;margin-left:22.95pt;margin-top:8pt;width:25.5pt;height:6pt;z-index:251671552;mso-position-horizontal-relative:text;mso-position-vertical-relative:text"/>
              </w:pict>
            </w:r>
          </w:p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13" style="position:absolute;margin-left:25.95pt;margin-top:12.95pt;width:16.5pt;height:6pt;rotation:270;z-index:2516951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13.2pt;margin-top:.2pt;width:45pt;height:42pt;z-index:251664384"/>
              </w:pict>
            </w:r>
          </w:p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13" style="position:absolute;margin-left:18.45pt;margin-top:4.4pt;width:16.5pt;height:6pt;rotation:180;z-index:251702272"/>
              </w:pict>
            </w:r>
          </w:p>
          <w:p w:rsidR="006F1DD9" w:rsidRDefault="006F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margin-left:43.95pt;margin-top:.8pt;width:8.25pt;height:6.75pt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19.2pt;margin-top:.8pt;width:8.25pt;height:6.75pt;flip:x;z-index:251682816" o:connectortype="straight"/>
              </w:pict>
            </w:r>
          </w:p>
        </w:tc>
        <w:tc>
          <w:tcPr>
            <w:tcW w:w="1701" w:type="dxa"/>
          </w:tcPr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13" style="position:absolute;margin-left:26.55pt;margin-top:26.75pt;width:16.5pt;height:6pt;rotation:17507129fd;z-index:251709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13" style="position:absolute;margin-left:34.05pt;margin-top:32pt;width:16.5pt;height:6pt;z-index:251694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margin-left:37.8pt;margin-top:56pt;width:8.25pt;height:6.75pt;z-index:2516889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margin-left:20.55pt;margin-top:56pt;width:8.25pt;height:6.75pt;flip:x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116" style="position:absolute;margin-left:20.55pt;margin-top:2pt;width:25.5pt;height:6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9" style="position:absolute;margin-left:5.55pt;margin-top:9.5pt;width:57.75pt;height:46.5pt;z-index:251666432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13" style="position:absolute;margin-left:27pt;margin-top:37.25pt;width:16.5pt;height:6pt;rotation:90;z-index:2517073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13" style="position:absolute;margin-left:27pt;margin-top:20.75pt;width:16.5pt;height:6pt;rotation:270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margin-left:42.75pt;margin-top:59.75pt;width:8.25pt;height:6.75pt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margin-left:17.25pt;margin-top:59.75pt;width:8.25pt;height:6.75pt;flip:x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116" style="position:absolute;margin-left:21.75pt;margin-top:3.5pt;width:25.5pt;height:6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1" style="position:absolute;margin-left:9pt;margin-top:10.25pt;width:51.75pt;height:49.5pt;z-index:251661312;mso-position-horizontal-relative:text;mso-position-vertical-relative:text"/>
              </w:pict>
            </w:r>
          </w:p>
        </w:tc>
      </w:tr>
      <w:tr w:rsidR="006F1DD9" w:rsidTr="006F1DD9">
        <w:tc>
          <w:tcPr>
            <w:tcW w:w="1668" w:type="dxa"/>
          </w:tcPr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13" style="position:absolute;margin-left:29.7pt;margin-top:15.75pt;width:16.5pt;height:6pt;rotation:270;z-index:251696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116" style="position:absolute;margin-left:26.7pt;margin-top:1.5pt;width:25.5pt;height:6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9" style="position:absolute;margin-left:9.45pt;margin-top:7.5pt;width:57.75pt;height:46.5pt;z-index:251667456;mso-position-horizontal-relative:text;mso-position-vertical-relative:text"/>
              </w:pict>
            </w:r>
          </w:p>
          <w:p w:rsidR="006F1DD9" w:rsidRDefault="006F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13" style="position:absolute;margin-left:29.7pt;margin-top:4.65pt;width:16.5pt;height:6pt;rotation:90;z-index:251705344"/>
              </w:pict>
            </w:r>
          </w:p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margin-left:44.7pt;margin-top:12.6pt;width:8.25pt;height:6.75pt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margin-left:26.7pt;margin-top:12.6pt;width:8.25pt;height:6.75pt;flip:x;z-index:251683840" o:connectortype="straight"/>
              </w:pict>
            </w:r>
          </w:p>
          <w:p w:rsidR="006F1DD9" w:rsidRDefault="006F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DD9" w:rsidRDefault="00E6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13" style="position:absolute;margin-left:23.55pt;margin-top:27pt;width:16.5pt;height:6pt;rotation:180;z-index:2517063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13" style="position:absolute;margin-left:28.8pt;margin-top:18pt;width:16.5pt;height:6pt;rotation:-5648281fd;z-index:2516971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margin-left:46.05pt;margin-top:57.75pt;width:8.25pt;height:6.75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20.55pt;margin-top:57.75pt;width:8.25pt;height:6.75pt;flip:x;z-index:2516807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116" style="position:absolute;margin-left:25.05pt;margin-top:1.5pt;width:25.5pt;height:6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0" style="position:absolute;margin-left:10.8pt;margin-top:7.5pt;width:52.5pt;height:50.25pt;z-index:251660288;mso-position-horizontal-relative:text;mso-position-vertical-relative:text"/>
              </w:pict>
            </w:r>
          </w:p>
        </w:tc>
        <w:tc>
          <w:tcPr>
            <w:tcW w:w="1559" w:type="dxa"/>
          </w:tcPr>
          <w:p w:rsidR="006F1DD9" w:rsidRDefault="006F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D9" w:rsidRPr="006F1DD9" w:rsidRDefault="006F1DD9">
      <w:pPr>
        <w:rPr>
          <w:rFonts w:ascii="Times New Roman" w:hAnsi="Times New Roman" w:cs="Times New Roman"/>
          <w:sz w:val="24"/>
          <w:szCs w:val="24"/>
        </w:rPr>
      </w:pPr>
    </w:p>
    <w:sectPr w:rsidR="006F1DD9" w:rsidRPr="006F1DD9" w:rsidSect="00234AA6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3EE"/>
    <w:multiLevelType w:val="hybridMultilevel"/>
    <w:tmpl w:val="A5E4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1405"/>
    <w:rsid w:val="00040C58"/>
    <w:rsid w:val="000C1850"/>
    <w:rsid w:val="000D07D4"/>
    <w:rsid w:val="0014004A"/>
    <w:rsid w:val="00204077"/>
    <w:rsid w:val="00204D78"/>
    <w:rsid w:val="00234AA6"/>
    <w:rsid w:val="002A3244"/>
    <w:rsid w:val="003302C2"/>
    <w:rsid w:val="00345CAC"/>
    <w:rsid w:val="00377787"/>
    <w:rsid w:val="00417BE2"/>
    <w:rsid w:val="00420182"/>
    <w:rsid w:val="00504F11"/>
    <w:rsid w:val="00532C8C"/>
    <w:rsid w:val="00540F57"/>
    <w:rsid w:val="005635AA"/>
    <w:rsid w:val="00587924"/>
    <w:rsid w:val="00595F6F"/>
    <w:rsid w:val="005E19D7"/>
    <w:rsid w:val="00610686"/>
    <w:rsid w:val="00664DC5"/>
    <w:rsid w:val="006F1DD9"/>
    <w:rsid w:val="00700957"/>
    <w:rsid w:val="0077197C"/>
    <w:rsid w:val="008015AC"/>
    <w:rsid w:val="00863B7C"/>
    <w:rsid w:val="008702A3"/>
    <w:rsid w:val="008F51E7"/>
    <w:rsid w:val="00911405"/>
    <w:rsid w:val="00A14690"/>
    <w:rsid w:val="00A649FF"/>
    <w:rsid w:val="00A90CC9"/>
    <w:rsid w:val="00AA3CB7"/>
    <w:rsid w:val="00AC2949"/>
    <w:rsid w:val="00B40B97"/>
    <w:rsid w:val="00B65E3D"/>
    <w:rsid w:val="00B70A51"/>
    <w:rsid w:val="00BF4999"/>
    <w:rsid w:val="00D612CE"/>
    <w:rsid w:val="00E3561B"/>
    <w:rsid w:val="00E47022"/>
    <w:rsid w:val="00E65F4B"/>
    <w:rsid w:val="00E84475"/>
    <w:rsid w:val="00EC4C77"/>
    <w:rsid w:val="00FF294A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62"/>
        <o:r id="V:Rule18" type="connector" idref="#_x0000_s1054"/>
        <o:r id="V:Rule19" type="connector" idref="#_x0000_s1050"/>
        <o:r id="V:Rule20" type="connector" idref="#_x0000_s1058"/>
        <o:r id="V:Rule21" type="connector" idref="#_x0000_s1060"/>
        <o:r id="V:Rule22" type="connector" idref="#_x0000_s1055"/>
        <o:r id="V:Rule23" type="connector" idref="#_x0000_s1049"/>
        <o:r id="V:Rule24" type="connector" idref="#_x0000_s1053"/>
        <o:r id="V:Rule25" type="connector" idref="#_x0000_s1048"/>
        <o:r id="V:Rule26" type="connector" idref="#_x0000_s1057"/>
        <o:r id="V:Rule27" type="connector" idref="#_x0000_s1056"/>
        <o:r id="V:Rule28" type="connector" idref="#_x0000_s1061"/>
        <o:r id="V:Rule29" type="connector" idref="#_x0000_s1063"/>
        <o:r id="V:Rule30" type="connector" idref="#_x0000_s1052"/>
        <o:r id="V:Rule31" type="connector" idref="#_x0000_s1059"/>
        <o:r id="V:Rule3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86"/>
    <w:pPr>
      <w:ind w:left="720"/>
      <w:contextualSpacing/>
    </w:pPr>
  </w:style>
  <w:style w:type="table" w:styleId="a4">
    <w:name w:val="Table Grid"/>
    <w:basedOn w:val="a1"/>
    <w:uiPriority w:val="59"/>
    <w:rsid w:val="006F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14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4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BC71-B74E-4F13-883F-6706D1C0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cp:lastPrinted>2013-03-12T18:11:00Z</cp:lastPrinted>
  <dcterms:created xsi:type="dcterms:W3CDTF">2013-03-06T15:52:00Z</dcterms:created>
  <dcterms:modified xsi:type="dcterms:W3CDTF">2013-03-12T18:14:00Z</dcterms:modified>
</cp:coreProperties>
</file>