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F1E" w:rsidRDefault="001D6F1E" w:rsidP="001D6F1E">
      <w:pPr>
        <w:ind w:firstLine="36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«Занимательные игры и упражнения для развития дыхания у детей дошкольного возраста».</w:t>
      </w:r>
    </w:p>
    <w:p w:rsidR="001D6F1E" w:rsidRDefault="001D6F1E" w:rsidP="001D6F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Уважаемые коллеги! Представляю вашему вниманию мастер-класс на тему: «Занимательные игры и упражнения для развития дыхания у детей дошкольного возраста» </w:t>
      </w:r>
      <w:r>
        <w:rPr>
          <w:rFonts w:ascii="Times New Roman" w:hAnsi="Times New Roman"/>
          <w:i/>
          <w:sz w:val="24"/>
          <w:szCs w:val="24"/>
        </w:rPr>
        <w:t>(слайд 1).</w:t>
      </w:r>
      <w:r>
        <w:rPr>
          <w:rFonts w:ascii="Times New Roman" w:hAnsi="Times New Roman"/>
          <w:sz w:val="24"/>
          <w:szCs w:val="24"/>
        </w:rPr>
        <w:t xml:space="preserve"> Я хочу, чтобы вы сегодня были не только слушателями, но и активными участниками этого мастер - класса.</w:t>
      </w:r>
    </w:p>
    <w:p w:rsidR="001D6F1E" w:rsidRDefault="001D6F1E" w:rsidP="001D6F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Правильное дыхание очень важно для развития речи, так как </w:t>
      </w:r>
      <w:r>
        <w:rPr>
          <w:rFonts w:ascii="Times New Roman" w:hAnsi="Times New Roman"/>
          <w:b/>
          <w:i/>
          <w:sz w:val="24"/>
          <w:szCs w:val="24"/>
        </w:rPr>
        <w:t>дыхательная система</w:t>
      </w:r>
      <w:r>
        <w:rPr>
          <w:rFonts w:ascii="Times New Roman" w:hAnsi="Times New Roman"/>
          <w:sz w:val="24"/>
          <w:szCs w:val="24"/>
        </w:rPr>
        <w:t xml:space="preserve"> - это энергетическая база для речевой системы </w:t>
      </w:r>
      <w:r>
        <w:rPr>
          <w:rFonts w:ascii="Times New Roman" w:hAnsi="Times New Roman"/>
          <w:i/>
          <w:sz w:val="24"/>
          <w:szCs w:val="24"/>
        </w:rPr>
        <w:t>(слайд 2</w:t>
      </w:r>
      <w:r>
        <w:rPr>
          <w:rFonts w:ascii="Times New Roman" w:hAnsi="Times New Roman"/>
          <w:sz w:val="24"/>
          <w:szCs w:val="24"/>
        </w:rPr>
        <w:t xml:space="preserve">). Дыхание влияет на звукопроизношение, артикуляцию и развитие голоса. Дыхательные упражнения помогают выработать диафрагмальное дыхание, а также продолжительность, силу и правильное распределение выдоха. Регулярные занятия дыхательной гимнастикой способствуют воспитанию правильного речевого дыхания с удлиненным, постепенным выдохом, что позволяет получить запас воздуха для произнесения различных по длине отрезков. </w:t>
      </w:r>
    </w:p>
    <w:p w:rsidR="001D6F1E" w:rsidRDefault="001D6F1E" w:rsidP="001D6F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Рекомендации по проведению дыхательной гимнастики (</w:t>
      </w:r>
      <w:r>
        <w:rPr>
          <w:rFonts w:ascii="Times New Roman" w:hAnsi="Times New Roman"/>
          <w:i/>
          <w:sz w:val="24"/>
          <w:szCs w:val="24"/>
        </w:rPr>
        <w:t>слайд 3</w:t>
      </w:r>
      <w:r>
        <w:rPr>
          <w:rFonts w:ascii="Times New Roman" w:hAnsi="Times New Roman"/>
          <w:sz w:val="24"/>
          <w:szCs w:val="24"/>
        </w:rPr>
        <w:t>):</w:t>
      </w:r>
    </w:p>
    <w:p w:rsidR="001D6F1E" w:rsidRDefault="001D6F1E" w:rsidP="001D6F1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проведением дыхательной гимнастики необходимо вытереть пыль в помещении, проветрить его, если в доме имеется увлажнитель воздуха, воспользоваться им.</w:t>
      </w:r>
    </w:p>
    <w:p w:rsidR="001D6F1E" w:rsidRDefault="001D6F1E" w:rsidP="001D6F1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Дыхательную гимнастику не рекомендуется проводить после плотного ужина или обеда. Лучше, чтобы между занятиями и последним приемом пищи прошел хотя бы час, еще лучше, если занятия проводятся натощак.</w:t>
      </w:r>
    </w:p>
    <w:p w:rsidR="001D6F1E" w:rsidRDefault="001D6F1E" w:rsidP="001D6F1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Упражнения рекомендуется выполнять в свободной одежде, которая не стесняет движения.</w:t>
      </w:r>
    </w:p>
    <w:p w:rsidR="001D6F1E" w:rsidRDefault="001D6F1E" w:rsidP="001D6F1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Необходимо следить за тем, чтобы во время выполнения упражнений не напрягались мышцы рук, шеи, груди. </w:t>
      </w:r>
    </w:p>
    <w:p w:rsidR="001D6F1E" w:rsidRDefault="001D6F1E" w:rsidP="001D6F1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6F1E" w:rsidRDefault="001D6F1E" w:rsidP="001D6F1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6F1E" w:rsidRDefault="001D6F1E" w:rsidP="001D6F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А сейчас мне бы хотелось послушать вас, Уважаемые коллеги. Перечислите пожалуйста  игры и упражнения, которые вы используете в своей работе с детьми для развития дыхания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(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едагоги перечисляют названия игр). </w:t>
      </w:r>
    </w:p>
    <w:p w:rsidR="001D6F1E" w:rsidRDefault="001D6F1E" w:rsidP="001D6F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 вот игры, которые я использую в своей работе и которые,  можете использовать вы, а также придумать свои. Они очень простые в изготовлении, но зато много радости приносят детям. Внимание на экран (</w:t>
      </w:r>
      <w:r>
        <w:rPr>
          <w:rFonts w:ascii="Times New Roman" w:hAnsi="Times New Roman"/>
          <w:i/>
          <w:sz w:val="24"/>
          <w:szCs w:val="24"/>
        </w:rPr>
        <w:t>слайд 4</w:t>
      </w:r>
      <w:r>
        <w:rPr>
          <w:rFonts w:ascii="Times New Roman" w:hAnsi="Times New Roman"/>
          <w:sz w:val="24"/>
          <w:szCs w:val="24"/>
        </w:rPr>
        <w:t>). Представляю вашему вниманию занимательные игры и  игровые упражнения, направленные на развитие силы выдыхаемой струи. Я их разделила на несколько групп: «</w:t>
      </w:r>
      <w:proofErr w:type="spellStart"/>
      <w:r>
        <w:rPr>
          <w:rFonts w:ascii="Times New Roman" w:hAnsi="Times New Roman"/>
          <w:sz w:val="24"/>
          <w:szCs w:val="24"/>
        </w:rPr>
        <w:t>задувалочки</w:t>
      </w:r>
      <w:proofErr w:type="spellEnd"/>
      <w:r>
        <w:rPr>
          <w:rFonts w:ascii="Times New Roman" w:hAnsi="Times New Roman"/>
          <w:sz w:val="24"/>
          <w:szCs w:val="24"/>
        </w:rPr>
        <w:t>», «</w:t>
      </w:r>
      <w:proofErr w:type="spellStart"/>
      <w:r>
        <w:rPr>
          <w:rFonts w:ascii="Times New Roman" w:hAnsi="Times New Roman"/>
          <w:sz w:val="24"/>
          <w:szCs w:val="24"/>
        </w:rPr>
        <w:t>поддувалочки</w:t>
      </w:r>
      <w:proofErr w:type="spellEnd"/>
      <w:r>
        <w:rPr>
          <w:rFonts w:ascii="Times New Roman" w:hAnsi="Times New Roman"/>
          <w:sz w:val="24"/>
          <w:szCs w:val="24"/>
        </w:rPr>
        <w:t>» и «</w:t>
      </w:r>
      <w:proofErr w:type="spellStart"/>
      <w:r>
        <w:rPr>
          <w:rFonts w:ascii="Times New Roman" w:hAnsi="Times New Roman"/>
          <w:sz w:val="24"/>
          <w:szCs w:val="24"/>
        </w:rPr>
        <w:t>сдувалочки</w:t>
      </w:r>
      <w:proofErr w:type="spellEnd"/>
      <w:r>
        <w:rPr>
          <w:rFonts w:ascii="Times New Roman" w:hAnsi="Times New Roman"/>
          <w:sz w:val="24"/>
          <w:szCs w:val="24"/>
        </w:rPr>
        <w:t xml:space="preserve">» (объясняю суть  и правила игровых упражнений и предлагаю поиграть). </w:t>
      </w:r>
      <w:r>
        <w:rPr>
          <w:rFonts w:ascii="Times New Roman" w:hAnsi="Times New Roman"/>
          <w:i/>
          <w:sz w:val="24"/>
          <w:szCs w:val="24"/>
        </w:rPr>
        <w:t>Слайды 5, 6, 7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D6F1E" w:rsidRDefault="001D6F1E" w:rsidP="001D6F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Следующая серия игр включает в себя: «Воздушное лото», «Лабиринт», «Веселая карусель», «Попробуй – попади» (</w:t>
      </w:r>
      <w:r>
        <w:rPr>
          <w:rFonts w:ascii="Times New Roman" w:hAnsi="Times New Roman"/>
          <w:i/>
          <w:sz w:val="24"/>
          <w:szCs w:val="24"/>
        </w:rPr>
        <w:t>слайд 8</w:t>
      </w:r>
      <w:r>
        <w:rPr>
          <w:rFonts w:ascii="Times New Roman" w:hAnsi="Times New Roman"/>
          <w:sz w:val="24"/>
          <w:szCs w:val="24"/>
        </w:rPr>
        <w:t>).</w:t>
      </w:r>
    </w:p>
    <w:p w:rsidR="001D6F1E" w:rsidRDefault="001D6F1E" w:rsidP="001D6F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И последнее интересное пособие для развития длительной воздушной струи, которое называется «Кит» (</w:t>
      </w:r>
      <w:r>
        <w:rPr>
          <w:rFonts w:ascii="Times New Roman" w:hAnsi="Times New Roman"/>
          <w:i/>
          <w:sz w:val="24"/>
          <w:szCs w:val="24"/>
        </w:rPr>
        <w:t>слайд 9</w:t>
      </w:r>
      <w:r>
        <w:rPr>
          <w:rFonts w:ascii="Times New Roman" w:hAnsi="Times New Roman"/>
          <w:sz w:val="24"/>
          <w:szCs w:val="24"/>
        </w:rPr>
        <w:t xml:space="preserve">).  И прямо сейчас я предлагаю вам сделать аналогичное пособие, но в другом оформлении.                                                                       </w:t>
      </w:r>
    </w:p>
    <w:p w:rsidR="001D6F1E" w:rsidRDefault="001D6F1E" w:rsidP="001D6F1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6F1E" w:rsidRDefault="001D6F1E" w:rsidP="001D6F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Практическая работа педагогов.         </w:t>
      </w:r>
    </w:p>
    <w:p w:rsidR="001D6F1E" w:rsidRDefault="001D6F1E" w:rsidP="001D6F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Посмотрите, какие замечательные пособия вы  изготовили. Давайте попробуем, как в них играть.</w:t>
      </w:r>
    </w:p>
    <w:p w:rsidR="001D6F1E" w:rsidRDefault="001D6F1E" w:rsidP="001D6F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Молодцы, </w:t>
      </w:r>
      <w:proofErr w:type="gramStart"/>
      <w:r>
        <w:rPr>
          <w:rFonts w:ascii="Times New Roman" w:hAnsi="Times New Roman"/>
          <w:sz w:val="24"/>
          <w:szCs w:val="24"/>
        </w:rPr>
        <w:t>надеюсь на этом фантазия ваша не иссякнет</w:t>
      </w:r>
      <w:proofErr w:type="gramEnd"/>
      <w:r>
        <w:rPr>
          <w:rFonts w:ascii="Times New Roman" w:hAnsi="Times New Roman"/>
          <w:sz w:val="24"/>
          <w:szCs w:val="24"/>
        </w:rPr>
        <w:t xml:space="preserve"> и вы сможете придумать еще много подобных игрушек. Вот несколько  упражнений  дыхательной гимнастики</w:t>
      </w:r>
    </w:p>
    <w:p w:rsidR="001D6F1E" w:rsidRDefault="001D6F1E" w:rsidP="001D6F1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6F1E" w:rsidRDefault="001D6F1E" w:rsidP="001D6F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Снег.</w:t>
      </w:r>
    </w:p>
    <w:p w:rsidR="001D6F1E" w:rsidRDefault="001D6F1E" w:rsidP="001D6F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Ребенку предлагается подуть на вату, мелкие бумажки, пушинки и тем самым превратить обычную комнату в заснеженный лес. Губы ребёнка должны быть округлены и слегка вытянуты вперёд. Желательно не надувать щеки, при выполнении этого упражнения.</w:t>
      </w:r>
    </w:p>
    <w:p w:rsidR="001D6F1E" w:rsidRDefault="001D6F1E" w:rsidP="001D6F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Кораблики. </w:t>
      </w:r>
    </w:p>
    <w:p w:rsidR="001D6F1E" w:rsidRDefault="001D6F1E" w:rsidP="001D6F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Наполните таз водой и научите ребёнка дуть на лёгкие предметы, находящиеся в тазу, например, кораблики. Вы можете устроить соревнование: чей кораблик дальше уплыл. Очень хорошо для этих целей использовать пластмассовые яйца от "киндер-сюрпризов" или упаковки от бахил, выдаваемых автоматами.</w:t>
      </w:r>
    </w:p>
    <w:p w:rsidR="001D6F1E" w:rsidRDefault="001D6F1E" w:rsidP="001D6F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Футбол.</w:t>
      </w:r>
    </w:p>
    <w:p w:rsidR="001D6F1E" w:rsidRDefault="001D6F1E" w:rsidP="001D6F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Соорудите из конструктора или другого материала ворота, возьмите шарик от пинг-понга или любой другой легкий шарик. И поиграйте с ребенком в футбол. Ребенок должен дуть на шарик, стараясь загнать его в ворота. Можно взять два шарика и поиграть в игру "Кто быстрее".</w:t>
      </w:r>
    </w:p>
    <w:p w:rsidR="001D6F1E" w:rsidRDefault="001D6F1E" w:rsidP="001D6F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Буль-бульки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D6F1E" w:rsidRDefault="001D6F1E" w:rsidP="001D6F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Возьмите два пластмассовых прозрачных стаканчика. В один налейте много воды, почти до краев, а в другой налейте чуть-чуть. Предложите ребенку поиграть в "</w:t>
      </w:r>
      <w:proofErr w:type="spellStart"/>
      <w:r>
        <w:rPr>
          <w:rFonts w:ascii="Times New Roman" w:hAnsi="Times New Roman"/>
          <w:sz w:val="24"/>
          <w:szCs w:val="24"/>
        </w:rPr>
        <w:t>буль-бульки</w:t>
      </w:r>
      <w:proofErr w:type="spellEnd"/>
      <w:r>
        <w:rPr>
          <w:rFonts w:ascii="Times New Roman" w:hAnsi="Times New Roman"/>
          <w:sz w:val="24"/>
          <w:szCs w:val="24"/>
        </w:rPr>
        <w:t>" с помощью трубочек для коктейля. Для этого в стаканчик, где много воды нужно дуть через трубочку слабо, а в стаканчик, где мало воды - можно дуть сильно. Задача ребенка так играть в "</w:t>
      </w:r>
      <w:proofErr w:type="spellStart"/>
      <w:r>
        <w:rPr>
          <w:rFonts w:ascii="Times New Roman" w:hAnsi="Times New Roman"/>
          <w:sz w:val="24"/>
          <w:szCs w:val="24"/>
        </w:rPr>
        <w:t>Буль-бульки</w:t>
      </w:r>
      <w:proofErr w:type="spellEnd"/>
      <w:r>
        <w:rPr>
          <w:rFonts w:ascii="Times New Roman" w:hAnsi="Times New Roman"/>
          <w:sz w:val="24"/>
          <w:szCs w:val="24"/>
        </w:rPr>
        <w:t>", чтобы не пролить воду. Обязательно обратите внимание ребенка на слова: слабо, сильно, много, мало. Эту игру можно также использовать для закрепления знания цветов. Для этого возьмите разноцветные стаканчики и трубочки и предложите ребенку подуть в зеленый стаканчик через зеленую трубочку и т.д.</w:t>
      </w:r>
    </w:p>
    <w:p w:rsidR="001D6F1E" w:rsidRDefault="001D6F1E" w:rsidP="001D6F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Волшебные пузырьки.</w:t>
      </w:r>
    </w:p>
    <w:p w:rsidR="001D6F1E" w:rsidRDefault="001D6F1E" w:rsidP="001D6F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Предложите ребенку поиграть с мыльными пузырями. Он может сам выдувать мыльные пузыри, если же у него не получается дуть или он не хочет заниматься, то выдувайте пузыри Вы, направляя их в ребенка. Это стимулирует ребенка дуть на пузыри, чтобы они не попали в него.</w:t>
      </w:r>
    </w:p>
    <w:p w:rsidR="001D6F1E" w:rsidRDefault="001D6F1E" w:rsidP="001D6F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Дудочка.</w:t>
      </w:r>
    </w:p>
    <w:p w:rsidR="001D6F1E" w:rsidRDefault="001D6F1E" w:rsidP="001D6F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Предложите ребенку высунуть узкий язык вперед, слегка касаясь кончиком языка стеклянного пузырька (подойдет любой стеклянный пузырек из-под лекарств, витаминов, йода, духов; горлышко пузырька не должно быть широким). Выдувать воздух на кончик языка так, чтобы пузырек засвистел, как дудочка.</w:t>
      </w:r>
    </w:p>
    <w:p w:rsidR="001D6F1E" w:rsidRDefault="001D6F1E" w:rsidP="001D6F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Губная гармошка.</w:t>
      </w:r>
    </w:p>
    <w:p w:rsidR="001D6F1E" w:rsidRDefault="001D6F1E" w:rsidP="001D6F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Предложите ребенку стать музыкантом, пусть он поиграет на губной гармошке. При этом ваша задача не в том, чтобы научить его играть, потому, </w:t>
      </w:r>
      <w:proofErr w:type="gramStart"/>
      <w:r>
        <w:rPr>
          <w:rFonts w:ascii="Times New Roman" w:hAnsi="Times New Roman"/>
          <w:sz w:val="24"/>
          <w:szCs w:val="24"/>
        </w:rPr>
        <w:t>не обращайте внимание</w:t>
      </w:r>
      <w:proofErr w:type="gramEnd"/>
      <w:r>
        <w:rPr>
          <w:rFonts w:ascii="Times New Roman" w:hAnsi="Times New Roman"/>
          <w:sz w:val="24"/>
          <w:szCs w:val="24"/>
        </w:rPr>
        <w:t xml:space="preserve"> на мелодию. Важно, чтобы ребенок вдыхал воздух через губную гармошку и выдыхал в нее же</w:t>
      </w:r>
    </w:p>
    <w:p w:rsidR="001D6F1E" w:rsidRDefault="001D6F1E" w:rsidP="001D6F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1D6F1E" w:rsidRDefault="001D6F1E" w:rsidP="001D6F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этом наш мастер-класс заканчивается, спасибо за внимание и ваше участие. Желаю вам творческих успехов (слайд 10).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6F1E" w:rsidRDefault="001D6F1E" w:rsidP="001D6F1E"/>
    <w:p w:rsidR="00FD2387" w:rsidRDefault="00FD2387"/>
    <w:sectPr w:rsidR="00FD2387" w:rsidSect="00FD2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C4964"/>
    <w:multiLevelType w:val="hybridMultilevel"/>
    <w:tmpl w:val="1F962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F1E"/>
    <w:rsid w:val="001D6F1E"/>
    <w:rsid w:val="00FD2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F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F1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852</Words>
  <Characters>4861</Characters>
  <Application>Microsoft Office Word</Application>
  <DocSecurity>0</DocSecurity>
  <Lines>40</Lines>
  <Paragraphs>11</Paragraphs>
  <ScaleCrop>false</ScaleCrop>
  <Company>MICROSOFT</Company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1</cp:revision>
  <dcterms:created xsi:type="dcterms:W3CDTF">2014-03-21T13:39:00Z</dcterms:created>
  <dcterms:modified xsi:type="dcterms:W3CDTF">2014-03-21T13:40:00Z</dcterms:modified>
</cp:coreProperties>
</file>