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A" w:rsidRPr="00E7729C" w:rsidRDefault="00AA07D6" w:rsidP="00E772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E415B"/>
          <w:kern w:val="36"/>
          <w:sz w:val="32"/>
          <w:szCs w:val="32"/>
          <w:lang w:eastAsia="ru-RU"/>
        </w:rPr>
      </w:pPr>
      <w:r w:rsidRPr="00E7729C">
        <w:rPr>
          <w:rFonts w:ascii="Times New Roman" w:eastAsia="Times New Roman" w:hAnsi="Times New Roman" w:cs="Times New Roman"/>
          <w:b/>
          <w:bCs/>
          <w:i/>
          <w:color w:val="1E415B"/>
          <w:kern w:val="36"/>
          <w:sz w:val="32"/>
          <w:szCs w:val="32"/>
          <w:lang w:eastAsia="ru-RU"/>
        </w:rPr>
        <w:fldChar w:fldCharType="begin"/>
      </w:r>
      <w:r w:rsidR="00C9016A" w:rsidRPr="00E7729C">
        <w:rPr>
          <w:rFonts w:ascii="Times New Roman" w:eastAsia="Times New Roman" w:hAnsi="Times New Roman" w:cs="Times New Roman"/>
          <w:b/>
          <w:bCs/>
          <w:i/>
          <w:color w:val="1E415B"/>
          <w:kern w:val="36"/>
          <w:sz w:val="32"/>
          <w:szCs w:val="32"/>
          <w:lang w:eastAsia="ru-RU"/>
        </w:rPr>
        <w:instrText xml:space="preserve"> HYPERLINK "http://podelkiizbumagi.ru/texniki-raboty-s-bumagoj/" \o "Техники работы с бумагой" </w:instrText>
      </w:r>
      <w:r w:rsidRPr="00E7729C">
        <w:rPr>
          <w:rFonts w:ascii="Times New Roman" w:eastAsia="Times New Roman" w:hAnsi="Times New Roman" w:cs="Times New Roman"/>
          <w:b/>
          <w:bCs/>
          <w:i/>
          <w:color w:val="1E415B"/>
          <w:kern w:val="36"/>
          <w:sz w:val="32"/>
          <w:szCs w:val="32"/>
          <w:lang w:eastAsia="ru-RU"/>
        </w:rPr>
        <w:fldChar w:fldCharType="separate"/>
      </w:r>
      <w:r w:rsidR="00C9016A" w:rsidRPr="00E7729C">
        <w:rPr>
          <w:rFonts w:ascii="Times New Roman" w:eastAsia="Times New Roman" w:hAnsi="Times New Roman" w:cs="Times New Roman"/>
          <w:b/>
          <w:i/>
          <w:color w:val="1E415B"/>
          <w:kern w:val="36"/>
          <w:sz w:val="32"/>
          <w:szCs w:val="32"/>
          <w:lang w:eastAsia="ru-RU"/>
        </w:rPr>
        <w:t>Техники работы с бумагой</w:t>
      </w:r>
      <w:r w:rsidRPr="00E7729C">
        <w:rPr>
          <w:rFonts w:ascii="Times New Roman" w:eastAsia="Times New Roman" w:hAnsi="Times New Roman" w:cs="Times New Roman"/>
          <w:b/>
          <w:bCs/>
          <w:i/>
          <w:color w:val="1E415B"/>
          <w:kern w:val="36"/>
          <w:sz w:val="32"/>
          <w:szCs w:val="32"/>
          <w:lang w:eastAsia="ru-RU"/>
        </w:rPr>
        <w:fldChar w:fldCharType="end"/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Бумага -  материал, созданный  из древес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ны, глины, клеящих веществ, минералов; основа б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маги - растител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ь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ные волокна, которые связаны друг с др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гом различным плетением.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 истории человечества бумага сы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рала огромную роль. Трудно пре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д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ставить себе наш мир без бумаги, кот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рая использовалась и используется не только для сохр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нения и передачи  информации, но и для отделки, упаковки; изготовления денег, фотографий,  печатных плат и многого другого. Некоторые виды из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бразительного искусства возникли  благодаря поя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лению бумаги.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И, конечно же, бумага - один из самых доступных материалов для творчества.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proofErr w:type="gramStart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Обычная, цветная, гофрированная, бархатная, упаковочная бумага; журналы, газеты, коробки - все это идет в ход в ум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лых руках.</w:t>
      </w:r>
      <w:proofErr w:type="gramEnd"/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 </w:t>
      </w:r>
    </w:p>
    <w:p w:rsidR="00C9016A" w:rsidRDefault="00E7729C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415B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268605</wp:posOffset>
            </wp:positionV>
            <wp:extent cx="1607820" cy="2163445"/>
            <wp:effectExtent l="19050" t="0" r="0" b="0"/>
            <wp:wrapTight wrapText="bothSides">
              <wp:wrapPolygon edited="0">
                <wp:start x="-256" y="0"/>
                <wp:lineTo x="-256" y="21492"/>
                <wp:lineTo x="21498" y="21492"/>
                <wp:lineTo x="21498" y="0"/>
                <wp:lineTo x="-256" y="0"/>
              </wp:wrapPolygon>
            </wp:wrapTight>
            <wp:docPr id="1" name="Рисунок 1" descr="C:\Documents and Settings\Ольгутка\Рабочий стол\x_0d14b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утка\Рабочий стол\x_0d14bc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Для работы в технике </w:t>
      </w:r>
      <w:r w:rsidR="00C9016A"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вырезания</w:t>
      </w:r>
      <w:r w:rsidR="00C9016A" w:rsidRPr="00E7729C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нужны, помимо бумаги,  ножницы или острый нож. История б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мажных вырезок началась в Китае, вскоре после изобретения бумаги. Со врем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нем  вырезание бумажных украшений стало одним и</w:t>
      </w:r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 видов народного творчества – «</w:t>
      </w:r>
      <w:proofErr w:type="spellStart"/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Цзяньчжи</w:t>
      </w:r>
      <w:proofErr w:type="spellEnd"/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»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 В   Азии и Европе в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ы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резание стало популярным в 13-15 веках, а широкое распространение в Восточной Европе это 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кусство получило в 19 веке. У славянских народов б</w:t>
      </w:r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мажные вырезки носят название «</w:t>
      </w:r>
      <w:proofErr w:type="spellStart"/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выт</w:t>
      </w:r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нанка</w:t>
      </w:r>
      <w:proofErr w:type="spellEnd"/>
      <w:r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»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</w:t>
      </w:r>
    </w:p>
    <w:p w:rsidR="00E7729C" w:rsidRPr="00E7729C" w:rsidRDefault="000057F1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415B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198120</wp:posOffset>
            </wp:positionV>
            <wp:extent cx="1298575" cy="1733550"/>
            <wp:effectExtent l="19050" t="0" r="0" b="0"/>
            <wp:wrapTight wrapText="bothSides">
              <wp:wrapPolygon edited="0">
                <wp:start x="-317" y="0"/>
                <wp:lineTo x="-317" y="21363"/>
                <wp:lineTo x="21547" y="21363"/>
                <wp:lineTo x="21547" y="0"/>
                <wp:lineTo x="-317" y="0"/>
              </wp:wrapPolygon>
            </wp:wrapTight>
            <wp:docPr id="10" name="Рисунок 9" descr="C:\Documents and Settings\Ольгутка\Рабочий стол\2f98fd8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Ольгутка\Рабочий стол\2f98fd88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F2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Для </w:t>
      </w:r>
      <w:r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аппликации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 из бум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ги понадобятся  ножницы и клей.  Аппликация происходит от латинского </w:t>
      </w:r>
      <w:r w:rsidR="002070A8" w:rsidRPr="002070A8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слов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а </w:t>
      </w:r>
      <w:proofErr w:type="spellStart"/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applicatio</w:t>
      </w:r>
      <w:proofErr w:type="spellEnd"/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, которое означ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ет «прикладывание»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 В этой технике к фону приклеиваются вырезанные из б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маги детали композиции.</w:t>
      </w:r>
    </w:p>
    <w:p w:rsidR="00383BF2" w:rsidRPr="00E7729C" w:rsidRDefault="000057F1" w:rsidP="00E7729C">
      <w:pPr>
        <w:pStyle w:val="a4"/>
        <w:spacing w:before="0" w:beforeAutospacing="0" w:after="0" w:afterAutospacing="0"/>
        <w:ind w:firstLine="709"/>
        <w:rPr>
          <w:color w:val="2D2A2A"/>
          <w:sz w:val="28"/>
          <w:szCs w:val="28"/>
        </w:rPr>
      </w:pPr>
      <w:r>
        <w:rPr>
          <w:b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607695</wp:posOffset>
            </wp:positionV>
            <wp:extent cx="954405" cy="1662430"/>
            <wp:effectExtent l="19050" t="0" r="0" b="0"/>
            <wp:wrapTight wrapText="bothSides">
              <wp:wrapPolygon edited="0">
                <wp:start x="-431" y="0"/>
                <wp:lineTo x="-431" y="21286"/>
                <wp:lineTo x="21557" y="21286"/>
                <wp:lineTo x="21557" y="0"/>
                <wp:lineTo x="-431" y="0"/>
              </wp:wrapPolygon>
            </wp:wrapTight>
            <wp:docPr id="11" name="Рисунок 10" descr="C:\Documents and Settings\Ольгутка\Рабочий стол\937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Ольгутка\Рабочий стол\9373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440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83BF2" w:rsidRPr="00E7729C">
        <w:rPr>
          <w:rStyle w:val="a6"/>
          <w:b/>
          <w:i w:val="0"/>
          <w:color w:val="FF0000"/>
          <w:sz w:val="28"/>
          <w:szCs w:val="28"/>
        </w:rPr>
        <w:t>Бумагокручение</w:t>
      </w:r>
      <w:proofErr w:type="spellEnd"/>
      <w:r w:rsidR="00383BF2" w:rsidRPr="00E7729C">
        <w:rPr>
          <w:rStyle w:val="apple-converted-space"/>
          <w:color w:val="2D2A2A"/>
          <w:sz w:val="28"/>
          <w:szCs w:val="28"/>
        </w:rPr>
        <w:t> </w:t>
      </w:r>
      <w:r w:rsidR="00383BF2" w:rsidRPr="00E7729C">
        <w:rPr>
          <w:color w:val="2D2A2A"/>
          <w:sz w:val="28"/>
          <w:szCs w:val="28"/>
        </w:rPr>
        <w:t>основано на умении скруч</w:t>
      </w:r>
      <w:r w:rsidR="00383BF2" w:rsidRPr="00E7729C">
        <w:rPr>
          <w:color w:val="2D2A2A"/>
          <w:sz w:val="28"/>
          <w:szCs w:val="28"/>
        </w:rPr>
        <w:t>и</w:t>
      </w:r>
      <w:r w:rsidR="00383BF2" w:rsidRPr="00E7729C">
        <w:rPr>
          <w:color w:val="2D2A2A"/>
          <w:sz w:val="28"/>
          <w:szCs w:val="28"/>
        </w:rPr>
        <w:t>вать, полоски бумаги разной ширины и длины, видои</w:t>
      </w:r>
      <w:r w:rsidR="00383BF2" w:rsidRPr="00E7729C">
        <w:rPr>
          <w:color w:val="2D2A2A"/>
          <w:sz w:val="28"/>
          <w:szCs w:val="28"/>
        </w:rPr>
        <w:t>з</w:t>
      </w:r>
      <w:r w:rsidR="00383BF2" w:rsidRPr="00E7729C">
        <w:rPr>
          <w:color w:val="2D2A2A"/>
          <w:sz w:val="28"/>
          <w:szCs w:val="28"/>
        </w:rPr>
        <w:t>менять их форму и составлять из полученных деталей об</w:t>
      </w:r>
      <w:r w:rsidR="00383BF2" w:rsidRPr="00E7729C">
        <w:rPr>
          <w:color w:val="2D2A2A"/>
          <w:sz w:val="28"/>
          <w:szCs w:val="28"/>
        </w:rPr>
        <w:t>ъ</w:t>
      </w:r>
      <w:r w:rsidR="00383BF2" w:rsidRPr="00E7729C">
        <w:rPr>
          <w:color w:val="2D2A2A"/>
          <w:sz w:val="28"/>
          <w:szCs w:val="28"/>
        </w:rPr>
        <w:t>емные и плоскос</w:t>
      </w:r>
      <w:r w:rsidR="00383BF2" w:rsidRPr="00E7729C">
        <w:rPr>
          <w:color w:val="2D2A2A"/>
          <w:sz w:val="28"/>
          <w:szCs w:val="28"/>
        </w:rPr>
        <w:t>т</w:t>
      </w:r>
      <w:r w:rsidR="00383BF2" w:rsidRPr="00E7729C">
        <w:rPr>
          <w:color w:val="2D2A2A"/>
          <w:sz w:val="28"/>
          <w:szCs w:val="28"/>
        </w:rPr>
        <w:t>ные композ</w:t>
      </w:r>
      <w:r w:rsidR="00383BF2" w:rsidRPr="00E7729C">
        <w:rPr>
          <w:color w:val="2D2A2A"/>
          <w:sz w:val="28"/>
          <w:szCs w:val="28"/>
        </w:rPr>
        <w:t>и</w:t>
      </w:r>
      <w:r w:rsidR="00383BF2" w:rsidRPr="00E7729C">
        <w:rPr>
          <w:color w:val="2D2A2A"/>
          <w:sz w:val="28"/>
          <w:szCs w:val="28"/>
        </w:rPr>
        <w:t>ции.</w:t>
      </w:r>
    </w:p>
    <w:p w:rsidR="00C9016A" w:rsidRPr="00E7729C" w:rsidRDefault="000057F1" w:rsidP="00E7729C">
      <w:pPr>
        <w:pStyle w:val="a4"/>
        <w:spacing w:before="0" w:beforeAutospacing="0" w:after="0" w:afterAutospacing="0"/>
        <w:ind w:firstLine="709"/>
        <w:rPr>
          <w:color w:val="2D2A2A"/>
          <w:sz w:val="28"/>
          <w:szCs w:val="28"/>
        </w:rPr>
      </w:pPr>
      <w:r>
        <w:rPr>
          <w:noProof/>
          <w:color w:val="2D2A2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133985</wp:posOffset>
            </wp:positionV>
            <wp:extent cx="1236345" cy="2066290"/>
            <wp:effectExtent l="19050" t="0" r="1905" b="0"/>
            <wp:wrapTight wrapText="bothSides">
              <wp:wrapPolygon edited="0">
                <wp:start x="-333" y="0"/>
                <wp:lineTo x="-333" y="21308"/>
                <wp:lineTo x="21633" y="21308"/>
                <wp:lineTo x="21633" y="0"/>
                <wp:lineTo x="-333" y="0"/>
              </wp:wrapPolygon>
            </wp:wrapTight>
            <wp:docPr id="2" name="Рисунок 2" descr="C:\Documents and Settings\Ольгутка\Рабочий стол\post-11-1333974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утка\Рабочий стол\post-11-1333974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BF2" w:rsidRPr="00E7729C">
        <w:rPr>
          <w:color w:val="2D2A2A"/>
          <w:sz w:val="28"/>
          <w:szCs w:val="28"/>
        </w:rPr>
        <w:t xml:space="preserve">Для </w:t>
      </w:r>
      <w:proofErr w:type="spellStart"/>
      <w:r w:rsidR="00383BF2" w:rsidRPr="00E7729C">
        <w:rPr>
          <w:color w:val="2D2A2A"/>
          <w:sz w:val="28"/>
          <w:szCs w:val="28"/>
        </w:rPr>
        <w:t>бумагокручения</w:t>
      </w:r>
      <w:proofErr w:type="spellEnd"/>
      <w:r w:rsidR="00383BF2" w:rsidRPr="00E7729C">
        <w:rPr>
          <w:color w:val="2D2A2A"/>
          <w:sz w:val="28"/>
          <w:szCs w:val="28"/>
        </w:rPr>
        <w:t xml:space="preserve"> можно испол</w:t>
      </w:r>
      <w:r w:rsidR="00383BF2" w:rsidRPr="00E7729C">
        <w:rPr>
          <w:color w:val="2D2A2A"/>
          <w:sz w:val="28"/>
          <w:szCs w:val="28"/>
        </w:rPr>
        <w:t>ь</w:t>
      </w:r>
      <w:r w:rsidR="00383BF2" w:rsidRPr="00E7729C">
        <w:rPr>
          <w:color w:val="2D2A2A"/>
          <w:sz w:val="28"/>
          <w:szCs w:val="28"/>
        </w:rPr>
        <w:t>зовать двухст</w:t>
      </w:r>
      <w:r w:rsidR="00383BF2" w:rsidRPr="00E7729C">
        <w:rPr>
          <w:color w:val="2D2A2A"/>
          <w:sz w:val="28"/>
          <w:szCs w:val="28"/>
        </w:rPr>
        <w:t>о</w:t>
      </w:r>
      <w:r w:rsidR="00383BF2" w:rsidRPr="00E7729C">
        <w:rPr>
          <w:color w:val="2D2A2A"/>
          <w:sz w:val="28"/>
          <w:szCs w:val="28"/>
        </w:rPr>
        <w:t>роннюю бумагу для оригами или цветную бумагу для принтера.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 технике </w:t>
      </w:r>
      <w:r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плетения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 из бумаги </w:t>
      </w:r>
      <w:proofErr w:type="gramStart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выр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за</w:t>
      </w:r>
      <w:r w:rsidR="000057F1" w:rsidRPr="000057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ются</w:t>
      </w:r>
      <w:proofErr w:type="spellEnd"/>
      <w:proofErr w:type="gramEnd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полоски, которые затем определе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ным образом вплетаются в основу (фон).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Оригами 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– «сложенная бумага»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- техника, которая состоит в складывании листов бумаги 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п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ределенным образом для получения различных фигурок. З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lastRenderedPageBreak/>
        <w:t>родилось это искусство в древней Японии, где божествам приносили дары в сложенных из бумаги коробочках. В 20-ом веке ор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гами получило широкое распр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странение по всему миру.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Традиционное изделие оригами складывается из квадратного листа б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маги, без клея и ножниц.  Помимо классического оригами, существуют ра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личные направления и виды этого искусства, в которых используется выр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зание и склеивание (м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дульное оригами, </w:t>
      </w:r>
      <w:proofErr w:type="spellStart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кирикоми</w:t>
      </w:r>
      <w:proofErr w:type="spellEnd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оригами).  Считается, что занятия бумажной пластикой положительно влияют на эмоции человека, п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этому  оригами используют в </w:t>
      </w:r>
      <w:proofErr w:type="spellStart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артт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рапии</w:t>
      </w:r>
      <w:proofErr w:type="spellEnd"/>
      <w:r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</w:t>
      </w:r>
    </w:p>
    <w:p w:rsidR="00C9016A" w:rsidRPr="00E7729C" w:rsidRDefault="007B6A4F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266700</wp:posOffset>
            </wp:positionV>
            <wp:extent cx="1583690" cy="1294130"/>
            <wp:effectExtent l="19050" t="0" r="0" b="0"/>
            <wp:wrapTight wrapText="bothSides">
              <wp:wrapPolygon edited="0">
                <wp:start x="-260" y="0"/>
                <wp:lineTo x="-260" y="21303"/>
                <wp:lineTo x="21565" y="21303"/>
                <wp:lineTo x="21565" y="0"/>
                <wp:lineTo x="-260" y="0"/>
              </wp:wrapPolygon>
            </wp:wrapTight>
            <wp:docPr id="4" name="Рисунок 4" descr="C:\Documents and Settings\Ольгутка\Рабочий стол\quilling of snowflak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ьгутка\Рабочий стол\quilling of snowflak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9016A"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Квиллинг</w:t>
      </w:r>
      <w:proofErr w:type="spellEnd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, или </w:t>
      </w:r>
      <w:proofErr w:type="spellStart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бумагокручение</w:t>
      </w:r>
      <w:proofErr w:type="spellEnd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- еще одна те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х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ника работы с бумагой. Это искусство украшения завитками из бумаги разных предметов. Для </w:t>
      </w:r>
      <w:proofErr w:type="spellStart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квиллинга</w:t>
      </w:r>
      <w:proofErr w:type="spellEnd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нужны узкие полоски бум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ги, которые наматываются на тонкий стержень. Из п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лучившихся затем спиралек формируют различные ф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гурки и с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ставляют из них композицию, приклеивая к основе. В эпоху Средневековья </w:t>
      </w:r>
      <w:proofErr w:type="spellStart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квиллинг</w:t>
      </w:r>
      <w:proofErr w:type="spellEnd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получил ра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пространение в Европе, а в настоящее время - по вс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му миру.</w:t>
      </w:r>
    </w:p>
    <w:p w:rsidR="00C9016A" w:rsidRPr="00E7729C" w:rsidRDefault="007B6A4F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208148</wp:posOffset>
            </wp:positionV>
            <wp:extent cx="1299111" cy="1876301"/>
            <wp:effectExtent l="19050" t="0" r="0" b="0"/>
            <wp:wrapTight wrapText="bothSides">
              <wp:wrapPolygon edited="0">
                <wp:start x="-317" y="0"/>
                <wp:lineTo x="-317" y="21272"/>
                <wp:lineTo x="21538" y="21272"/>
                <wp:lineTo x="21538" y="0"/>
                <wp:lineTo x="-317" y="0"/>
              </wp:wrapPolygon>
            </wp:wrapTight>
            <wp:docPr id="5" name="Рисунок 5" descr="C:\Documents and Settings\Ольгутка\Рабочий стол\crw_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льгутка\Рабочий стол\crw_1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187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6A"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Бумажная живопись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 - искусство, пришедшее с Востока; в Японии </w:t>
      </w:r>
      <w:proofErr w:type="gramStart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на</w:t>
      </w:r>
      <w:r w:rsidRPr="007B6A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7B6A4F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</w:t>
      </w:r>
      <w:proofErr w:type="spellStart"/>
      <w:r w:rsidR="000057F1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зывается</w:t>
      </w:r>
      <w:proofErr w:type="spellEnd"/>
      <w:proofErr w:type="gramEnd"/>
      <w:r w:rsidR="000057F1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«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чи</w:t>
      </w:r>
      <w:r w:rsidR="000057F1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гире-е»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(чигири-е),  в Корее – «</w:t>
      </w:r>
      <w:proofErr w:type="spellStart"/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ханди-гырим</w:t>
      </w:r>
      <w:proofErr w:type="spellEnd"/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»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 Техника состоит в вырывании при помощи специальных инструментов кусочков бумаги, которые затем будут пр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клеены к основе. На основу наносят эскиз будущего пр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изведения. </w:t>
      </w:r>
    </w:p>
    <w:p w:rsidR="00C9016A" w:rsidRPr="002070A8" w:rsidRDefault="002070A8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205105</wp:posOffset>
            </wp:positionV>
            <wp:extent cx="1726565" cy="1295400"/>
            <wp:effectExtent l="19050" t="0" r="6985" b="0"/>
            <wp:wrapTight wrapText="bothSides">
              <wp:wrapPolygon edited="0">
                <wp:start x="-238" y="0"/>
                <wp:lineTo x="-238" y="21282"/>
                <wp:lineTo x="21687" y="21282"/>
                <wp:lineTo x="21687" y="0"/>
                <wp:lineTo x="-238" y="0"/>
              </wp:wrapPolygon>
            </wp:wrapTight>
            <wp:docPr id="7" name="Рисунок 7" descr="C:\Documents and Settings\Ольгутка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Ольгутка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6A"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Моделирование из бумаги 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- создание моделей ра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личных объектов с сохран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нием пропорций. Напечатанная (н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черченная) на листе развертка модели вырезается, сг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бается и скле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вается.</w:t>
      </w:r>
      <w:r w:rsidRPr="002070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9016A" w:rsidRPr="00E7729C" w:rsidRDefault="002070A8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509905</wp:posOffset>
            </wp:positionV>
            <wp:extent cx="2551430" cy="1424940"/>
            <wp:effectExtent l="19050" t="0" r="1270" b="0"/>
            <wp:wrapTight wrapText="bothSides">
              <wp:wrapPolygon edited="0">
                <wp:start x="-161" y="0"/>
                <wp:lineTo x="-161" y="21369"/>
                <wp:lineTo x="21611" y="21369"/>
                <wp:lineTo x="21611" y="0"/>
                <wp:lineTo x="-161" y="0"/>
              </wp:wrapPolygon>
            </wp:wrapTight>
            <wp:docPr id="9" name="Рисунок 8" descr="C:\Documents and Settings\Ольгутка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Ольгутка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16A" w:rsidRPr="00E7729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Папье-маше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 в переводе </w:t>
      </w:r>
      <w:proofErr w:type="gramStart"/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</w:t>
      </w:r>
      <w:proofErr w:type="gramEnd"/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 xml:space="preserve"> французского о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з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начает «жеваная бум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га»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. В измельченную бумагу или картон добавляют клей, крахмал и м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неральные вещества: гипс, ал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е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бастр. Из получающейся бумажной массы можно лепить; можно ее отливать в формы и прессовать.  Для разных видов изделий из папье-маше - игрушек, скульптуры, б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а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рельефов, строительных материалов - и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с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пользуются различные составы;  а техн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о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логии  изготовления постоянно совершенств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у</w:t>
      </w:r>
      <w:r w:rsidR="00C9016A" w:rsidRPr="00E7729C">
        <w:rPr>
          <w:rFonts w:ascii="Times New Roman" w:eastAsia="Times New Roman" w:hAnsi="Times New Roman" w:cs="Times New Roman"/>
          <w:color w:val="1E415B"/>
          <w:sz w:val="28"/>
          <w:szCs w:val="28"/>
          <w:lang w:eastAsia="ru-RU"/>
        </w:rPr>
        <w:t>ются.</w:t>
      </w:r>
    </w:p>
    <w:p w:rsidR="00C9016A" w:rsidRPr="00E7729C" w:rsidRDefault="00C9016A" w:rsidP="00E772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415B"/>
          <w:lang w:eastAsia="ru-RU"/>
        </w:rPr>
      </w:pPr>
      <w:r w:rsidRPr="00E7729C">
        <w:rPr>
          <w:rFonts w:ascii="Times New Roman" w:eastAsia="Times New Roman" w:hAnsi="Times New Roman" w:cs="Times New Roman"/>
          <w:color w:val="1E415B"/>
          <w:lang w:eastAsia="ru-RU"/>
        </w:rPr>
        <w:t> </w:t>
      </w:r>
    </w:p>
    <w:p w:rsidR="00650838" w:rsidRPr="00E7729C" w:rsidRDefault="00650838" w:rsidP="00E772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0838" w:rsidRPr="00E7729C" w:rsidSect="006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9016A"/>
    <w:rsid w:val="000057F1"/>
    <w:rsid w:val="002070A8"/>
    <w:rsid w:val="00383BF2"/>
    <w:rsid w:val="005245E5"/>
    <w:rsid w:val="00650838"/>
    <w:rsid w:val="006D3E3B"/>
    <w:rsid w:val="007B6A4F"/>
    <w:rsid w:val="00AA07D6"/>
    <w:rsid w:val="00AD37C6"/>
    <w:rsid w:val="00B10659"/>
    <w:rsid w:val="00C9016A"/>
    <w:rsid w:val="00E7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38"/>
  </w:style>
  <w:style w:type="paragraph" w:styleId="1">
    <w:name w:val="heading 1"/>
    <w:basedOn w:val="a"/>
    <w:link w:val="10"/>
    <w:uiPriority w:val="9"/>
    <w:qFormat/>
    <w:rsid w:val="00C9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01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16A"/>
  </w:style>
  <w:style w:type="character" w:styleId="a5">
    <w:name w:val="Strong"/>
    <w:basedOn w:val="a0"/>
    <w:uiPriority w:val="22"/>
    <w:qFormat/>
    <w:rsid w:val="00C9016A"/>
    <w:rPr>
      <w:b/>
      <w:bCs/>
    </w:rPr>
  </w:style>
  <w:style w:type="character" w:styleId="a6">
    <w:name w:val="Emphasis"/>
    <w:basedOn w:val="a0"/>
    <w:uiPriority w:val="20"/>
    <w:qFormat/>
    <w:rsid w:val="00383B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2014-12-22T15:51:00Z</dcterms:created>
  <dcterms:modified xsi:type="dcterms:W3CDTF">2014-12-22T15:51:00Z</dcterms:modified>
</cp:coreProperties>
</file>