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9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4»</w:t>
      </w: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Pr="00C023B3" w:rsidRDefault="00C023B3" w:rsidP="00C023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23B3" w:rsidRDefault="00C023B3" w:rsidP="00C023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3B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C023B3" w:rsidRDefault="00C023B3" w:rsidP="00C023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3B3">
        <w:rPr>
          <w:rFonts w:ascii="Times New Roman" w:hAnsi="Times New Roman" w:cs="Times New Roman"/>
          <w:b/>
          <w:sz w:val="40"/>
          <w:szCs w:val="40"/>
        </w:rPr>
        <w:t xml:space="preserve">непосредственно-образовательной деятельности </w:t>
      </w:r>
    </w:p>
    <w:p w:rsidR="00C023B3" w:rsidRPr="00C023B3" w:rsidRDefault="00C023B3" w:rsidP="00C023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3B3">
        <w:rPr>
          <w:rFonts w:ascii="Times New Roman" w:hAnsi="Times New Roman" w:cs="Times New Roman"/>
          <w:b/>
          <w:sz w:val="40"/>
          <w:szCs w:val="40"/>
        </w:rPr>
        <w:t>по формированию элементарных математических представлений с детьми старшей группы «Путешествие на остров веселых чисел»</w:t>
      </w:r>
    </w:p>
    <w:p w:rsidR="00C023B3" w:rsidRDefault="00C023B3" w:rsidP="00C02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  <w:u w:val="single"/>
        </w:rPr>
        <w:t>Разработала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3B3" w:rsidRDefault="00C023B3" w:rsidP="00C02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C023B3" w:rsidRPr="00C023B3" w:rsidRDefault="00C023B3" w:rsidP="00C023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23B3">
        <w:rPr>
          <w:rFonts w:ascii="Times New Roman" w:hAnsi="Times New Roman" w:cs="Times New Roman"/>
          <w:i/>
          <w:sz w:val="28"/>
          <w:szCs w:val="28"/>
        </w:rPr>
        <w:t>Батракова Ирина Викторовна</w:t>
      </w:r>
    </w:p>
    <w:p w:rsidR="00C023B3" w:rsidRDefault="00C023B3" w:rsidP="00C02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2011</w:t>
      </w:r>
    </w:p>
    <w:p w:rsidR="00C023B3" w:rsidRDefault="00C023B3" w:rsidP="00C02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3B3" w:rsidRDefault="00C023B3" w:rsidP="00C0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3B3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3B3" w:rsidRPr="00C023B3" w:rsidRDefault="00C023B3" w:rsidP="00C02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фигурах, ориентировке в пространстве;</w:t>
      </w:r>
    </w:p>
    <w:p w:rsidR="00C023B3" w:rsidRPr="00C023B3" w:rsidRDefault="00C023B3" w:rsidP="00C02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количественных отношениях между числами в пределах 10;</w:t>
      </w:r>
    </w:p>
    <w:p w:rsidR="00C023B3" w:rsidRPr="00C023B3" w:rsidRDefault="00C023B3" w:rsidP="00C02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Закрепить навыки счета, понятие числового ряда, знание порядка следования чисел в числовом ряду;</w:t>
      </w:r>
    </w:p>
    <w:p w:rsidR="00C023B3" w:rsidRPr="00C023B3" w:rsidRDefault="00C023B3" w:rsidP="00C02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Упражнять в умении делать «запись» с помощью знаков “&gt;”, “&lt;”? “=”, читать «запись».</w:t>
      </w:r>
    </w:p>
    <w:p w:rsidR="00C023B3" w:rsidRDefault="00C023B3" w:rsidP="00C02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Научить счету по осязанию в пределах 10, используя игровой прием.</w:t>
      </w:r>
    </w:p>
    <w:p w:rsidR="00C023B3" w:rsidRDefault="00C023B3" w:rsidP="00C0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C023B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3B3" w:rsidRDefault="00C023B3" w:rsidP="00C023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делать логические  выводы, анализировать, сравнивать, классифицировать;</w:t>
      </w:r>
    </w:p>
    <w:p w:rsidR="00C023B3" w:rsidRDefault="00C023B3" w:rsidP="00C023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память, творческое воображение, речь, быстроту реакции, познавательный интерес;</w:t>
      </w:r>
    </w:p>
    <w:p w:rsidR="00C023B3" w:rsidRDefault="00C023B3" w:rsidP="00C023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руки.</w:t>
      </w:r>
    </w:p>
    <w:p w:rsidR="00C023B3" w:rsidRDefault="00C023B3" w:rsidP="00C0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B3" w:rsidRDefault="00C023B3" w:rsidP="006A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3B3" w:rsidRDefault="00C023B3" w:rsidP="00C02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дружеских взаимоотношений в процессе совместной работы.</w:t>
      </w:r>
    </w:p>
    <w:p w:rsidR="00C023B3" w:rsidRDefault="00C023B3" w:rsidP="00C0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B3" w:rsidRPr="006A5B82" w:rsidRDefault="00C023B3" w:rsidP="006A5B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B82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C023B3" w:rsidRDefault="00C023B3" w:rsidP="00C02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момент;</w:t>
      </w:r>
    </w:p>
    <w:p w:rsidR="00C023B3" w:rsidRDefault="00C023B3" w:rsidP="00C02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живет в океане?»;</w:t>
      </w:r>
    </w:p>
    <w:p w:rsidR="00C023B3" w:rsidRDefault="006A5B82" w:rsidP="00C023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6A5B82" w:rsidRDefault="006A5B82" w:rsidP="006A5B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6A5B82" w:rsidRDefault="006A5B82" w:rsidP="006A5B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«Волшебные яблоки»;</w:t>
      </w:r>
    </w:p>
    <w:p w:rsidR="006A5B82" w:rsidRDefault="006A5B82" w:rsidP="006A5B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«Живые цифры»;</w:t>
      </w:r>
    </w:p>
    <w:p w:rsidR="006A5B82" w:rsidRDefault="006A5B82" w:rsidP="006A5B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«Четвертый лишний».</w:t>
      </w: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Модули для постройки корабля;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Карточки с нарисованными и пронумерованными точками;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Карточки с геометрическими фигурами;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Предметные карточки;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Карточки со знаками “&gt;”, “&lt;”? “=”;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Яблоки из ткани набивные (внутри находятся бобы по 5 – 8 штук);</w:t>
      </w:r>
    </w:p>
    <w:p w:rsidR="006A5B82" w:rsidRP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 xml:space="preserve">Цифры от 1 до 10; </w:t>
      </w:r>
    </w:p>
    <w:p w:rsidR="006A5B82" w:rsidRDefault="006A5B82" w:rsidP="006A5B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82">
        <w:rPr>
          <w:rFonts w:ascii="Times New Roman" w:hAnsi="Times New Roman" w:cs="Times New Roman"/>
          <w:sz w:val="28"/>
          <w:szCs w:val="28"/>
        </w:rPr>
        <w:t>Аудиозапись, магнитофон.</w:t>
      </w: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Pr="005D319A" w:rsidRDefault="006A5B82" w:rsidP="006A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9A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деятельности:</w:t>
      </w:r>
    </w:p>
    <w:p w:rsidR="006A5B82" w:rsidRDefault="006A5B82" w:rsidP="006A5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сегодняшнем занятии, ребята, нам предстоит много интересного. Я не буду вам пока рассказывать, чем мы с вами будем заниматься, попробуйте догадаться сами. Сегодня утром в наш детский сад пришло письмо, адресованное детям старшей группы. Вам интересно, что в нем?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Рассматривают и приходят к выводу, что жителям острова необходима помощь детей.</w:t>
      </w: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не простые картинки, в них зашифровано что-то очень важное. Соедините все точки по порядку линией. Что получилось?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Корабль.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Из каких геометрических фигур состоит корабль? Как можно назвать эти фигуры одним словом?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Многоугольники.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6A5B82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этом корабле мы и поплывем на помощь островитянам.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Pr="005D319A" w:rsidRDefault="006A5B82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 раздает билеты, на которых нарисованы геометрические фигуры. Чтобы занять место на корабле, нужно найти стул с такой же геометрической фигурой, какая нарисована на билете.</w:t>
      </w:r>
    </w:p>
    <w:p w:rsidR="006A5B82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мы и в океане. 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«Кто живет в океане?».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 загадывает детям загадки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задачи</w:t>
      </w:r>
      <w:r w:rsidRPr="005D319A">
        <w:rPr>
          <w:rFonts w:ascii="Times New Roman" w:hAnsi="Times New Roman" w:cs="Times New Roman"/>
          <w:i/>
          <w:sz w:val="28"/>
          <w:szCs w:val="28"/>
        </w:rPr>
        <w:t>:</w:t>
      </w:r>
    </w:p>
    <w:p w:rsidR="005D319A" w:rsidRPr="005D319A" w:rsidRDefault="005D319A" w:rsidP="005D31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Вся одежда из монеток.</w:t>
      </w:r>
    </w:p>
    <w:p w:rsidR="005D319A" w:rsidRPr="005D319A" w:rsidRDefault="005D319A" w:rsidP="005D31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sz w:val="28"/>
          <w:szCs w:val="28"/>
        </w:rPr>
        <w:t xml:space="preserve">Под водой живет народ, </w:t>
      </w:r>
    </w:p>
    <w:p w:rsidR="005D319A" w:rsidRDefault="005D319A" w:rsidP="005D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задом наперед.</w:t>
      </w:r>
    </w:p>
    <w:p w:rsidR="005D319A" w:rsidRDefault="005D319A" w:rsidP="005D31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резвились три дельфина, потом к ним подплыли еще два. Сколько всего дельфинов играли в воде?</w:t>
      </w:r>
    </w:p>
    <w:p w:rsidR="005D319A" w:rsidRDefault="005D319A" w:rsidP="005D31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осьминога восемь ног. Тремя парами ног он крепко держит трех водолазов. Сможет ли он удержать еще одного водолаза?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приплыли к острову веселых чисел. Любимое занятие его жителей – решать задачи, они во всем любят порядок. Налетевший ураган </w:t>
      </w:r>
      <w:r>
        <w:rPr>
          <w:rFonts w:ascii="Times New Roman" w:hAnsi="Times New Roman" w:cs="Times New Roman"/>
          <w:sz w:val="28"/>
          <w:szCs w:val="28"/>
        </w:rPr>
        <w:lastRenderedPageBreak/>
        <w:t>разбросал все знаки и перепутал числа. Это всё проделки злого волшебника, он и вам будет мешать, будьте очень внимательны.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Выполнение заданий.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рассмотрите карточки и определите, какой знак необходимо поставить: </w:t>
      </w:r>
      <w:r w:rsidRPr="00C023B3">
        <w:rPr>
          <w:rFonts w:ascii="Times New Roman" w:hAnsi="Times New Roman" w:cs="Times New Roman"/>
          <w:sz w:val="28"/>
          <w:szCs w:val="28"/>
        </w:rPr>
        <w:t>“&gt;”, “&lt;”? “=”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9A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5D319A" w:rsidRPr="005D319A" w:rsidRDefault="005D319A" w:rsidP="005D31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предлагаю поиграть. Послушайте загадку: 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 я расту на ветке,</w:t>
      </w:r>
    </w:p>
    <w:p w:rsidR="005D319A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5D319A" w:rsidRPr="005111E3" w:rsidRDefault="005D319A" w:rsidP="005D3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319A" w:rsidRPr="005111E3" w:rsidRDefault="005111E3" w:rsidP="0051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t>Физкультминутка  «Волшебные яблоки».</w:t>
      </w:r>
    </w:p>
    <w:p w:rsidR="005111E3" w:rsidRPr="005D319A" w:rsidRDefault="005111E3" w:rsidP="005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82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поиграем с волшебными яблоками. Вы будете бегать под звон колокольчика. Как только колокольчик перестанет звенеть, возьмите по одному яблоку. В них есть семечки, посчитайте их и встаньте около той цифры, которая соответствует количеству «семечек». Проверьте друг друга: все ли правильно выполнили задание? </w:t>
      </w:r>
    </w:p>
    <w:p w:rsidR="005D319A" w:rsidRDefault="005D319A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Pr="005111E3" w:rsidRDefault="005111E3" w:rsidP="0051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</w:t>
      </w:r>
      <w:r w:rsidRPr="005111E3">
        <w:rPr>
          <w:rFonts w:ascii="Times New Roman" w:hAnsi="Times New Roman" w:cs="Times New Roman"/>
          <w:i/>
          <w:sz w:val="28"/>
          <w:szCs w:val="28"/>
        </w:rPr>
        <w:t>гра «Живые цифры»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воспитателя дети берут по одной цифре и выстраиваются по порядку от 1 до 10. Если есть время, можно дать задание выйти соседям какого-либо числа (например: «Выйдите соседи числа «5» и назовите себя»).</w:t>
      </w: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ребята, справились с заданиями, помогли жителям острова Веселых чисел разложить числа по порядку. А теперь, чтобы лишить злого волшебника его магической силы, необходимо выполнить последнее задание и найти заколдованное лишнее слово среди других. Готовы? </w:t>
      </w: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Pr="005111E3" w:rsidRDefault="005111E3" w:rsidP="0051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t>Проводится игра «Четвертый лишний»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Default="005111E3" w:rsidP="006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четыре слова, три из которых связаны по смыслу, а одно лишнее. Дети должны определить его.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Василек, ромашка, береза, гвоздика;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понедельник, четверг, суббота;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Кубики, юла, кукла, шапка;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Антон, Люда, Дима, Андрей;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сухарик, вода, компот;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Плюс, минус, пятница, равно;</w:t>
      </w:r>
    </w:p>
    <w:p w:rsidR="005111E3" w:rsidRDefault="005111E3" w:rsidP="00511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три, четыре, круг.</w:t>
      </w: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хорошо потрудились, победили злого волшебника, теперь он никому не сможет навредить. Но нам пора возвращаться, поэтому проходим на корабль, занимаем свои места.</w:t>
      </w: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Pr="005111E3" w:rsidRDefault="005111E3" w:rsidP="0051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детям вопросы:</w:t>
      </w:r>
    </w:p>
    <w:p w:rsidR="005111E3" w:rsidRPr="005111E3" w:rsidRDefault="005111E3" w:rsidP="00511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E3">
        <w:rPr>
          <w:rFonts w:ascii="Times New Roman" w:hAnsi="Times New Roman" w:cs="Times New Roman"/>
          <w:sz w:val="28"/>
          <w:szCs w:val="28"/>
        </w:rPr>
        <w:t>Интересным было путешествие?</w:t>
      </w:r>
    </w:p>
    <w:p w:rsidR="005111E3" w:rsidRPr="005111E3" w:rsidRDefault="005111E3" w:rsidP="00511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E3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5111E3" w:rsidRPr="005111E3" w:rsidRDefault="005111E3" w:rsidP="00511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E3">
        <w:rPr>
          <w:rFonts w:ascii="Times New Roman" w:hAnsi="Times New Roman" w:cs="Times New Roman"/>
          <w:sz w:val="28"/>
          <w:szCs w:val="28"/>
        </w:rPr>
        <w:t>Какие задания были простыми? Какие – трудными?</w:t>
      </w: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путешествии и за помощь островитянам они приготовили вам сюрприз.</w:t>
      </w:r>
    </w:p>
    <w:p w:rsidR="005111E3" w:rsidRDefault="005111E3" w:rsidP="0051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E3" w:rsidRPr="005111E3" w:rsidRDefault="005111E3" w:rsidP="0051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E3">
        <w:rPr>
          <w:rFonts w:ascii="Times New Roman" w:hAnsi="Times New Roman" w:cs="Times New Roman"/>
          <w:i/>
          <w:sz w:val="28"/>
          <w:szCs w:val="28"/>
        </w:rPr>
        <w:t>Вручение призов.</w:t>
      </w:r>
    </w:p>
    <w:sectPr w:rsidR="005111E3" w:rsidRPr="005111E3" w:rsidSect="005111E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91" w:rsidRDefault="00C05791" w:rsidP="005111E3">
      <w:pPr>
        <w:spacing w:after="0" w:line="240" w:lineRule="auto"/>
      </w:pPr>
      <w:r>
        <w:separator/>
      </w:r>
    </w:p>
  </w:endnote>
  <w:endnote w:type="continuationSeparator" w:id="1">
    <w:p w:rsidR="00C05791" w:rsidRDefault="00C05791" w:rsidP="0051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226"/>
      <w:docPartObj>
        <w:docPartGallery w:val="Page Numbers (Bottom of Page)"/>
        <w:docPartUnique/>
      </w:docPartObj>
    </w:sdtPr>
    <w:sdtContent>
      <w:p w:rsidR="005111E3" w:rsidRDefault="005111E3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111E3" w:rsidRDefault="005111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91" w:rsidRDefault="00C05791" w:rsidP="005111E3">
      <w:pPr>
        <w:spacing w:after="0" w:line="240" w:lineRule="auto"/>
      </w:pPr>
      <w:r>
        <w:separator/>
      </w:r>
    </w:p>
  </w:footnote>
  <w:footnote w:type="continuationSeparator" w:id="1">
    <w:p w:rsidR="00C05791" w:rsidRDefault="00C05791" w:rsidP="0051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30"/>
    <w:multiLevelType w:val="hybridMultilevel"/>
    <w:tmpl w:val="6C68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5CE4"/>
    <w:multiLevelType w:val="hybridMultilevel"/>
    <w:tmpl w:val="C344B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C3F96"/>
    <w:multiLevelType w:val="hybridMultilevel"/>
    <w:tmpl w:val="D9BC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2F1"/>
    <w:multiLevelType w:val="hybridMultilevel"/>
    <w:tmpl w:val="C2E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017E3"/>
    <w:multiLevelType w:val="hybridMultilevel"/>
    <w:tmpl w:val="3BE2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02718"/>
    <w:multiLevelType w:val="hybridMultilevel"/>
    <w:tmpl w:val="DB94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3426F"/>
    <w:multiLevelType w:val="hybridMultilevel"/>
    <w:tmpl w:val="C2B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27B0E"/>
    <w:multiLevelType w:val="hybridMultilevel"/>
    <w:tmpl w:val="55DA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E65"/>
    <w:rsid w:val="00132E65"/>
    <w:rsid w:val="0044306E"/>
    <w:rsid w:val="005111E3"/>
    <w:rsid w:val="005D319A"/>
    <w:rsid w:val="00633369"/>
    <w:rsid w:val="006A5B82"/>
    <w:rsid w:val="008025CF"/>
    <w:rsid w:val="00C023B3"/>
    <w:rsid w:val="00C05791"/>
    <w:rsid w:val="00E67586"/>
    <w:rsid w:val="00E7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1E3"/>
  </w:style>
  <w:style w:type="paragraph" w:styleId="a6">
    <w:name w:val="footer"/>
    <w:basedOn w:val="a"/>
    <w:link w:val="a7"/>
    <w:uiPriority w:val="99"/>
    <w:unhideWhenUsed/>
    <w:rsid w:val="005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2013-03-30T10:26:00Z</dcterms:created>
  <dcterms:modified xsi:type="dcterms:W3CDTF">2013-08-23T09:30:00Z</dcterms:modified>
</cp:coreProperties>
</file>