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4" w:rsidRDefault="003D1966" w:rsidP="003D19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Диагностика математического развития детей среднего дошкольного возраста в конструктивной игре по программе «Детство».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9498"/>
        <w:gridCol w:w="2629"/>
      </w:tblGrid>
      <w:tr w:rsidR="003D1966" w:rsidRPr="003D1966" w:rsidTr="003D1966">
        <w:tc>
          <w:tcPr>
            <w:tcW w:w="2376" w:type="dxa"/>
          </w:tcPr>
          <w:p w:rsidR="003D1966" w:rsidRPr="003D1966" w:rsidRDefault="003D1966" w:rsidP="003D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ПАРАМЕТРЫ</w:t>
            </w:r>
          </w:p>
        </w:tc>
        <w:tc>
          <w:tcPr>
            <w:tcW w:w="9498" w:type="dxa"/>
          </w:tcPr>
          <w:p w:rsidR="003D1966" w:rsidRPr="003D1966" w:rsidRDefault="003D1966" w:rsidP="003D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КРИТЕРИИ</w:t>
            </w:r>
          </w:p>
        </w:tc>
        <w:tc>
          <w:tcPr>
            <w:tcW w:w="2629" w:type="dxa"/>
          </w:tcPr>
          <w:p w:rsidR="003D1966" w:rsidRPr="003D1966" w:rsidRDefault="003D1966" w:rsidP="003D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МЕТОДЫ</w:t>
            </w:r>
          </w:p>
        </w:tc>
      </w:tr>
      <w:tr w:rsidR="003D1966" w:rsidRPr="003D1966" w:rsidTr="003D1966">
        <w:tc>
          <w:tcPr>
            <w:tcW w:w="2376" w:type="dxa"/>
          </w:tcPr>
          <w:p w:rsidR="003D1966" w:rsidRPr="003D1966" w:rsidRDefault="003D1966" w:rsidP="003D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геометрических представлений.</w:t>
            </w:r>
          </w:p>
        </w:tc>
        <w:tc>
          <w:tcPr>
            <w:tcW w:w="9498" w:type="dxa"/>
          </w:tcPr>
          <w:p w:rsidR="003D1966" w:rsidRDefault="003D1966" w:rsidP="003D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-Знает.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Различает и называет геометрические фигуры: круг, квадрат, треугольник, овал, прямоугольник (их структурные элементы: угол, сторона, количество, шар, куб, цилиндр).</w:t>
            </w:r>
            <w:proofErr w:type="gramEnd"/>
          </w:p>
          <w:p w:rsidR="003D1966" w:rsidRDefault="003D1966" w:rsidP="003D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-Определяет форму предметов: круглая, квадратная. Прямоугольная и т.д.</w:t>
            </w:r>
          </w:p>
          <w:p w:rsidR="003D1966" w:rsidRPr="003D1966" w:rsidRDefault="003D1966" w:rsidP="003D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-Соотносит форму с формой предметов в окружающей обстановке.</w:t>
            </w:r>
          </w:p>
        </w:tc>
        <w:tc>
          <w:tcPr>
            <w:tcW w:w="2629" w:type="dxa"/>
          </w:tcPr>
          <w:p w:rsidR="003D1966" w:rsidRPr="003D1966" w:rsidRDefault="003D1966" w:rsidP="003D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«Найди и назови», «Что это», «Какой формы», «Найди такое же (по форме)», «Отгадай».</w:t>
            </w:r>
          </w:p>
        </w:tc>
      </w:tr>
      <w:tr w:rsidR="003D1966" w:rsidRPr="003D1966" w:rsidTr="003D1966">
        <w:tc>
          <w:tcPr>
            <w:tcW w:w="2376" w:type="dxa"/>
          </w:tcPr>
          <w:p w:rsidR="003D1966" w:rsidRPr="003D1966" w:rsidRDefault="003D1966" w:rsidP="003D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речевые умения.</w:t>
            </w:r>
          </w:p>
        </w:tc>
        <w:tc>
          <w:tcPr>
            <w:tcW w:w="9498" w:type="dxa"/>
          </w:tcPr>
          <w:p w:rsidR="003D1966" w:rsidRDefault="003D1966" w:rsidP="003D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-Целенаправленно обследует геометрическую фигуру и предмет зрительно – осязательно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вигательным способом.</w:t>
            </w:r>
          </w:p>
          <w:p w:rsidR="003D1966" w:rsidRDefault="003D1966" w:rsidP="003D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-Попарно сравнивает геометрические фигуры с целью выделения структурных элементов.</w:t>
            </w:r>
          </w:p>
          <w:p w:rsidR="003D1966" w:rsidRDefault="003D1966" w:rsidP="003D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659E">
              <w:rPr>
                <w:rFonts w:ascii="Times New Roman" w:hAnsi="Times New Roman" w:cs="Times New Roman"/>
                <w:sz w:val="24"/>
                <w:szCs w:val="24"/>
              </w:rPr>
              <w:t>Обобщает геометрические фигуры и их части по форме и размеру.</w:t>
            </w:r>
          </w:p>
          <w:p w:rsidR="00BD659E" w:rsidRDefault="00BD659E" w:rsidP="003D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-Группирует фигуры по форме, цвету и размеру.</w:t>
            </w:r>
          </w:p>
          <w:p w:rsidR="00BD659E" w:rsidRDefault="00BD659E" w:rsidP="003D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-Умеет комбинировать геометрические фигуры по 1-3 признакам.</w:t>
            </w:r>
          </w:p>
          <w:p w:rsidR="00BD659E" w:rsidRDefault="00BD659E" w:rsidP="003D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-Воссоздаёт геометрические фигуры и силуэты.</w:t>
            </w:r>
          </w:p>
          <w:p w:rsidR="00BD659E" w:rsidRDefault="00BD659E" w:rsidP="003D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-Решает простые задачи-головоломки с палочками.</w:t>
            </w:r>
          </w:p>
          <w:p w:rsidR="00BD659E" w:rsidRDefault="00BD659E" w:rsidP="003D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-Самостоятельно составляет силуэты по образцу и собственному замыслу.</w:t>
            </w:r>
          </w:p>
          <w:p w:rsidR="00BD659E" w:rsidRDefault="00BD659E" w:rsidP="003D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-Умеет преобразовать геометрические фигуры и силуэты по цвету и размеру.</w:t>
            </w:r>
          </w:p>
          <w:p w:rsidR="00BD659E" w:rsidRDefault="00BD659E" w:rsidP="003D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-Самостоятельно называет свойства предметов геометрических фигур.</w:t>
            </w:r>
          </w:p>
          <w:p w:rsidR="00BD659E" w:rsidRPr="003D1966" w:rsidRDefault="00BD659E" w:rsidP="003D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-Выражает в речи простейшие связи и зависимости.</w:t>
            </w:r>
          </w:p>
        </w:tc>
        <w:tc>
          <w:tcPr>
            <w:tcW w:w="2629" w:type="dxa"/>
          </w:tcPr>
          <w:p w:rsidR="003D1966" w:rsidRPr="003D1966" w:rsidRDefault="00BD659E" w:rsidP="003D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аблюдение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беседа, игра: «Составь картинку», «Сложи узор», «Реши головоломку», «По замыслу», «Что изменилось?».</w:t>
            </w:r>
          </w:p>
        </w:tc>
      </w:tr>
      <w:tr w:rsidR="003D1966" w:rsidRPr="003D1966" w:rsidTr="003D1966">
        <w:tc>
          <w:tcPr>
            <w:tcW w:w="2376" w:type="dxa"/>
          </w:tcPr>
          <w:p w:rsidR="003D1966" w:rsidRPr="003D1966" w:rsidRDefault="003D1966" w:rsidP="003D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умения.</w:t>
            </w:r>
          </w:p>
        </w:tc>
        <w:tc>
          <w:tcPr>
            <w:tcW w:w="9498" w:type="dxa"/>
          </w:tcPr>
          <w:p w:rsidR="003D1966" w:rsidRDefault="00BD659E" w:rsidP="003D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-Принимает поставленную педагогом игровую задачу в соответствии с правилами игры.</w:t>
            </w:r>
          </w:p>
          <w:p w:rsidR="00BD659E" w:rsidRDefault="00BD659E" w:rsidP="003D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-Умеет самостоятельно выдвигать простейшую игровую задачу и достигать нужного результата.</w:t>
            </w:r>
          </w:p>
          <w:p w:rsidR="00BD659E" w:rsidRDefault="00BD659E" w:rsidP="003D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-Пользуется двумя видами поисковых проб: практическим и мыслительным.</w:t>
            </w:r>
          </w:p>
          <w:p w:rsidR="00BD659E" w:rsidRDefault="00BD659E" w:rsidP="003D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-Умеет объяснить сверстникам, как получить результат.</w:t>
            </w:r>
          </w:p>
          <w:p w:rsidR="00BD659E" w:rsidRDefault="00BD659E" w:rsidP="003D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-Умеет объединяться со сверстниками в игре.</w:t>
            </w:r>
          </w:p>
          <w:p w:rsidR="00BD659E" w:rsidRPr="003D1966" w:rsidRDefault="00BD659E" w:rsidP="003D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-Умеет действовать в игре по простому алгоритму, схеме, модели.</w:t>
            </w:r>
          </w:p>
        </w:tc>
        <w:tc>
          <w:tcPr>
            <w:tcW w:w="2629" w:type="dxa"/>
          </w:tcPr>
          <w:p w:rsidR="003D1966" w:rsidRPr="003D1966" w:rsidRDefault="00BD659E" w:rsidP="003D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аблюдение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беседа, игровые ситуации.</w:t>
            </w:r>
          </w:p>
        </w:tc>
      </w:tr>
      <w:tr w:rsidR="003D1966" w:rsidRPr="003D1966" w:rsidTr="003D1966">
        <w:tc>
          <w:tcPr>
            <w:tcW w:w="2376" w:type="dxa"/>
          </w:tcPr>
          <w:p w:rsidR="003D1966" w:rsidRPr="003D1966" w:rsidRDefault="003D1966" w:rsidP="003D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Эмоциональная среда (отношение).</w:t>
            </w:r>
          </w:p>
        </w:tc>
        <w:tc>
          <w:tcPr>
            <w:tcW w:w="9498" w:type="dxa"/>
          </w:tcPr>
          <w:p w:rsidR="003D1966" w:rsidRDefault="00BD659E" w:rsidP="003D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-Проявляет эмоциональный интерес к игре.</w:t>
            </w:r>
          </w:p>
          <w:p w:rsidR="00BD659E" w:rsidRDefault="00BD659E" w:rsidP="003D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-Активно включается в процесс игры.</w:t>
            </w:r>
          </w:p>
          <w:p w:rsidR="00BD659E" w:rsidRDefault="00BD659E" w:rsidP="003D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 удовольствием принимает участие в решении игровой задачи.</w:t>
            </w:r>
          </w:p>
          <w:p w:rsidR="00BD659E" w:rsidRPr="003D1966" w:rsidRDefault="00BD659E" w:rsidP="003D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-Испытывает положительные эмоции от полученного результата.</w:t>
            </w:r>
          </w:p>
        </w:tc>
        <w:tc>
          <w:tcPr>
            <w:tcW w:w="2629" w:type="dxa"/>
          </w:tcPr>
          <w:p w:rsidR="003D1966" w:rsidRPr="003D1966" w:rsidRDefault="00533295" w:rsidP="003D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Пед.наблюдение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беседа.</w:t>
            </w:r>
            <w:bookmarkStart w:id="0" w:name="_GoBack"/>
            <w:bookmarkEnd w:id="0"/>
          </w:p>
        </w:tc>
      </w:tr>
    </w:tbl>
    <w:p w:rsidR="003D1966" w:rsidRPr="003D1966" w:rsidRDefault="003D1966" w:rsidP="003D196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D1966" w:rsidRPr="003D1966" w:rsidSect="003D196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66"/>
    <w:rsid w:val="003D1966"/>
    <w:rsid w:val="00533295"/>
    <w:rsid w:val="006F17B4"/>
    <w:rsid w:val="00BD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Анчеус</dc:creator>
  <cp:lastModifiedBy>Анчеус</cp:lastModifiedBy>
  <cp:revision>1</cp:revision>
  <dcterms:created xsi:type="dcterms:W3CDTF">2013-04-21T06:19:00Z</dcterms:created>
  <dcterms:modified xsi:type="dcterms:W3CDTF">2013-04-21T06:39:00Z</dcterms:modified>
</cp:coreProperties>
</file>