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F4B49" w:rsidTr="004F4B49">
        <w:trPr>
          <w:trHeight w:val="4455"/>
        </w:trPr>
        <w:tc>
          <w:tcPr>
            <w:tcW w:w="9571" w:type="dxa"/>
          </w:tcPr>
          <w:p w:rsidR="004F4B49" w:rsidRPr="004F4B49" w:rsidRDefault="004F4B49" w:rsidP="004F4B49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F4B4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«Что изменилось»</w:t>
            </w:r>
          </w:p>
          <w:p w:rsidR="004F4B49" w:rsidRPr="004F4B49" w:rsidRDefault="004F4B49" w:rsidP="004F4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B49" w:rsidRPr="004F4B49" w:rsidRDefault="004F4B49" w:rsidP="004F4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B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Цель: </w:t>
            </w:r>
            <w:r w:rsidRPr="004F4B49">
              <w:rPr>
                <w:rFonts w:ascii="Times New Roman" w:hAnsi="Times New Roman" w:cs="Times New Roman"/>
                <w:sz w:val="28"/>
                <w:szCs w:val="28"/>
              </w:rPr>
              <w:t>Упражнять детей в порядковом счёте.</w:t>
            </w:r>
          </w:p>
          <w:p w:rsidR="004F4B49" w:rsidRPr="004F4B49" w:rsidRDefault="004F4B49" w:rsidP="004F4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B49" w:rsidRPr="004F4B49" w:rsidRDefault="004F4B49" w:rsidP="004F4B49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B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Ход игры:</w:t>
            </w:r>
            <w:r w:rsidRPr="004F4B49">
              <w:rPr>
                <w:rFonts w:ascii="Times New Roman" w:hAnsi="Times New Roman" w:cs="Times New Roman"/>
                <w:sz w:val="28"/>
                <w:szCs w:val="28"/>
              </w:rPr>
              <w:t xml:space="preserve"> Предложите дет</w:t>
            </w:r>
            <w:r w:rsidRPr="004F4B49">
              <w:rPr>
                <w:rFonts w:ascii="Times New Roman" w:hAnsi="Times New Roman" w:cs="Times New Roman"/>
                <w:sz w:val="28"/>
                <w:szCs w:val="28"/>
              </w:rPr>
              <w:t xml:space="preserve">ям запомнить, на каких по счёту </w:t>
            </w:r>
            <w:r w:rsidRPr="004F4B49">
              <w:rPr>
                <w:rFonts w:ascii="Times New Roman" w:hAnsi="Times New Roman" w:cs="Times New Roman"/>
                <w:sz w:val="28"/>
                <w:szCs w:val="28"/>
              </w:rPr>
              <w:t>ступеньках нах</w:t>
            </w:r>
            <w:r w:rsidRPr="004F4B49">
              <w:rPr>
                <w:rFonts w:ascii="Times New Roman" w:hAnsi="Times New Roman" w:cs="Times New Roman"/>
                <w:sz w:val="28"/>
                <w:szCs w:val="28"/>
              </w:rPr>
              <w:t>одятся животные. Ребёнок закры</w:t>
            </w:r>
            <w:r w:rsidRPr="004F4B49">
              <w:rPr>
                <w:rFonts w:ascii="Times New Roman" w:hAnsi="Times New Roman" w:cs="Times New Roman"/>
                <w:sz w:val="28"/>
                <w:szCs w:val="28"/>
              </w:rPr>
              <w:t>вает глаза, в эт</w:t>
            </w:r>
            <w:r w:rsidRPr="004F4B49">
              <w:rPr>
                <w:rFonts w:ascii="Times New Roman" w:hAnsi="Times New Roman" w:cs="Times New Roman"/>
                <w:sz w:val="28"/>
                <w:szCs w:val="28"/>
              </w:rPr>
              <w:t xml:space="preserve">о время взрослый меняет игрушки </w:t>
            </w:r>
            <w:r w:rsidRPr="004F4B49">
              <w:rPr>
                <w:rFonts w:ascii="Times New Roman" w:hAnsi="Times New Roman" w:cs="Times New Roman"/>
                <w:sz w:val="28"/>
                <w:szCs w:val="28"/>
              </w:rPr>
              <w:t>местами. Открыв глаза</w:t>
            </w:r>
            <w:r w:rsidRPr="004F4B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F4B49">
              <w:rPr>
                <w:rFonts w:ascii="Times New Roman" w:hAnsi="Times New Roman" w:cs="Times New Roman"/>
                <w:sz w:val="28"/>
                <w:szCs w:val="28"/>
              </w:rPr>
              <w:t xml:space="preserve"> ребёнок должен рассказать что изменилось.</w:t>
            </w:r>
          </w:p>
          <w:p w:rsidR="004F4B49" w:rsidRPr="004F4B49" w:rsidRDefault="004F4B49" w:rsidP="004F4B4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B49">
              <w:rPr>
                <w:rFonts w:ascii="Times New Roman" w:hAnsi="Times New Roman" w:cs="Times New Roman"/>
                <w:sz w:val="28"/>
                <w:szCs w:val="28"/>
              </w:rPr>
              <w:t>Впоследств</w:t>
            </w:r>
            <w:r w:rsidRPr="004F4B49">
              <w:rPr>
                <w:rFonts w:ascii="Times New Roman" w:hAnsi="Times New Roman" w:cs="Times New Roman"/>
                <w:sz w:val="28"/>
                <w:szCs w:val="28"/>
              </w:rPr>
              <w:t xml:space="preserve">ии игру можно усложнить: менять </w:t>
            </w:r>
            <w:r w:rsidRPr="004F4B49">
              <w:rPr>
                <w:rFonts w:ascii="Times New Roman" w:hAnsi="Times New Roman" w:cs="Times New Roman"/>
                <w:sz w:val="28"/>
                <w:szCs w:val="28"/>
              </w:rPr>
              <w:t>местами не 2, а 4 игрушки, менять места всех игрушек, добавлять к лесенке новые ступеньки.</w:t>
            </w:r>
          </w:p>
        </w:tc>
      </w:tr>
      <w:tr w:rsidR="004F4B49" w:rsidTr="004F4B49">
        <w:trPr>
          <w:trHeight w:val="6240"/>
        </w:trPr>
        <w:tc>
          <w:tcPr>
            <w:tcW w:w="9571" w:type="dxa"/>
          </w:tcPr>
          <w:p w:rsidR="004F4B49" w:rsidRPr="004F4B49" w:rsidRDefault="004F4B49" w:rsidP="004F4B49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B49" w:rsidRPr="004F4B49" w:rsidRDefault="004F4B49" w:rsidP="004F4B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F4B4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«Не смотри»</w:t>
            </w:r>
          </w:p>
          <w:p w:rsidR="004F4B49" w:rsidRPr="004F4B49" w:rsidRDefault="004F4B49" w:rsidP="004F4B49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B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Pr="004F4B49">
              <w:rPr>
                <w:rFonts w:ascii="Times New Roman" w:hAnsi="Times New Roman" w:cs="Times New Roman"/>
                <w:sz w:val="28"/>
                <w:szCs w:val="28"/>
              </w:rPr>
              <w:t xml:space="preserve"> Упражнять детей в счёте предметов на ощупь.</w:t>
            </w:r>
          </w:p>
          <w:p w:rsidR="004F4B49" w:rsidRPr="004F4B49" w:rsidRDefault="004F4B49" w:rsidP="004F4B49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B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Ход игры:</w:t>
            </w:r>
            <w:r w:rsidRPr="004F4B49">
              <w:rPr>
                <w:rFonts w:ascii="Times New Roman" w:hAnsi="Times New Roman" w:cs="Times New Roman"/>
                <w:sz w:val="28"/>
                <w:szCs w:val="28"/>
              </w:rPr>
              <w:t xml:space="preserve"> для игры нужно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взять 20 – 30 одинаковых мелких </w:t>
            </w:r>
            <w:r w:rsidRPr="004F4B49">
              <w:rPr>
                <w:rFonts w:ascii="Times New Roman" w:hAnsi="Times New Roman" w:cs="Times New Roman"/>
                <w:sz w:val="28"/>
                <w:szCs w:val="28"/>
              </w:rPr>
              <w:t xml:space="preserve">предметов (пуговиц, камешков, кубиков). Рассыпь те их на столе. По сигналу двое </w:t>
            </w:r>
            <w:proofErr w:type="gramStart"/>
            <w:r w:rsidRPr="004F4B49">
              <w:rPr>
                <w:rFonts w:ascii="Times New Roman" w:hAnsi="Times New Roman" w:cs="Times New Roman"/>
                <w:sz w:val="28"/>
                <w:szCs w:val="28"/>
              </w:rPr>
              <w:t>играющих</w:t>
            </w:r>
            <w:proofErr w:type="gramEnd"/>
            <w:r w:rsidRPr="004F4B49">
              <w:rPr>
                <w:rFonts w:ascii="Times New Roman" w:hAnsi="Times New Roman" w:cs="Times New Roman"/>
                <w:sz w:val="28"/>
                <w:szCs w:val="28"/>
              </w:rPr>
              <w:t xml:space="preserve"> с закрытыми глазами собирают на ощупь предметы. Тот, кому удалось собрать, например 5, предметов, останавливает игру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словом «5». Играющие открывают </w:t>
            </w:r>
            <w:r w:rsidRPr="004F4B49">
              <w:rPr>
                <w:rFonts w:ascii="Times New Roman" w:hAnsi="Times New Roman" w:cs="Times New Roman"/>
                <w:sz w:val="28"/>
                <w:szCs w:val="28"/>
              </w:rPr>
              <w:t>глаза, проверяют количество собранных предметов.</w:t>
            </w:r>
          </w:p>
          <w:p w:rsidR="004F4B49" w:rsidRDefault="004F4B49" w:rsidP="004F4B49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B49">
              <w:rPr>
                <w:rFonts w:ascii="Times New Roman" w:hAnsi="Times New Roman" w:cs="Times New Roman"/>
                <w:sz w:val="28"/>
                <w:szCs w:val="28"/>
              </w:rPr>
              <w:t>Тот, у кого их 5,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ерёт предметы себе, а у кого их </w:t>
            </w:r>
            <w:r w:rsidRPr="004F4B49">
              <w:rPr>
                <w:rFonts w:ascii="Times New Roman" w:hAnsi="Times New Roman" w:cs="Times New Roman"/>
                <w:sz w:val="28"/>
                <w:szCs w:val="28"/>
              </w:rPr>
              <w:t>больше или 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ьше 5, вновь рассыпают предметы по столу. </w:t>
            </w:r>
            <w:r w:rsidRPr="004F4B49">
              <w:rPr>
                <w:rFonts w:ascii="Times New Roman" w:hAnsi="Times New Roman" w:cs="Times New Roman"/>
                <w:sz w:val="28"/>
                <w:szCs w:val="28"/>
              </w:rPr>
              <w:t>Игра заканчи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вается тогда, когда собраны все </w:t>
            </w:r>
            <w:r w:rsidRPr="004F4B49">
              <w:rPr>
                <w:rFonts w:ascii="Times New Roman" w:hAnsi="Times New Roman" w:cs="Times New Roman"/>
                <w:sz w:val="28"/>
                <w:szCs w:val="28"/>
              </w:rPr>
              <w:t>предметы. Можно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оверить, кто набрал больше. Для </w:t>
            </w:r>
            <w:r w:rsidRPr="004F4B49">
              <w:rPr>
                <w:rFonts w:ascii="Times New Roman" w:hAnsi="Times New Roman" w:cs="Times New Roman"/>
                <w:sz w:val="28"/>
                <w:szCs w:val="28"/>
              </w:rPr>
              <w:t xml:space="preserve">этого нужно без счёта разложить предметы в 2 ряда один под одним. Можно проверить по – </w:t>
            </w:r>
            <w:proofErr w:type="gramStart"/>
            <w:r w:rsidRPr="004F4B49">
              <w:rPr>
                <w:rFonts w:ascii="Times New Roman" w:hAnsi="Times New Roman" w:cs="Times New Roman"/>
                <w:sz w:val="28"/>
                <w:szCs w:val="28"/>
              </w:rPr>
              <w:t>другому</w:t>
            </w:r>
            <w:proofErr w:type="gramEnd"/>
            <w:r w:rsidRPr="004F4B49">
              <w:rPr>
                <w:rFonts w:ascii="Times New Roman" w:hAnsi="Times New Roman" w:cs="Times New Roman"/>
                <w:sz w:val="28"/>
                <w:szCs w:val="28"/>
              </w:rPr>
              <w:t xml:space="preserve">: каждый играющий кладёт свой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выигрыш в ряды по 5 штук, и все </w:t>
            </w:r>
            <w:r w:rsidRPr="004F4B49">
              <w:rPr>
                <w:rFonts w:ascii="Times New Roman" w:hAnsi="Times New Roman" w:cs="Times New Roman"/>
                <w:sz w:val="28"/>
                <w:szCs w:val="28"/>
              </w:rPr>
              <w:t>считают и сравнивают количество рядов.</w:t>
            </w:r>
          </w:p>
          <w:p w:rsidR="000B46A1" w:rsidRDefault="000B46A1" w:rsidP="004F4B49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657" w:rsidRPr="004F4B49" w:rsidRDefault="00A97657" w:rsidP="004F4B49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B49" w:rsidRPr="004F4B49" w:rsidRDefault="004F4B49" w:rsidP="004F4B49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B49" w:rsidRPr="004F4B49" w:rsidRDefault="004F4B49" w:rsidP="004F4B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>«</w:t>
            </w:r>
            <w:r w:rsidRPr="004F4B4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Аквариум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»</w:t>
            </w:r>
          </w:p>
          <w:p w:rsidR="004F4B49" w:rsidRPr="004F4B49" w:rsidRDefault="004F4B49" w:rsidP="004F4B49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B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Pr="004F4B49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у детей внимание. Учить детей считать до 5; 10.</w:t>
            </w:r>
          </w:p>
          <w:p w:rsidR="004F4B49" w:rsidRPr="004F4B49" w:rsidRDefault="004F4B49" w:rsidP="004F4B49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B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Ход игры:</w:t>
            </w:r>
            <w:r w:rsidRPr="004F4B49">
              <w:rPr>
                <w:rFonts w:ascii="Times New Roman" w:hAnsi="Times New Roman" w:cs="Times New Roman"/>
                <w:sz w:val="28"/>
                <w:szCs w:val="28"/>
              </w:rPr>
              <w:t xml:space="preserve"> В «аквариуме» жёлтые и красные рыбки.</w:t>
            </w:r>
          </w:p>
          <w:p w:rsidR="004F4B49" w:rsidRPr="004F4B49" w:rsidRDefault="004F4B49" w:rsidP="004F4B49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4B49">
              <w:rPr>
                <w:rFonts w:ascii="Times New Roman" w:hAnsi="Times New Roman" w:cs="Times New Roman"/>
                <w:sz w:val="28"/>
                <w:szCs w:val="28"/>
              </w:rPr>
              <w:t>Какая</w:t>
            </w:r>
            <w:proofErr w:type="gramEnd"/>
            <w:r w:rsidRPr="004F4B49">
              <w:rPr>
                <w:rFonts w:ascii="Times New Roman" w:hAnsi="Times New Roman" w:cs="Times New Roman"/>
                <w:sz w:val="28"/>
                <w:szCs w:val="28"/>
              </w:rPr>
              <w:t xml:space="preserve"> в правом верхнем углу?</w:t>
            </w:r>
          </w:p>
          <w:p w:rsidR="004F4B49" w:rsidRPr="004F4B49" w:rsidRDefault="004F4B49" w:rsidP="004F4B49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B49">
              <w:rPr>
                <w:rFonts w:ascii="Times New Roman" w:hAnsi="Times New Roman" w:cs="Times New Roman"/>
                <w:sz w:val="28"/>
                <w:szCs w:val="28"/>
              </w:rPr>
              <w:t>Куда плывёт? (слева – направо)</w:t>
            </w:r>
          </w:p>
          <w:p w:rsidR="004F4B49" w:rsidRPr="004F4B49" w:rsidRDefault="004F4B49" w:rsidP="004F4B49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B49">
              <w:rPr>
                <w:rFonts w:ascii="Times New Roman" w:hAnsi="Times New Roman" w:cs="Times New Roman"/>
                <w:sz w:val="28"/>
                <w:szCs w:val="28"/>
              </w:rPr>
              <w:t>Сколько больших рыбок?</w:t>
            </w:r>
          </w:p>
          <w:p w:rsidR="004F4B49" w:rsidRPr="004F4B49" w:rsidRDefault="004F4B49" w:rsidP="004F4B49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B49">
              <w:rPr>
                <w:rFonts w:ascii="Times New Roman" w:hAnsi="Times New Roman" w:cs="Times New Roman"/>
                <w:sz w:val="28"/>
                <w:szCs w:val="28"/>
              </w:rPr>
              <w:t>Сколько маленьких рыбок?</w:t>
            </w:r>
          </w:p>
          <w:p w:rsidR="004F4B49" w:rsidRPr="004F4B49" w:rsidRDefault="004F4B49" w:rsidP="004F4B49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B49">
              <w:rPr>
                <w:rFonts w:ascii="Times New Roman" w:hAnsi="Times New Roman" w:cs="Times New Roman"/>
                <w:sz w:val="28"/>
                <w:szCs w:val="28"/>
              </w:rPr>
              <w:t>Сколько красных?</w:t>
            </w:r>
          </w:p>
          <w:p w:rsidR="004F4B49" w:rsidRDefault="004F4B49" w:rsidP="004F4B49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B49">
              <w:rPr>
                <w:rFonts w:ascii="Times New Roman" w:hAnsi="Times New Roman" w:cs="Times New Roman"/>
                <w:sz w:val="28"/>
                <w:szCs w:val="28"/>
              </w:rPr>
              <w:t>Сколько жёлтых?</w:t>
            </w:r>
          </w:p>
          <w:p w:rsidR="004F4B49" w:rsidRPr="004F4B49" w:rsidRDefault="004F4B49" w:rsidP="004F4B49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4F4B49" w:rsidTr="004F4B49">
        <w:trPr>
          <w:trHeight w:val="5550"/>
        </w:trPr>
        <w:tc>
          <w:tcPr>
            <w:tcW w:w="9571" w:type="dxa"/>
          </w:tcPr>
          <w:p w:rsidR="004F4B49" w:rsidRPr="004F4B49" w:rsidRDefault="004F4B49" w:rsidP="004F4B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F4B4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>«Положи столько же»</w:t>
            </w:r>
          </w:p>
          <w:p w:rsidR="004F4B49" w:rsidRPr="004F4B49" w:rsidRDefault="004F4B49" w:rsidP="004F4B49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B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Pr="004F4B49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отсчитывать определённое </w:t>
            </w:r>
            <w:r w:rsidRPr="004F4B49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предметов.</w:t>
            </w:r>
          </w:p>
          <w:p w:rsidR="004F4B49" w:rsidRDefault="004F4B49" w:rsidP="004F4B49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B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Ход игры:</w:t>
            </w:r>
            <w:r w:rsidRPr="004F4B49">
              <w:rPr>
                <w:rFonts w:ascii="Times New Roman" w:hAnsi="Times New Roman" w:cs="Times New Roman"/>
                <w:sz w:val="28"/>
                <w:szCs w:val="28"/>
              </w:rPr>
              <w:t xml:space="preserve"> Взрослый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ребёнок поочередно рисуют нес</w:t>
            </w:r>
            <w:r w:rsidRPr="004F4B49">
              <w:rPr>
                <w:rFonts w:ascii="Times New Roman" w:hAnsi="Times New Roman" w:cs="Times New Roman"/>
                <w:sz w:val="28"/>
                <w:szCs w:val="28"/>
              </w:rPr>
              <w:t>ложные предм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еты в разном количестве: 5 гри</w:t>
            </w:r>
            <w:r w:rsidRPr="004F4B49">
              <w:rPr>
                <w:rFonts w:ascii="Times New Roman" w:hAnsi="Times New Roman" w:cs="Times New Roman"/>
                <w:sz w:val="28"/>
                <w:szCs w:val="28"/>
              </w:rPr>
              <w:t>бов, 4 флажка,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кружков, но не более 8. Тот, </w:t>
            </w:r>
            <w:r w:rsidRPr="004F4B49">
              <w:rPr>
                <w:rFonts w:ascii="Times New Roman" w:hAnsi="Times New Roman" w:cs="Times New Roman"/>
                <w:sz w:val="28"/>
                <w:szCs w:val="28"/>
              </w:rPr>
              <w:t>кому показали рис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унок, молча кладёт на стол </w:t>
            </w:r>
            <w:r w:rsidRPr="004F4B49">
              <w:rPr>
                <w:rFonts w:ascii="Times New Roman" w:hAnsi="Times New Roman" w:cs="Times New Roman"/>
                <w:sz w:val="28"/>
                <w:szCs w:val="28"/>
              </w:rPr>
              <w:t>такое же колич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ество предметов (палочек, треу</w:t>
            </w:r>
            <w:r w:rsidRPr="004F4B49">
              <w:rPr>
                <w:rFonts w:ascii="Times New Roman" w:hAnsi="Times New Roman" w:cs="Times New Roman"/>
                <w:sz w:val="28"/>
                <w:szCs w:val="28"/>
              </w:rPr>
              <w:t xml:space="preserve">гольников,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рыбок). Каждое правильно выпол</w:t>
            </w:r>
            <w:r w:rsidRPr="004F4B49">
              <w:rPr>
                <w:rFonts w:ascii="Times New Roman" w:hAnsi="Times New Roman" w:cs="Times New Roman"/>
                <w:sz w:val="28"/>
                <w:szCs w:val="28"/>
              </w:rPr>
              <w:t>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ное задание оценивается фишкой. </w:t>
            </w:r>
            <w:r w:rsidRPr="004F4B49">
              <w:rPr>
                <w:rFonts w:ascii="Times New Roman" w:hAnsi="Times New Roman" w:cs="Times New Roman"/>
                <w:sz w:val="28"/>
                <w:szCs w:val="28"/>
              </w:rPr>
              <w:t>В этой игре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ети учатся контролировать чужие </w:t>
            </w:r>
            <w:r w:rsidRPr="004F4B49">
              <w:rPr>
                <w:rFonts w:ascii="Times New Roman" w:hAnsi="Times New Roman" w:cs="Times New Roman"/>
                <w:sz w:val="28"/>
                <w:szCs w:val="28"/>
              </w:rPr>
              <w:t>действия.</w:t>
            </w:r>
          </w:p>
          <w:p w:rsidR="004F4B49" w:rsidRDefault="004F4B49" w:rsidP="004F4B49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B49" w:rsidRDefault="004F4B49" w:rsidP="004F4B49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B49" w:rsidRPr="004F4B49" w:rsidRDefault="004F4B49" w:rsidP="004F4B49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B49" w:rsidTr="00EB1EE5">
        <w:trPr>
          <w:trHeight w:val="5415"/>
        </w:trPr>
        <w:tc>
          <w:tcPr>
            <w:tcW w:w="9571" w:type="dxa"/>
          </w:tcPr>
          <w:p w:rsidR="004F4B49" w:rsidRDefault="004F4B49" w:rsidP="004F4B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>«Отгадай моё число»</w:t>
            </w:r>
          </w:p>
          <w:p w:rsidR="004F4B49" w:rsidRPr="004F4B49" w:rsidRDefault="004F4B49" w:rsidP="004F4B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B1E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Pr="004F4B49">
              <w:rPr>
                <w:rFonts w:ascii="Times New Roman" w:hAnsi="Times New Roman" w:cs="Times New Roman"/>
                <w:sz w:val="28"/>
                <w:szCs w:val="28"/>
              </w:rPr>
              <w:t xml:space="preserve"> Упражнять детей в усвоении отношений порядка между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Pr="004F4B49">
              <w:rPr>
                <w:rFonts w:ascii="Times New Roman" w:hAnsi="Times New Roman" w:cs="Times New Roman"/>
                <w:sz w:val="28"/>
                <w:szCs w:val="28"/>
              </w:rPr>
              <w:t>числами.</w:t>
            </w:r>
          </w:p>
          <w:p w:rsidR="00EB1EE5" w:rsidRPr="004F4B49" w:rsidRDefault="004F4B49" w:rsidP="004F4B49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Ход игры:</w:t>
            </w:r>
            <w:r w:rsidRPr="004F4B49">
              <w:rPr>
                <w:rFonts w:ascii="Times New Roman" w:hAnsi="Times New Roman" w:cs="Times New Roman"/>
                <w:sz w:val="28"/>
                <w:szCs w:val="28"/>
              </w:rPr>
              <w:t xml:space="preserve"> Ведущий задумывает число, а все по очереди пытаются его отгадать.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  <w:r w:rsidR="00EB1E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каждую попытку ведущий </w:t>
            </w:r>
            <w:r w:rsidRPr="004F4B49">
              <w:rPr>
                <w:rFonts w:ascii="Times New Roman" w:hAnsi="Times New Roman" w:cs="Times New Roman"/>
                <w:sz w:val="28"/>
                <w:szCs w:val="28"/>
              </w:rPr>
              <w:t>отвечает «Моё число больше или меньше». Тот, кто отгадывает число</w:t>
            </w:r>
            <w:r w:rsidR="00EB1E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F4B49">
              <w:rPr>
                <w:rFonts w:ascii="Times New Roman" w:hAnsi="Times New Roman" w:cs="Times New Roman"/>
                <w:sz w:val="28"/>
                <w:szCs w:val="28"/>
              </w:rPr>
              <w:t xml:space="preserve"> становится ведущим или получает очко. На 1 – х порах, играя с детьми в эту игру, можно ограничиться только первыми цифрами и расположить их перед глазами детей так, чтобы им было удобно фиксировать названное число.</w:t>
            </w:r>
          </w:p>
        </w:tc>
      </w:tr>
      <w:tr w:rsidR="00EB1EE5" w:rsidTr="004F4B49">
        <w:trPr>
          <w:trHeight w:val="5012"/>
        </w:trPr>
        <w:tc>
          <w:tcPr>
            <w:tcW w:w="9571" w:type="dxa"/>
          </w:tcPr>
          <w:p w:rsidR="00EB1EE5" w:rsidRDefault="00EB1EE5" w:rsidP="00EB1EE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</w:t>
            </w:r>
            <w:r w:rsidRPr="00EB1EE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Спрячь матрёшку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»</w:t>
            </w:r>
          </w:p>
          <w:p w:rsidR="00EB1EE5" w:rsidRPr="00EB1EE5" w:rsidRDefault="00EB1EE5" w:rsidP="00EB1EE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B1E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Pr="00EB1EE5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детей с принципом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кладывания матрёшки (маленькая прячется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большую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B1E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1EE5" w:rsidRPr="00EB1EE5" w:rsidRDefault="00EB1EE5" w:rsidP="00EB1EE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Оборудование: </w:t>
            </w:r>
            <w:r w:rsidRPr="00EB1EE5">
              <w:rPr>
                <w:rFonts w:ascii="Times New Roman" w:hAnsi="Times New Roman" w:cs="Times New Roman"/>
                <w:sz w:val="28"/>
                <w:szCs w:val="28"/>
              </w:rPr>
              <w:t>Двуместные матрёшки по количеству детей; Большая двуместная матрёшка для воспитателя, мишка.</w:t>
            </w:r>
          </w:p>
          <w:p w:rsidR="00EB1EE5" w:rsidRPr="00EB1EE5" w:rsidRDefault="00EB1EE5" w:rsidP="00EB1EE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Ход игры:</w:t>
            </w:r>
            <w:r w:rsidRPr="00EB1EE5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ставит на стол матрёшку, рассматривает её, потом раскрывает и достаёт маленькую. Воспитатель показывает мишку и предлагает матрёшкам поиграть с ним в прятки. Мишка прячется, маленькая – матрёшка его находит. Затем наоборот. Мишка отворачивается. Маленькая матрёшка просит большую спрятать её.</w:t>
            </w:r>
          </w:p>
          <w:p w:rsidR="00EB1EE5" w:rsidRDefault="00EB1EE5" w:rsidP="00EB1EE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B1EE5">
              <w:rPr>
                <w:rFonts w:ascii="Times New Roman" w:hAnsi="Times New Roman" w:cs="Times New Roman"/>
                <w:sz w:val="28"/>
                <w:szCs w:val="28"/>
              </w:rPr>
              <w:t>Мишка ищет, но не может найти и уходит. Воспитатель раздает детям матрёшек, просит всех спрятать маленьких матрёшек, чтобы мишка не нашёл.</w:t>
            </w:r>
          </w:p>
        </w:tc>
      </w:tr>
      <w:tr w:rsidR="004F4B49" w:rsidTr="004F4B49">
        <w:trPr>
          <w:trHeight w:val="16217"/>
        </w:trPr>
        <w:tc>
          <w:tcPr>
            <w:tcW w:w="9571" w:type="dxa"/>
          </w:tcPr>
          <w:p w:rsidR="00EB1EE5" w:rsidRPr="00EB1EE5" w:rsidRDefault="00EB1EE5" w:rsidP="00EB1EE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>«</w:t>
            </w:r>
            <w:r w:rsidRPr="00EB1EE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Построим дома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»</w:t>
            </w:r>
          </w:p>
          <w:p w:rsidR="00EB1EE5" w:rsidRPr="00EB1EE5" w:rsidRDefault="00EB1EE5" w:rsidP="00EB1EE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Pr="00EB1EE5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учить зрительно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B1EE5">
              <w:rPr>
                <w:rFonts w:ascii="Times New Roman" w:hAnsi="Times New Roman" w:cs="Times New Roman"/>
                <w:sz w:val="28"/>
                <w:szCs w:val="28"/>
              </w:rPr>
              <w:t xml:space="preserve"> соотносить величину предметов и проверять свой выбор путём наложения; развивать внимание;</w:t>
            </w:r>
          </w:p>
          <w:p w:rsidR="00EB1EE5" w:rsidRPr="00EB1EE5" w:rsidRDefault="00EB1EE5" w:rsidP="00EB1EE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E5">
              <w:rPr>
                <w:rFonts w:ascii="Times New Roman" w:hAnsi="Times New Roman" w:cs="Times New Roman"/>
                <w:sz w:val="28"/>
                <w:szCs w:val="28"/>
              </w:rPr>
              <w:t>закреплять слова, опред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еляющие относительность величин </w:t>
            </w:r>
            <w:r w:rsidRPr="00EB1EE5">
              <w:rPr>
                <w:rFonts w:ascii="Times New Roman" w:hAnsi="Times New Roman" w:cs="Times New Roman"/>
                <w:sz w:val="28"/>
                <w:szCs w:val="28"/>
              </w:rPr>
              <w:t>«больше», «меньше» и «одинаковые».</w:t>
            </w:r>
          </w:p>
          <w:p w:rsidR="00EB1EE5" w:rsidRPr="00EB1EE5" w:rsidRDefault="00EB1EE5" w:rsidP="00EB1EE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Оборудование:</w:t>
            </w:r>
            <w:r w:rsidRPr="00EB1EE5">
              <w:rPr>
                <w:rFonts w:ascii="Times New Roman" w:hAnsi="Times New Roman" w:cs="Times New Roman"/>
                <w:sz w:val="28"/>
                <w:szCs w:val="28"/>
              </w:rPr>
              <w:t xml:space="preserve"> три дома картонных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разной величины с прорезями для </w:t>
            </w:r>
            <w:r w:rsidRPr="00EB1EE5">
              <w:rPr>
                <w:rFonts w:ascii="Times New Roman" w:hAnsi="Times New Roman" w:cs="Times New Roman"/>
                <w:sz w:val="28"/>
                <w:szCs w:val="28"/>
              </w:rPr>
              <w:t>дверей и окон, 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крыши; картонные крыши, окна, </w:t>
            </w:r>
            <w:r w:rsidRPr="00EB1EE5">
              <w:rPr>
                <w:rFonts w:ascii="Times New Roman" w:hAnsi="Times New Roman" w:cs="Times New Roman"/>
                <w:sz w:val="28"/>
                <w:szCs w:val="28"/>
              </w:rPr>
              <w:t>двери трёх величин, соответствующие размерам домов.</w:t>
            </w:r>
          </w:p>
          <w:p w:rsidR="00EB1EE5" w:rsidRPr="00EB1EE5" w:rsidRDefault="00EB1EE5" w:rsidP="00EB1EE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Ход:</w:t>
            </w:r>
            <w:r w:rsidRPr="00EB1EE5">
              <w:rPr>
                <w:rFonts w:ascii="Times New Roman" w:hAnsi="Times New Roman" w:cs="Times New Roman"/>
                <w:sz w:val="28"/>
                <w:szCs w:val="28"/>
              </w:rPr>
              <w:t xml:space="preserve"> Выставить в наборное полотно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крупные изображения трёх домов, </w:t>
            </w:r>
            <w:r w:rsidRPr="00EB1EE5">
              <w:rPr>
                <w:rFonts w:ascii="Times New Roman" w:hAnsi="Times New Roman" w:cs="Times New Roman"/>
                <w:sz w:val="28"/>
                <w:szCs w:val="28"/>
              </w:rPr>
              <w:t>располагая их в случайном поряд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ке, а не в ряд. На столе впере</w:t>
            </w:r>
            <w:r w:rsidRPr="00EB1EE5">
              <w:rPr>
                <w:rFonts w:ascii="Times New Roman" w:hAnsi="Times New Roman" w:cs="Times New Roman"/>
                <w:sz w:val="28"/>
                <w:szCs w:val="28"/>
              </w:rPr>
              <w:t>межку расположены элементы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дома (крыши, двери, окна). За</w:t>
            </w:r>
            <w:r w:rsidRPr="00EB1EE5">
              <w:rPr>
                <w:rFonts w:ascii="Times New Roman" w:hAnsi="Times New Roman" w:cs="Times New Roman"/>
                <w:sz w:val="28"/>
                <w:szCs w:val="28"/>
              </w:rPr>
              <w:t>тем говорит воспитатель детям, что они будут строителями, дос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B1EE5">
              <w:rPr>
                <w:rFonts w:ascii="Times New Roman" w:hAnsi="Times New Roman" w:cs="Times New Roman"/>
                <w:sz w:val="28"/>
                <w:szCs w:val="28"/>
              </w:rPr>
              <w:t>роят дома, которые должны быт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аккуратными, ровными, все де</w:t>
            </w:r>
            <w:r w:rsidRPr="00EB1EE5">
              <w:rPr>
                <w:rFonts w:ascii="Times New Roman" w:hAnsi="Times New Roman" w:cs="Times New Roman"/>
                <w:sz w:val="28"/>
                <w:szCs w:val="28"/>
              </w:rPr>
              <w:t>тали следует подбирать так, чтобы они подошли к нужным частям.</w:t>
            </w:r>
          </w:p>
          <w:p w:rsidR="004F4B49" w:rsidRDefault="00EB1EE5" w:rsidP="00EB1EE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Итог: </w:t>
            </w:r>
            <w:r w:rsidRPr="00EB1EE5">
              <w:rPr>
                <w:rFonts w:ascii="Times New Roman" w:hAnsi="Times New Roman" w:cs="Times New Roman"/>
                <w:sz w:val="28"/>
                <w:szCs w:val="28"/>
              </w:rPr>
              <w:t xml:space="preserve">Самому большому дому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самые большие окна, самую боль</w:t>
            </w:r>
            <w:r w:rsidRPr="00EB1EE5">
              <w:rPr>
                <w:rFonts w:ascii="Times New Roman" w:hAnsi="Times New Roman" w:cs="Times New Roman"/>
                <w:sz w:val="28"/>
                <w:szCs w:val="28"/>
              </w:rPr>
              <w:t>шую дверь, самую большую крыш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у. В дом поменьше двери помень</w:t>
            </w:r>
            <w:r w:rsidRPr="00EB1EE5">
              <w:rPr>
                <w:rFonts w:ascii="Times New Roman" w:hAnsi="Times New Roman" w:cs="Times New Roman"/>
                <w:sz w:val="28"/>
                <w:szCs w:val="28"/>
              </w:rPr>
              <w:t>ше и т. д.</w:t>
            </w:r>
          </w:p>
          <w:p w:rsidR="00EB1EE5" w:rsidRDefault="00EB1EE5" w:rsidP="00EB1EE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EE5" w:rsidRPr="004F4B49" w:rsidRDefault="00EB1EE5" w:rsidP="00EB1EE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B49" w:rsidTr="005562CC">
        <w:trPr>
          <w:trHeight w:val="6735"/>
        </w:trPr>
        <w:tc>
          <w:tcPr>
            <w:tcW w:w="9571" w:type="dxa"/>
          </w:tcPr>
          <w:p w:rsidR="00EB1EE5" w:rsidRPr="00EB1EE5" w:rsidRDefault="00EB1EE5" w:rsidP="00EB1EE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B1EE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>«</w:t>
            </w:r>
            <w:r w:rsidRPr="00EB1EE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Лиса и зайцы</w:t>
            </w:r>
            <w:r w:rsidRPr="00EB1EE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»</w:t>
            </w:r>
          </w:p>
          <w:p w:rsidR="00EB1EE5" w:rsidRPr="00EB1EE5" w:rsidRDefault="00EB1EE5" w:rsidP="00EB1EE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Pr="00EB1EE5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Понимать, что величина являетс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значимым признаком, учитывать </w:t>
            </w:r>
            <w:r w:rsidRPr="00EB1EE5">
              <w:rPr>
                <w:rFonts w:ascii="Times New Roman" w:hAnsi="Times New Roman" w:cs="Times New Roman"/>
                <w:sz w:val="28"/>
                <w:szCs w:val="28"/>
              </w:rPr>
              <w:t>её в действиях; упражнять в соотв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етствии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различных величин </w:t>
            </w:r>
            <w:r w:rsidRPr="00EB1EE5">
              <w:rPr>
                <w:rFonts w:ascii="Times New Roman" w:hAnsi="Times New Roman" w:cs="Times New Roman"/>
                <w:sz w:val="28"/>
                <w:szCs w:val="28"/>
              </w:rPr>
              <w:t>на расстоянии, проверяя в случа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необходимости с помощью нало</w:t>
            </w:r>
            <w:r w:rsidRPr="00EB1EE5">
              <w:rPr>
                <w:rFonts w:ascii="Times New Roman" w:hAnsi="Times New Roman" w:cs="Times New Roman"/>
                <w:sz w:val="28"/>
                <w:szCs w:val="28"/>
              </w:rPr>
              <w:t>жения.</w:t>
            </w:r>
          </w:p>
          <w:p w:rsidR="00EB1EE5" w:rsidRPr="00EB1EE5" w:rsidRDefault="00EB1EE5" w:rsidP="00EB1EE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E5">
              <w:rPr>
                <w:rFonts w:ascii="Times New Roman" w:hAnsi="Times New Roman" w:cs="Times New Roman"/>
                <w:sz w:val="28"/>
                <w:szCs w:val="28"/>
              </w:rPr>
              <w:t>Оборудование: Шапочки с ушами для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айцев по числу играющих, шапоч</w:t>
            </w:r>
            <w:r w:rsidRPr="00EB1EE5">
              <w:rPr>
                <w:rFonts w:ascii="Times New Roman" w:hAnsi="Times New Roman" w:cs="Times New Roman"/>
                <w:sz w:val="28"/>
                <w:szCs w:val="28"/>
              </w:rPr>
              <w:t>ка для лисы, большие и 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ленькие круги (овалы, квадраты, </w:t>
            </w:r>
            <w:r w:rsidRPr="00EB1EE5">
              <w:rPr>
                <w:rFonts w:ascii="Times New Roman" w:hAnsi="Times New Roman" w:cs="Times New Roman"/>
                <w:sz w:val="28"/>
                <w:szCs w:val="28"/>
              </w:rPr>
              <w:t>прямоугольники и др.) 2 обруча.</w:t>
            </w:r>
          </w:p>
          <w:p w:rsidR="004F4B49" w:rsidRDefault="00EB1EE5" w:rsidP="00EB1EE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Ход:</w:t>
            </w:r>
            <w:r w:rsidRPr="00EB1EE5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кладёт на пол 2 обруча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объясняет, что это будут домики </w:t>
            </w:r>
            <w:r w:rsidRPr="00EB1EE5">
              <w:rPr>
                <w:rFonts w:ascii="Times New Roman" w:hAnsi="Times New Roman" w:cs="Times New Roman"/>
                <w:sz w:val="28"/>
                <w:szCs w:val="28"/>
              </w:rPr>
              <w:t>для зайцев. Раздаёт d – зайцам шап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очки и каждому в руки картонный </w:t>
            </w:r>
            <w:r w:rsidRPr="00EB1EE5">
              <w:rPr>
                <w:rFonts w:ascii="Times New Roman" w:hAnsi="Times New Roman" w:cs="Times New Roman"/>
                <w:sz w:val="28"/>
                <w:szCs w:val="28"/>
              </w:rPr>
              <w:t>круг (овал, квадрат). Обратить внимание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то, что у одних круги боль</w:t>
            </w:r>
            <w:r w:rsidRPr="00EB1EE5">
              <w:rPr>
                <w:rFonts w:ascii="Times New Roman" w:hAnsi="Times New Roman" w:cs="Times New Roman"/>
                <w:sz w:val="28"/>
                <w:szCs w:val="28"/>
              </w:rPr>
              <w:t>шие, у других маленькие. Внутрь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ждого обруча воспитатель кладёт </w:t>
            </w:r>
            <w:r w:rsidRPr="00EB1EE5">
              <w:rPr>
                <w:rFonts w:ascii="Times New Roman" w:hAnsi="Times New Roman" w:cs="Times New Roman"/>
                <w:sz w:val="28"/>
                <w:szCs w:val="28"/>
              </w:rPr>
              <w:t xml:space="preserve">один из кругов; </w:t>
            </w:r>
            <w:proofErr w:type="gramStart"/>
            <w:r w:rsidRPr="00EB1EE5">
              <w:rPr>
                <w:rFonts w:ascii="Times New Roman" w:hAnsi="Times New Roman" w:cs="Times New Roman"/>
                <w:sz w:val="28"/>
                <w:szCs w:val="28"/>
              </w:rPr>
              <w:t>там</w:t>
            </w:r>
            <w:proofErr w:type="gramEnd"/>
            <w:r w:rsidRPr="00EB1EE5">
              <w:rPr>
                <w:rFonts w:ascii="Times New Roman" w:hAnsi="Times New Roman" w:cs="Times New Roman"/>
                <w:sz w:val="28"/>
                <w:szCs w:val="28"/>
              </w:rPr>
              <w:t xml:space="preserve"> где лежит большой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руг, - дом для зайцев с малень</w:t>
            </w:r>
            <w:r w:rsidRPr="00EB1EE5">
              <w:rPr>
                <w:rFonts w:ascii="Times New Roman" w:hAnsi="Times New Roman" w:cs="Times New Roman"/>
                <w:sz w:val="28"/>
                <w:szCs w:val="28"/>
              </w:rPr>
              <w:t xml:space="preserve">кими кружками. Все зайцы занимают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свои домики. В стороне дом лисы </w:t>
            </w:r>
            <w:r w:rsidRPr="00EB1EE5">
              <w:rPr>
                <w:rFonts w:ascii="Times New Roman" w:hAnsi="Times New Roman" w:cs="Times New Roman"/>
                <w:sz w:val="28"/>
                <w:szCs w:val="28"/>
              </w:rPr>
              <w:t>зайцы выбегают. Из укрытия выход лиса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повит зайцев. Если заяц не в </w:t>
            </w:r>
            <w:r w:rsidRPr="00EB1EE5">
              <w:rPr>
                <w:rFonts w:ascii="Times New Roman" w:hAnsi="Times New Roman" w:cs="Times New Roman"/>
                <w:sz w:val="28"/>
                <w:szCs w:val="28"/>
              </w:rPr>
              <w:t>свой дом вбегает, лиса его забирает.</w:t>
            </w:r>
          </w:p>
          <w:p w:rsidR="004F4B49" w:rsidRDefault="004F4B49" w:rsidP="004F4B49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EE5" w:rsidRDefault="00EB1EE5" w:rsidP="004F4B49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EE5" w:rsidRDefault="00EB1EE5" w:rsidP="004F4B49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EE5" w:rsidRDefault="00EB1EE5" w:rsidP="004F4B49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EE5" w:rsidRDefault="00EB1EE5" w:rsidP="004F4B49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EE5" w:rsidRDefault="00EB1EE5" w:rsidP="004F4B49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6A1" w:rsidRDefault="000B46A1" w:rsidP="004F4B49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657" w:rsidRDefault="00A97657" w:rsidP="004F4B49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6A1" w:rsidRDefault="000B46A1" w:rsidP="004F4B49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EE5" w:rsidRPr="00EB1EE5" w:rsidRDefault="00EB1EE5" w:rsidP="00EB1EE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>«</w:t>
            </w:r>
            <w:r w:rsidRPr="00EB1EE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Спортсмены строятся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»</w:t>
            </w:r>
          </w:p>
          <w:p w:rsidR="00EB1EE5" w:rsidRPr="00EB1EE5" w:rsidRDefault="00EB1EE5" w:rsidP="00EB1EE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E5">
              <w:rPr>
                <w:rFonts w:ascii="Times New Roman" w:hAnsi="Times New Roman" w:cs="Times New Roman"/>
                <w:sz w:val="28"/>
                <w:szCs w:val="28"/>
              </w:rPr>
              <w:t>Цель: Упорядочивание предметов по величине</w:t>
            </w:r>
          </w:p>
          <w:p w:rsidR="00EB1EE5" w:rsidRPr="00EB1EE5" w:rsidRDefault="00EB1EE5" w:rsidP="00EB1EE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E5">
              <w:rPr>
                <w:rFonts w:ascii="Times New Roman" w:hAnsi="Times New Roman" w:cs="Times New Roman"/>
                <w:sz w:val="28"/>
                <w:szCs w:val="28"/>
              </w:rPr>
              <w:t>Оборудование: 10 картонных полосок одинаковой ширины, различающихся</w:t>
            </w:r>
          </w:p>
          <w:p w:rsidR="00EB1EE5" w:rsidRPr="00EB1EE5" w:rsidRDefault="00EB1EE5" w:rsidP="00EB1EE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E5">
              <w:rPr>
                <w:rFonts w:ascii="Times New Roman" w:hAnsi="Times New Roman" w:cs="Times New Roman"/>
                <w:sz w:val="28"/>
                <w:szCs w:val="28"/>
              </w:rPr>
              <w:t>по длине на 2 см, (от 2 до 20 см)</w:t>
            </w:r>
            <w:proofErr w:type="gramStart"/>
            <w:r w:rsidRPr="00EB1EE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EB1EE5" w:rsidRDefault="00EB1EE5" w:rsidP="00EB1EE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E5">
              <w:rPr>
                <w:rFonts w:ascii="Times New Roman" w:hAnsi="Times New Roman" w:cs="Times New Roman"/>
                <w:sz w:val="28"/>
                <w:szCs w:val="28"/>
              </w:rPr>
              <w:t xml:space="preserve">Ход: Ребёнку нужно расставить спортсменов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росту – от самого маленького </w:t>
            </w:r>
            <w:r w:rsidRPr="00EB1EE5">
              <w:rPr>
                <w:rFonts w:ascii="Times New Roman" w:hAnsi="Times New Roman" w:cs="Times New Roman"/>
                <w:sz w:val="28"/>
                <w:szCs w:val="28"/>
              </w:rPr>
              <w:t>до самого высокого. Учить малы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 действовать последовательно: </w:t>
            </w:r>
            <w:r w:rsidRPr="00EB1EE5">
              <w:rPr>
                <w:rFonts w:ascii="Times New Roman" w:hAnsi="Times New Roman" w:cs="Times New Roman"/>
                <w:sz w:val="28"/>
                <w:szCs w:val="28"/>
              </w:rPr>
              <w:t>выбирать сначала самую маленькую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лоску, затем самую маленькую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EE5">
              <w:rPr>
                <w:rFonts w:ascii="Times New Roman" w:hAnsi="Times New Roman" w:cs="Times New Roman"/>
                <w:sz w:val="28"/>
                <w:szCs w:val="28"/>
              </w:rPr>
              <w:t>оставшихся и т. д. При затруднениях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дложите спортсменам помериться, </w:t>
            </w:r>
            <w:r w:rsidRPr="00EB1EE5">
              <w:rPr>
                <w:rFonts w:ascii="Times New Roman" w:hAnsi="Times New Roman" w:cs="Times New Roman"/>
                <w:sz w:val="28"/>
                <w:szCs w:val="28"/>
              </w:rPr>
              <w:t>кто выше. Пусть спортсмены перепутают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вои места – вы увидите, что ре</w:t>
            </w:r>
            <w:r w:rsidRPr="00EB1EE5">
              <w:rPr>
                <w:rFonts w:ascii="Times New Roman" w:hAnsi="Times New Roman" w:cs="Times New Roman"/>
                <w:sz w:val="28"/>
                <w:szCs w:val="28"/>
              </w:rPr>
              <w:t>бёнку нелегко будет восстановить правильный порядок.</w:t>
            </w:r>
          </w:p>
          <w:p w:rsidR="004F4B49" w:rsidRPr="004F4B49" w:rsidRDefault="004F4B49" w:rsidP="00EB1EE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2CC" w:rsidTr="000B46A1">
        <w:trPr>
          <w:trHeight w:val="3885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2CC" w:rsidRPr="005562CC" w:rsidRDefault="005562CC" w:rsidP="00EB1EE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>«</w:t>
            </w:r>
            <w:r w:rsidRPr="005562C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Что такой длины? ширины? высоты?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»</w:t>
            </w:r>
          </w:p>
          <w:p w:rsidR="005562CC" w:rsidRPr="00EB1EE5" w:rsidRDefault="005562CC" w:rsidP="00EB1EE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E5">
              <w:rPr>
                <w:rFonts w:ascii="Times New Roman" w:hAnsi="Times New Roman" w:cs="Times New Roman"/>
                <w:sz w:val="28"/>
                <w:szCs w:val="28"/>
              </w:rPr>
              <w:t>Цель: Научить обращать внимание не только на общую величину предмета,</w:t>
            </w:r>
          </w:p>
          <w:p w:rsidR="005562CC" w:rsidRPr="00EB1EE5" w:rsidRDefault="005562CC" w:rsidP="00EB1EE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E5">
              <w:rPr>
                <w:rFonts w:ascii="Times New Roman" w:hAnsi="Times New Roman" w:cs="Times New Roman"/>
                <w:sz w:val="28"/>
                <w:szCs w:val="28"/>
              </w:rPr>
              <w:t>но и на отдельные её параметры – длину, ширину, высоту.</w:t>
            </w:r>
          </w:p>
          <w:p w:rsidR="005562CC" w:rsidRPr="00EB1EE5" w:rsidRDefault="005562CC" w:rsidP="00EB1EE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E5">
              <w:rPr>
                <w:rFonts w:ascii="Times New Roman" w:hAnsi="Times New Roman" w:cs="Times New Roman"/>
                <w:sz w:val="28"/>
                <w:szCs w:val="28"/>
              </w:rPr>
              <w:t xml:space="preserve">Ход: Вы загадываете </w:t>
            </w:r>
            <w:proofErr w:type="gramStart"/>
            <w:r w:rsidRPr="00EB1EE5">
              <w:rPr>
                <w:rFonts w:ascii="Times New Roman" w:hAnsi="Times New Roman" w:cs="Times New Roman"/>
                <w:sz w:val="28"/>
                <w:szCs w:val="28"/>
              </w:rPr>
              <w:t xml:space="preserve">какой – </w:t>
            </w:r>
            <w:proofErr w:type="spellStart"/>
            <w:r w:rsidRPr="00EB1EE5">
              <w:rPr>
                <w:rFonts w:ascii="Times New Roman" w:hAnsi="Times New Roman" w:cs="Times New Roman"/>
                <w:sz w:val="28"/>
                <w:szCs w:val="28"/>
              </w:rPr>
              <w:t>нибудь</w:t>
            </w:r>
            <w:proofErr w:type="spellEnd"/>
            <w:proofErr w:type="gramEnd"/>
            <w:r w:rsidRPr="00EB1EE5">
              <w:rPr>
                <w:rFonts w:ascii="Times New Roman" w:hAnsi="Times New Roman" w:cs="Times New Roman"/>
                <w:sz w:val="28"/>
                <w:szCs w:val="28"/>
              </w:rPr>
              <w:t xml:space="preserve"> предмет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(например, стол) и делаете уз</w:t>
            </w:r>
            <w:r w:rsidRPr="00EB1EE5">
              <w:rPr>
                <w:rFonts w:ascii="Times New Roman" w:hAnsi="Times New Roman" w:cs="Times New Roman"/>
                <w:sz w:val="28"/>
                <w:szCs w:val="28"/>
              </w:rPr>
              <w:t>кую бумажную полоску, равную его длине; чтобы отгадать загаданное,</w:t>
            </w:r>
          </w:p>
          <w:p w:rsidR="000B46A1" w:rsidRPr="000B46A1" w:rsidRDefault="005562CC" w:rsidP="000B46A1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E5">
              <w:rPr>
                <w:rFonts w:ascii="Times New Roman" w:hAnsi="Times New Roman" w:cs="Times New Roman"/>
                <w:sz w:val="28"/>
                <w:szCs w:val="28"/>
              </w:rPr>
              <w:t xml:space="preserve">ребёнку надо будет сравнить длину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разных предметов, находящихся в </w:t>
            </w:r>
            <w:r w:rsidRPr="00EB1EE5">
              <w:rPr>
                <w:rFonts w:ascii="Times New Roman" w:hAnsi="Times New Roman" w:cs="Times New Roman"/>
                <w:sz w:val="28"/>
                <w:szCs w:val="28"/>
              </w:rPr>
              <w:t>комнате, с этой полоской. Потом можно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загадать другой предмет, изме</w:t>
            </w:r>
            <w:r w:rsidRPr="00EB1EE5">
              <w:rPr>
                <w:rFonts w:ascii="Times New Roman" w:hAnsi="Times New Roman" w:cs="Times New Roman"/>
                <w:sz w:val="28"/>
                <w:szCs w:val="28"/>
              </w:rPr>
              <w:t>рив его высоту, и следующий, измерив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 ширину. Следите, чтобы ре</w:t>
            </w:r>
            <w:r w:rsidRPr="00EB1EE5">
              <w:rPr>
                <w:rFonts w:ascii="Times New Roman" w:hAnsi="Times New Roman" w:cs="Times New Roman"/>
                <w:sz w:val="28"/>
                <w:szCs w:val="28"/>
              </w:rPr>
              <w:t>бёнок измерял именно тот параметр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еличины, который вы задали. Иг</w:t>
            </w:r>
            <w:r w:rsidRPr="00EB1EE5">
              <w:rPr>
                <w:rFonts w:ascii="Times New Roman" w:hAnsi="Times New Roman" w:cs="Times New Roman"/>
                <w:sz w:val="28"/>
                <w:szCs w:val="28"/>
              </w:rPr>
              <w:t xml:space="preserve">рая, можно меняться ролями – тогда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загадывать будете по очереди вы и ребёнок.</w:t>
            </w:r>
          </w:p>
          <w:p w:rsidR="000B46A1" w:rsidRDefault="000B46A1" w:rsidP="000B46A1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A97657" w:rsidRDefault="00A97657" w:rsidP="000B46A1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0B46A1" w:rsidRPr="000B46A1" w:rsidRDefault="000B46A1" w:rsidP="000B46A1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0B46A1"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Игры на ориентировки в пространстве.</w:t>
            </w:r>
          </w:p>
          <w:p w:rsidR="000B46A1" w:rsidRDefault="000B46A1" w:rsidP="000B46A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B46A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Игра «Отгадай, </w:t>
            </w:r>
            <w:proofErr w:type="gramStart"/>
            <w:r w:rsidRPr="000B46A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кто</w:t>
            </w:r>
            <w:proofErr w:type="gramEnd"/>
            <w:r w:rsidRPr="000B46A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где стоит». </w:t>
            </w:r>
          </w:p>
          <w:p w:rsidR="005562CC" w:rsidRPr="00EB1EE5" w:rsidRDefault="000B46A1" w:rsidP="000B46A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B46A1">
              <w:rPr>
                <w:rFonts w:ascii="Times New Roman" w:hAnsi="Times New Roman" w:cs="Times New Roman"/>
                <w:sz w:val="28"/>
                <w:szCs w:val="28"/>
              </w:rPr>
              <w:t xml:space="preserve">Перед детьми – несколько предметов, расположенных по углам воображаемого квадрата и в середине его. Ведущий предлагает детям отгадать, какой предмет стоит сзади зайца и перед куклой или справа от лисы перед куклой и т.д. </w:t>
            </w:r>
          </w:p>
        </w:tc>
      </w:tr>
      <w:tr w:rsidR="000B46A1" w:rsidTr="000B46A1">
        <w:trPr>
          <w:trHeight w:hRule="exact" w:val="504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6A1" w:rsidRDefault="000B46A1" w:rsidP="000B46A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B46A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>И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гра «Что изменилось?»</w:t>
            </w:r>
          </w:p>
          <w:p w:rsidR="000B46A1" w:rsidRPr="000B46A1" w:rsidRDefault="000B46A1" w:rsidP="000B46A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B46A1">
              <w:rPr>
                <w:rFonts w:ascii="Times New Roman" w:hAnsi="Times New Roman" w:cs="Times New Roman"/>
                <w:sz w:val="28"/>
                <w:szCs w:val="28"/>
              </w:rPr>
              <w:t xml:space="preserve"> На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толе лежит несколько предметов. </w:t>
            </w:r>
            <w:r w:rsidRPr="000B46A1">
              <w:rPr>
                <w:rFonts w:ascii="Times New Roman" w:hAnsi="Times New Roman" w:cs="Times New Roman"/>
                <w:sz w:val="28"/>
                <w:szCs w:val="28"/>
              </w:rPr>
              <w:t xml:space="preserve">Дети запоминают, как расположены  предметы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отношению друг к другу</w:t>
            </w:r>
            <w:r w:rsidRPr="000B46A1">
              <w:rPr>
                <w:rFonts w:ascii="Times New Roman" w:hAnsi="Times New Roman" w:cs="Times New Roman"/>
                <w:sz w:val="28"/>
                <w:szCs w:val="28"/>
              </w:rPr>
              <w:t xml:space="preserve">. Затем  закрывают глаза, в это время ведущий меняет местами один-два предмета. Открыв глаза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рассказывают об изменениях, которые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произошли</w:t>
            </w:r>
            <w:proofErr w:type="gramStart"/>
            <w:r w:rsidRPr="000B46A1"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 w:rsidRPr="000B46A1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proofErr w:type="spellEnd"/>
            <w:r w:rsidRPr="000B46A1">
              <w:rPr>
                <w:rFonts w:ascii="Times New Roman" w:hAnsi="Times New Roman" w:cs="Times New Roman"/>
                <w:sz w:val="28"/>
                <w:szCs w:val="28"/>
              </w:rPr>
              <w:t xml:space="preserve"> предметы стояли раньше и где теперь. Например, заяц </w:t>
            </w:r>
            <w:proofErr w:type="gramStart"/>
            <w:r w:rsidRPr="000B46A1">
              <w:rPr>
                <w:rFonts w:ascii="Times New Roman" w:hAnsi="Times New Roman" w:cs="Times New Roman"/>
                <w:sz w:val="28"/>
                <w:szCs w:val="28"/>
              </w:rPr>
              <w:t>стоял</w:t>
            </w:r>
            <w:proofErr w:type="gramEnd"/>
            <w:r w:rsidRPr="000B46A1">
              <w:rPr>
                <w:rFonts w:ascii="Times New Roman" w:hAnsi="Times New Roman" w:cs="Times New Roman"/>
                <w:sz w:val="28"/>
                <w:szCs w:val="28"/>
              </w:rPr>
              <w:t xml:space="preserve"> справа от кошки, а теперь стоит слева от нее. Или кукла стояла справа от медведя, а теперь стоит впереди медведя.</w:t>
            </w:r>
          </w:p>
          <w:p w:rsidR="000B46A1" w:rsidRDefault="000B46A1" w:rsidP="000B46A1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6A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Игра « Найди </w:t>
            </w:r>
            <w:proofErr w:type="gramStart"/>
            <w:r w:rsidRPr="000B46A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похожую</w:t>
            </w:r>
            <w:proofErr w:type="gramEnd"/>
            <w:r w:rsidRPr="000B46A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».</w:t>
            </w:r>
            <w:r w:rsidRPr="000B46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46A1" w:rsidRPr="000B46A1" w:rsidRDefault="000B46A1" w:rsidP="000B46A1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6A1">
              <w:rPr>
                <w:rFonts w:ascii="Times New Roman" w:hAnsi="Times New Roman" w:cs="Times New Roman"/>
                <w:sz w:val="28"/>
                <w:szCs w:val="28"/>
              </w:rPr>
              <w:t>Дети отыскивают картинку с указанными воспитателем предметами, затем рассказывают о расположении этих предметов: «Первым слева стоит слон, а за ни</w:t>
            </w:r>
            <w:proofErr w:type="gramStart"/>
            <w:r w:rsidRPr="000B46A1"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 w:rsidRPr="000B46A1">
              <w:rPr>
                <w:rFonts w:ascii="Times New Roman" w:hAnsi="Times New Roman" w:cs="Times New Roman"/>
                <w:sz w:val="28"/>
                <w:szCs w:val="28"/>
              </w:rPr>
              <w:t xml:space="preserve"> мартышка, последним мишка» или «В середине- большой чайник, справа от него- голубая чашка, слева-розовая чашка.</w:t>
            </w:r>
          </w:p>
          <w:p w:rsidR="000B46A1" w:rsidRDefault="000B46A1" w:rsidP="000B46A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0B46A1" w:rsidRDefault="000B46A1" w:rsidP="000B46A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0B46A1" w:rsidRDefault="000B46A1" w:rsidP="000B46A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0B46A1" w:rsidRDefault="000B46A1" w:rsidP="000B46A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B46A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Игра « Расскажи про свой узор».</w:t>
            </w:r>
          </w:p>
          <w:p w:rsidR="000B46A1" w:rsidRPr="000B46A1" w:rsidRDefault="000B46A1" w:rsidP="000B46A1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6A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Pr="000B46A1">
              <w:rPr>
                <w:rFonts w:ascii="Times New Roman" w:hAnsi="Times New Roman" w:cs="Times New Roman"/>
                <w:sz w:val="28"/>
                <w:szCs w:val="28"/>
              </w:rPr>
              <w:t xml:space="preserve">У каждого ребенка картинка (коврик) с узором. Дети должны </w:t>
            </w:r>
            <w:proofErr w:type="gramStart"/>
            <w:r w:rsidRPr="000B46A1">
              <w:rPr>
                <w:rFonts w:ascii="Times New Roman" w:hAnsi="Times New Roman" w:cs="Times New Roman"/>
                <w:sz w:val="28"/>
                <w:szCs w:val="28"/>
              </w:rPr>
              <w:t>рассказывать</w:t>
            </w:r>
            <w:proofErr w:type="gramEnd"/>
            <w:r w:rsidRPr="000B46A1">
              <w:rPr>
                <w:rFonts w:ascii="Times New Roman" w:hAnsi="Times New Roman" w:cs="Times New Roman"/>
                <w:sz w:val="28"/>
                <w:szCs w:val="28"/>
              </w:rPr>
              <w:t xml:space="preserve"> как располагаются элементы узор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а: В правом верхнем углу – круг</w:t>
            </w:r>
            <w:r w:rsidRPr="000B46A1">
              <w:rPr>
                <w:rFonts w:ascii="Times New Roman" w:hAnsi="Times New Roman" w:cs="Times New Roman"/>
                <w:sz w:val="28"/>
                <w:szCs w:val="28"/>
              </w:rPr>
              <w:t>, в левом верхнем углу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46A1">
              <w:rPr>
                <w:rFonts w:ascii="Times New Roman" w:hAnsi="Times New Roman" w:cs="Times New Roman"/>
                <w:sz w:val="28"/>
                <w:szCs w:val="28"/>
              </w:rPr>
              <w:t>- квадрат</w:t>
            </w:r>
            <w:proofErr w:type="gramStart"/>
            <w:r w:rsidRPr="000B46A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B46A1">
              <w:rPr>
                <w:rFonts w:ascii="Times New Roman" w:hAnsi="Times New Roman" w:cs="Times New Roman"/>
                <w:sz w:val="28"/>
                <w:szCs w:val="28"/>
              </w:rPr>
              <w:t xml:space="preserve"> в левом нижнем углу- прямоугольник , в середине –треугол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ьник. </w:t>
            </w:r>
            <w:r w:rsidRPr="000B46A1">
              <w:rPr>
                <w:rFonts w:ascii="Times New Roman" w:hAnsi="Times New Roman" w:cs="Times New Roman"/>
                <w:sz w:val="28"/>
                <w:szCs w:val="28"/>
              </w:rPr>
              <w:t xml:space="preserve">Можно дать задание рассказать об узоре, который они рисовали на занятии по рисованию. Например, в середине – большой круг, от него отходят лучи, в каждом </w:t>
            </w:r>
            <w:proofErr w:type="gramStart"/>
            <w:r w:rsidRPr="000B46A1">
              <w:rPr>
                <w:rFonts w:ascii="Times New Roman" w:hAnsi="Times New Roman" w:cs="Times New Roman"/>
                <w:sz w:val="28"/>
                <w:szCs w:val="28"/>
              </w:rPr>
              <w:t>углу-цветы</w:t>
            </w:r>
            <w:proofErr w:type="gramEnd"/>
            <w:r w:rsidRPr="000B46A1">
              <w:rPr>
                <w:rFonts w:ascii="Times New Roman" w:hAnsi="Times New Roman" w:cs="Times New Roman"/>
                <w:sz w:val="28"/>
                <w:szCs w:val="28"/>
              </w:rPr>
              <w:t>, вверху и внизу – волнистые линии, справа и слева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46A1">
              <w:rPr>
                <w:rFonts w:ascii="Times New Roman" w:hAnsi="Times New Roman" w:cs="Times New Roman"/>
                <w:sz w:val="28"/>
                <w:szCs w:val="28"/>
              </w:rPr>
              <w:t>- по одной волнистой линии с листочками и т. д.</w:t>
            </w:r>
          </w:p>
          <w:p w:rsidR="000B46A1" w:rsidRDefault="000B46A1" w:rsidP="000B46A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B46A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Игра «Художники». </w:t>
            </w:r>
          </w:p>
          <w:p w:rsidR="000B46A1" w:rsidRDefault="000B46A1" w:rsidP="000B46A1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6A1">
              <w:rPr>
                <w:rFonts w:ascii="Times New Roman" w:hAnsi="Times New Roman" w:cs="Times New Roman"/>
                <w:sz w:val="28"/>
                <w:szCs w:val="28"/>
              </w:rPr>
              <w:t xml:space="preserve">Игра предназначена для развития ориентировки в пространстве, закрепления терминов, определяющих пространственное расположение предметов, дает представление об их относительности. Проводится с группой или подгруппой детей. Роль ведущего выполняет воспитатель. Ведущий предлагает детям нарисовать картину. Все вместе продумывают ее сюжет: город, комната, зоопарк и т. д. Затем каждый рассказывает о задуманном элементе картины, поясняет, где он должен находиться относительно других предметов. Воспитатель заполняет картину предлагаемыми детьми элементами, рисуя ее мелом на доске или фломастером на  большом листе бумаги. В центре можно нарисовать избушку </w:t>
            </w:r>
            <w:proofErr w:type="gramStart"/>
            <w:r w:rsidRPr="000B46A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0B46A1">
              <w:rPr>
                <w:rFonts w:ascii="Times New Roman" w:hAnsi="Times New Roman" w:cs="Times New Roman"/>
                <w:sz w:val="28"/>
                <w:szCs w:val="28"/>
              </w:rPr>
              <w:t>изображение дол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жно быть большим и узнаваемым )</w:t>
            </w:r>
            <w:r w:rsidRPr="000B46A1">
              <w:rPr>
                <w:rFonts w:ascii="Times New Roman" w:hAnsi="Times New Roman" w:cs="Times New Roman"/>
                <w:sz w:val="28"/>
                <w:szCs w:val="28"/>
              </w:rPr>
              <w:t xml:space="preserve">, вверху, - на крыше дома трубу. Из трубы вверх идет дым. Внизу перед избушкой сидит кот. </w:t>
            </w:r>
            <w:proofErr w:type="gramStart"/>
            <w:r w:rsidRPr="000B46A1">
              <w:rPr>
                <w:rFonts w:ascii="Times New Roman" w:hAnsi="Times New Roman" w:cs="Times New Roman"/>
                <w:sz w:val="28"/>
                <w:szCs w:val="28"/>
              </w:rPr>
              <w:t xml:space="preserve">В задании должны быть использованы слова: вверху, внизу, слева, справа от, за, перед, между, около, рядом и т. д. </w:t>
            </w:r>
            <w:proofErr w:type="gramEnd"/>
          </w:p>
          <w:p w:rsidR="000B46A1" w:rsidRPr="000B46A1" w:rsidRDefault="000B46A1" w:rsidP="000B46A1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6A1" w:rsidRDefault="000B46A1" w:rsidP="000B46A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B46A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Игра « Найди игрушку».</w:t>
            </w:r>
          </w:p>
          <w:p w:rsidR="000B46A1" w:rsidRPr="000B46A1" w:rsidRDefault="000B46A1" w:rsidP="000B46A1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6A1">
              <w:rPr>
                <w:rFonts w:ascii="Times New Roman" w:hAnsi="Times New Roman" w:cs="Times New Roman"/>
                <w:sz w:val="28"/>
                <w:szCs w:val="28"/>
              </w:rPr>
              <w:t xml:space="preserve">  « Ночью когда в группе никого не был</w:t>
            </w:r>
            <w:proofErr w:type="gramStart"/>
            <w:r w:rsidRPr="000B46A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0B46A1">
              <w:rPr>
                <w:rFonts w:ascii="Times New Roman" w:hAnsi="Times New Roman" w:cs="Times New Roman"/>
                <w:sz w:val="28"/>
                <w:szCs w:val="28"/>
              </w:rPr>
              <w:t xml:space="preserve"> говорит воспитатель ,  к нам прилетал </w:t>
            </w:r>
            <w:proofErr w:type="spellStart"/>
            <w:r w:rsidRPr="000B46A1">
              <w:rPr>
                <w:rFonts w:ascii="Times New Roman" w:hAnsi="Times New Roman" w:cs="Times New Roman"/>
                <w:sz w:val="28"/>
                <w:szCs w:val="28"/>
              </w:rPr>
              <w:t>Карлсон</w:t>
            </w:r>
            <w:proofErr w:type="spellEnd"/>
            <w:r w:rsidRPr="000B46A1">
              <w:rPr>
                <w:rFonts w:ascii="Times New Roman" w:hAnsi="Times New Roman" w:cs="Times New Roman"/>
                <w:sz w:val="28"/>
                <w:szCs w:val="28"/>
              </w:rPr>
              <w:t xml:space="preserve"> и принес  в подарок игрушки. </w:t>
            </w:r>
            <w:proofErr w:type="spellStart"/>
            <w:r w:rsidRPr="000B46A1">
              <w:rPr>
                <w:rFonts w:ascii="Times New Roman" w:hAnsi="Times New Roman" w:cs="Times New Roman"/>
                <w:sz w:val="28"/>
                <w:szCs w:val="28"/>
              </w:rPr>
              <w:t>Карлсон</w:t>
            </w:r>
            <w:proofErr w:type="spellEnd"/>
            <w:r w:rsidRPr="000B46A1">
              <w:rPr>
                <w:rFonts w:ascii="Times New Roman" w:hAnsi="Times New Roman" w:cs="Times New Roman"/>
                <w:sz w:val="28"/>
                <w:szCs w:val="28"/>
              </w:rPr>
              <w:t xml:space="preserve"> любит шутить, поэтому он спрятал игрушки, а в письме </w:t>
            </w:r>
            <w:proofErr w:type="gramStart"/>
            <w:r w:rsidRPr="000B46A1">
              <w:rPr>
                <w:rFonts w:ascii="Times New Roman" w:hAnsi="Times New Roman" w:cs="Times New Roman"/>
                <w:sz w:val="28"/>
                <w:szCs w:val="28"/>
              </w:rPr>
              <w:t>написал</w:t>
            </w:r>
            <w:proofErr w:type="gramEnd"/>
            <w:r w:rsidRPr="000B46A1">
              <w:rPr>
                <w:rFonts w:ascii="Times New Roman" w:hAnsi="Times New Roman" w:cs="Times New Roman"/>
                <w:sz w:val="28"/>
                <w:szCs w:val="28"/>
              </w:rPr>
              <w:t xml:space="preserve"> как их  можно найти». Распечатывает конверт и читает: « Надо встать перед столом воспитателя, пойти прямо». Кто-то из детей выполняет задание, идет и подходит к шкафу</w:t>
            </w:r>
            <w:proofErr w:type="gramStart"/>
            <w:r w:rsidRPr="000B46A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B46A1">
              <w:rPr>
                <w:rFonts w:ascii="Times New Roman" w:hAnsi="Times New Roman" w:cs="Times New Roman"/>
                <w:sz w:val="28"/>
                <w:szCs w:val="28"/>
              </w:rPr>
              <w:t xml:space="preserve"> где в коробке лежит машина.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46A1">
              <w:rPr>
                <w:rFonts w:ascii="Times New Roman" w:hAnsi="Times New Roman" w:cs="Times New Roman"/>
                <w:sz w:val="28"/>
                <w:szCs w:val="28"/>
              </w:rPr>
              <w:t xml:space="preserve"> Другой ребенок выполняет следующее задание: подходи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к окну, поворачивается налево</w:t>
            </w:r>
            <w:r w:rsidRPr="000B46A1">
              <w:rPr>
                <w:rFonts w:ascii="Times New Roman" w:hAnsi="Times New Roman" w:cs="Times New Roman"/>
                <w:sz w:val="28"/>
                <w:szCs w:val="28"/>
              </w:rPr>
              <w:t>,  приседает и за шторой находит игрушку.</w:t>
            </w:r>
          </w:p>
          <w:p w:rsidR="000B46A1" w:rsidRDefault="000B46A1" w:rsidP="000B46A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B46A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Игра « Путешествие по комнате».   </w:t>
            </w:r>
          </w:p>
          <w:p w:rsidR="000B46A1" w:rsidRDefault="000B46A1" w:rsidP="000B46A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B46A1">
              <w:rPr>
                <w:rFonts w:ascii="Times New Roman" w:hAnsi="Times New Roman" w:cs="Times New Roman"/>
                <w:sz w:val="28"/>
                <w:szCs w:val="28"/>
              </w:rPr>
              <w:t>Буратино с помощью ведущего дает детям  задания: « Дойти до окна, сделай три шага вправо». Ребенок выполняет задание. Если оно выполнено успешно, то ведущий помогает найти спрятанный там фант. Когда дети еще недостаточно уверенно могут изменять направление движения</w:t>
            </w:r>
            <w:proofErr w:type="gramStart"/>
            <w:r w:rsidRPr="000B46A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B46A1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направлений должно быть не больше двух. В дальнейшем количество заданий  по изменению направления можно увеличить. Например: « Пройди вперед пять шагов, поверни налево, сделай еще два шага, поверни направо, иди до конца, отступи влево на один шаг ». В развитии  пространственных ориентировок, кроме специальных игр и заданий по математике, особую роль играют подвижные игры, физкультурные упражнения, музыкальные занятия, занятия по изобразительной деятельности, различные режимные моменты (одевание, раздевание, дежурства), бытовая ориентировка детей не только в своей групповой комнате, но и в помещении всего детского сада.</w:t>
            </w:r>
          </w:p>
        </w:tc>
      </w:tr>
      <w:tr w:rsidR="000B46A1" w:rsidTr="00A97657">
        <w:trPr>
          <w:trHeight w:val="140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6A1" w:rsidRPr="000B46A1" w:rsidRDefault="000B46A1" w:rsidP="000B46A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5562CC" w:rsidTr="000B46A1">
        <w:trPr>
          <w:trHeight w:val="7605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6A1" w:rsidRPr="000B46A1" w:rsidRDefault="000B46A1" w:rsidP="000B46A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B46A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>Игра  «Величина»</w:t>
            </w:r>
          </w:p>
          <w:p w:rsidR="000B46A1" w:rsidRPr="000B46A1" w:rsidRDefault="000B46A1" w:rsidP="000B46A1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46A1">
              <w:rPr>
                <w:rFonts w:ascii="Times New Roman" w:hAnsi="Times New Roman" w:cs="Times New Roman"/>
                <w:i/>
                <w:sz w:val="28"/>
                <w:szCs w:val="28"/>
              </w:rPr>
              <w:t>Что бывает широкое (длинное, высокое, низкое, узкое)</w:t>
            </w:r>
          </w:p>
          <w:p w:rsidR="000B46A1" w:rsidRPr="000B46A1" w:rsidRDefault="000B46A1" w:rsidP="000B46A1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6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Цель.</w:t>
            </w:r>
            <w:r w:rsidRPr="000B46A1">
              <w:rPr>
                <w:rFonts w:ascii="Times New Roman" w:hAnsi="Times New Roman" w:cs="Times New Roman"/>
                <w:sz w:val="28"/>
                <w:szCs w:val="28"/>
              </w:rPr>
              <w:t xml:space="preserve"> Уточнить представление детей о величине предметов, учит находить сходство предметов по признаку величины.</w:t>
            </w:r>
          </w:p>
          <w:p w:rsidR="000B46A1" w:rsidRDefault="000B46A1" w:rsidP="000B46A1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Ход игры. </w:t>
            </w:r>
            <w:r w:rsidRPr="000B46A1">
              <w:rPr>
                <w:rFonts w:ascii="Times New Roman" w:hAnsi="Times New Roman" w:cs="Times New Roman"/>
                <w:sz w:val="28"/>
                <w:szCs w:val="28"/>
              </w:rPr>
              <w:t xml:space="preserve">Взрослый говорит: « </w:t>
            </w:r>
            <w:proofErr w:type="gramStart"/>
            <w:r w:rsidRPr="000B46A1">
              <w:rPr>
                <w:rFonts w:ascii="Times New Roman" w:hAnsi="Times New Roman" w:cs="Times New Roman"/>
                <w:sz w:val="28"/>
                <w:szCs w:val="28"/>
              </w:rPr>
              <w:t>Предметы, которые нас окружают, бывают разной величины: большие, маленькие, длинные, короткие, низкие, высокие, узкие, широкие.</w:t>
            </w:r>
            <w:proofErr w:type="gramEnd"/>
            <w:r w:rsidRPr="000B46A1">
              <w:rPr>
                <w:rFonts w:ascii="Times New Roman" w:hAnsi="Times New Roman" w:cs="Times New Roman"/>
                <w:sz w:val="28"/>
                <w:szCs w:val="28"/>
              </w:rPr>
              <w:t xml:space="preserve"> Мы видели много разных по величине предметов. А сейчас мы поиграем так: я буду называть одно слово, а ты будешь перечислять, какие предметы можно назвать этим одним словом». В руках у взрослого мяч. Он бросает его ребёнку и говорит слово. </w:t>
            </w:r>
          </w:p>
          <w:p w:rsidR="000B46A1" w:rsidRDefault="000B46A1" w:rsidP="000B46A1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B46A1">
              <w:rPr>
                <w:rFonts w:ascii="Times New Roman" w:hAnsi="Times New Roman" w:cs="Times New Roman"/>
                <w:sz w:val="28"/>
                <w:szCs w:val="28"/>
              </w:rPr>
              <w:t>Например: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0B46A1">
              <w:rPr>
                <w:rFonts w:ascii="Times New Roman" w:hAnsi="Times New Roman" w:cs="Times New Roman"/>
                <w:sz w:val="28"/>
                <w:szCs w:val="28"/>
              </w:rPr>
              <w:t>Взрослый: Длинный</w:t>
            </w:r>
          </w:p>
          <w:p w:rsidR="005562CC" w:rsidRDefault="000B46A1" w:rsidP="000B46A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B46A1">
              <w:rPr>
                <w:rFonts w:ascii="Times New Roman" w:hAnsi="Times New Roman" w:cs="Times New Roman"/>
                <w:sz w:val="28"/>
                <w:szCs w:val="28"/>
              </w:rPr>
              <w:t>Ребёнок: Дорога, лента, верёвка и т.д.</w:t>
            </w:r>
          </w:p>
        </w:tc>
      </w:tr>
      <w:tr w:rsidR="000B46A1" w:rsidTr="00A97657">
        <w:trPr>
          <w:trHeight w:hRule="exact" w:val="6433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A1" w:rsidRPr="000B46A1" w:rsidRDefault="000B46A1" w:rsidP="000B46A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B46A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Игра с двумя наборами.</w:t>
            </w:r>
          </w:p>
          <w:p w:rsidR="000B46A1" w:rsidRPr="000B46A1" w:rsidRDefault="000B46A1" w:rsidP="000B46A1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6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Цель.</w:t>
            </w:r>
            <w:r w:rsidRPr="000B46A1"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сравнивать предметы по величине путём накладывания одного на другой, находить два предмета одинаковой величины.</w:t>
            </w:r>
          </w:p>
          <w:p w:rsidR="000B46A1" w:rsidRPr="000B46A1" w:rsidRDefault="000B46A1" w:rsidP="000B46A1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6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46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Материал.</w:t>
            </w:r>
            <w:r w:rsidRPr="000B46A1">
              <w:rPr>
                <w:rFonts w:ascii="Times New Roman" w:hAnsi="Times New Roman" w:cs="Times New Roman"/>
                <w:sz w:val="28"/>
                <w:szCs w:val="28"/>
              </w:rPr>
              <w:t xml:space="preserve">  Две одинаковые пирамидки.</w:t>
            </w:r>
          </w:p>
          <w:p w:rsidR="000B46A1" w:rsidRPr="000B46A1" w:rsidRDefault="000B46A1" w:rsidP="000B46A1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6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Ход игры.</w:t>
            </w:r>
            <w:r w:rsidRPr="000B46A1">
              <w:rPr>
                <w:rFonts w:ascii="Times New Roman" w:hAnsi="Times New Roman" w:cs="Times New Roman"/>
                <w:sz w:val="28"/>
                <w:szCs w:val="28"/>
              </w:rPr>
              <w:t xml:space="preserve"> « Давай вместе поиграем», - обращается взрослый к ребёнку и начинает снимать кольца с пирамидки, предлагая ребёнку сделать то же.</w:t>
            </w:r>
          </w:p>
          <w:p w:rsidR="000B46A1" w:rsidRPr="000B46A1" w:rsidRDefault="000B46A1" w:rsidP="000B46A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B46A1">
              <w:rPr>
                <w:rFonts w:ascii="Times New Roman" w:hAnsi="Times New Roman" w:cs="Times New Roman"/>
                <w:sz w:val="28"/>
                <w:szCs w:val="28"/>
              </w:rPr>
              <w:t>« А теперь найди такое же кольцо», - говорит взрослый и показывает одно из колец. Когда ребёнок выполнит это задание, взрослый предлагает сравнить кольца путём накладывания</w:t>
            </w:r>
            <w:proofErr w:type="gramStart"/>
            <w:r w:rsidRPr="000B46A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0B46A1">
              <w:rPr>
                <w:rFonts w:ascii="Times New Roman" w:hAnsi="Times New Roman" w:cs="Times New Roman"/>
                <w:sz w:val="28"/>
                <w:szCs w:val="28"/>
              </w:rPr>
              <w:t xml:space="preserve"> а затем продолжить игру  кем – либо из детей.</w:t>
            </w:r>
          </w:p>
          <w:p w:rsidR="000B46A1" w:rsidRDefault="000B46A1" w:rsidP="00EB1EE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0B46A1" w:rsidRPr="00EB1EE5" w:rsidRDefault="000B46A1" w:rsidP="00EB1EE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6A1" w:rsidRDefault="000B46A1" w:rsidP="00EB1EE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</w:t>
            </w:r>
            <w:r w:rsidRPr="005562C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Кто высокий?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»</w:t>
            </w:r>
          </w:p>
          <w:p w:rsidR="000B46A1" w:rsidRPr="005562CC" w:rsidRDefault="000B46A1" w:rsidP="005562C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6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Pr="005562CC">
              <w:rPr>
                <w:rFonts w:ascii="Times New Roman" w:hAnsi="Times New Roman" w:cs="Times New Roman"/>
                <w:sz w:val="28"/>
                <w:szCs w:val="28"/>
              </w:rPr>
              <w:t xml:space="preserve"> Учить понимать относительность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высоты предмета; показать, что </w:t>
            </w:r>
            <w:r w:rsidRPr="005562CC">
              <w:rPr>
                <w:rFonts w:ascii="Times New Roman" w:hAnsi="Times New Roman" w:cs="Times New Roman"/>
                <w:sz w:val="28"/>
                <w:szCs w:val="28"/>
              </w:rPr>
              <w:t>один и тот же предмет может 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высоким или низким в зависи</w:t>
            </w:r>
            <w:r w:rsidRPr="005562CC">
              <w:rPr>
                <w:rFonts w:ascii="Times New Roman" w:hAnsi="Times New Roman" w:cs="Times New Roman"/>
                <w:sz w:val="28"/>
                <w:szCs w:val="28"/>
              </w:rPr>
              <w:t>мости того с чем его сравниваю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т; обратить внимание, что слова </w:t>
            </w:r>
            <w:r w:rsidRPr="005562CC">
              <w:rPr>
                <w:rFonts w:ascii="Times New Roman" w:hAnsi="Times New Roman" w:cs="Times New Roman"/>
                <w:sz w:val="28"/>
                <w:szCs w:val="28"/>
              </w:rPr>
              <w:t>«высокий», «низкий», «выше», «ни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же» относятся не только к пред</w:t>
            </w:r>
            <w:r w:rsidRPr="005562CC">
              <w:rPr>
                <w:rFonts w:ascii="Times New Roman" w:hAnsi="Times New Roman" w:cs="Times New Roman"/>
                <w:sz w:val="28"/>
                <w:szCs w:val="28"/>
              </w:rPr>
              <w:t>метам, но и к людям, определяют их рост.</w:t>
            </w:r>
          </w:p>
          <w:p w:rsidR="000B46A1" w:rsidRPr="005562CC" w:rsidRDefault="000B46A1" w:rsidP="005562C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6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Ход:</w:t>
            </w:r>
            <w:r w:rsidRPr="005562CC">
              <w:rPr>
                <w:rFonts w:ascii="Times New Roman" w:hAnsi="Times New Roman" w:cs="Times New Roman"/>
                <w:sz w:val="28"/>
                <w:szCs w:val="28"/>
              </w:rPr>
              <w:t xml:space="preserve"> Педагог вызывает двоих детей одного самого маленького по росту,</w:t>
            </w:r>
          </w:p>
          <w:p w:rsidR="000B46A1" w:rsidRPr="005562CC" w:rsidRDefault="000B46A1" w:rsidP="005562C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62CC">
              <w:rPr>
                <w:rFonts w:ascii="Times New Roman" w:hAnsi="Times New Roman" w:cs="Times New Roman"/>
                <w:sz w:val="28"/>
                <w:szCs w:val="28"/>
              </w:rPr>
              <w:t>другого</w:t>
            </w:r>
            <w:proofErr w:type="gramEnd"/>
            <w:r w:rsidRPr="005562CC">
              <w:rPr>
                <w:rFonts w:ascii="Times New Roman" w:hAnsi="Times New Roman" w:cs="Times New Roman"/>
                <w:sz w:val="28"/>
                <w:szCs w:val="28"/>
              </w:rPr>
              <w:t xml:space="preserve"> повыше, ставит их рядом и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сит ребят сказать, кто из стоя</w:t>
            </w:r>
            <w:r w:rsidRPr="005562CC">
              <w:rPr>
                <w:rFonts w:ascii="Times New Roman" w:hAnsi="Times New Roman" w:cs="Times New Roman"/>
                <w:sz w:val="28"/>
                <w:szCs w:val="28"/>
              </w:rPr>
              <w:t>щих детей высокий. Затем говорит: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«Правильно, Коля высокий, выше </w:t>
            </w:r>
            <w:r w:rsidRPr="005562CC">
              <w:rPr>
                <w:rFonts w:ascii="Times New Roman" w:hAnsi="Times New Roman" w:cs="Times New Roman"/>
                <w:sz w:val="28"/>
                <w:szCs w:val="28"/>
              </w:rPr>
              <w:t xml:space="preserve">Тани». Сажаем </w:t>
            </w:r>
            <w:proofErr w:type="gramStart"/>
            <w:r w:rsidRPr="005562CC">
              <w:rPr>
                <w:rFonts w:ascii="Times New Roman" w:hAnsi="Times New Roman" w:cs="Times New Roman"/>
                <w:sz w:val="28"/>
                <w:szCs w:val="28"/>
              </w:rPr>
              <w:t>Таню</w:t>
            </w:r>
            <w:proofErr w:type="gramEnd"/>
            <w:r w:rsidRPr="005562CC">
              <w:rPr>
                <w:rFonts w:ascii="Times New Roman" w:hAnsi="Times New Roman" w:cs="Times New Roman"/>
                <w:sz w:val="28"/>
                <w:szCs w:val="28"/>
              </w:rPr>
              <w:t xml:space="preserve"> и вызывает реб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ёнка, который выше Коли; ставит </w:t>
            </w:r>
            <w:r w:rsidRPr="005562CC">
              <w:rPr>
                <w:rFonts w:ascii="Times New Roman" w:hAnsi="Times New Roman" w:cs="Times New Roman"/>
                <w:sz w:val="28"/>
                <w:szCs w:val="28"/>
              </w:rPr>
              <w:t>их рядом, снова спрашивает: «Коля высокий или низкий? Правильно,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Коля высокий, </w:t>
            </w:r>
          </w:p>
          <w:p w:rsidR="000B46A1" w:rsidRDefault="000B46A1" w:rsidP="005562C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2CC">
              <w:rPr>
                <w:rFonts w:ascii="Times New Roman" w:hAnsi="Times New Roman" w:cs="Times New Roman"/>
                <w:sz w:val="28"/>
                <w:szCs w:val="28"/>
              </w:rPr>
              <w:t xml:space="preserve">Тани». Сажаем </w:t>
            </w:r>
            <w:proofErr w:type="gramStart"/>
            <w:r w:rsidRPr="005562CC">
              <w:rPr>
                <w:rFonts w:ascii="Times New Roman" w:hAnsi="Times New Roman" w:cs="Times New Roman"/>
                <w:sz w:val="28"/>
                <w:szCs w:val="28"/>
              </w:rPr>
              <w:t>Таню</w:t>
            </w:r>
            <w:proofErr w:type="gramEnd"/>
            <w:r w:rsidRPr="005562CC">
              <w:rPr>
                <w:rFonts w:ascii="Times New Roman" w:hAnsi="Times New Roman" w:cs="Times New Roman"/>
                <w:sz w:val="28"/>
                <w:szCs w:val="28"/>
              </w:rPr>
              <w:t xml:space="preserve"> и вызывает реб</w:t>
            </w:r>
            <w:r w:rsidR="00A97657">
              <w:rPr>
                <w:rFonts w:ascii="Times New Roman" w:hAnsi="Times New Roman" w:cs="Times New Roman"/>
                <w:sz w:val="28"/>
                <w:szCs w:val="28"/>
              </w:rPr>
              <w:t xml:space="preserve">ёнка, который выше Коли; ставит </w:t>
            </w:r>
            <w:r w:rsidRPr="005562CC">
              <w:rPr>
                <w:rFonts w:ascii="Times New Roman" w:hAnsi="Times New Roman" w:cs="Times New Roman"/>
                <w:sz w:val="28"/>
                <w:szCs w:val="28"/>
              </w:rPr>
              <w:t>их рядом, снова спрашивает: «Коля</w:t>
            </w:r>
            <w:r w:rsidR="00A97657">
              <w:rPr>
                <w:rFonts w:ascii="Times New Roman" w:hAnsi="Times New Roman" w:cs="Times New Roman"/>
                <w:sz w:val="28"/>
                <w:szCs w:val="28"/>
              </w:rPr>
              <w:t xml:space="preserve"> высокий или низкий? Правильно, </w:t>
            </w:r>
            <w:r w:rsidRPr="005562CC">
              <w:rPr>
                <w:rFonts w:ascii="Times New Roman" w:hAnsi="Times New Roman" w:cs="Times New Roman"/>
                <w:sz w:val="28"/>
                <w:szCs w:val="28"/>
              </w:rPr>
              <w:t>теперь можно сказать, что Коля ни</w:t>
            </w:r>
            <w:r w:rsidR="00A97657">
              <w:rPr>
                <w:rFonts w:ascii="Times New Roman" w:hAnsi="Times New Roman" w:cs="Times New Roman"/>
                <w:sz w:val="28"/>
                <w:szCs w:val="28"/>
              </w:rPr>
              <w:t xml:space="preserve">зкий, а Саша высокий, Коля ниже </w:t>
            </w:r>
            <w:r w:rsidRPr="005562CC">
              <w:rPr>
                <w:rFonts w:ascii="Times New Roman" w:hAnsi="Times New Roman" w:cs="Times New Roman"/>
                <w:sz w:val="28"/>
                <w:szCs w:val="28"/>
              </w:rPr>
              <w:t xml:space="preserve">Саши, а Саша выше Коли. Потом </w:t>
            </w:r>
            <w:r w:rsidR="00A97657">
              <w:rPr>
                <w:rFonts w:ascii="Times New Roman" w:hAnsi="Times New Roman" w:cs="Times New Roman"/>
                <w:sz w:val="28"/>
                <w:szCs w:val="28"/>
              </w:rPr>
              <w:t xml:space="preserve">другую пару… педагог объясняет, </w:t>
            </w:r>
            <w:r w:rsidRPr="005562CC">
              <w:rPr>
                <w:rFonts w:ascii="Times New Roman" w:hAnsi="Times New Roman" w:cs="Times New Roman"/>
                <w:sz w:val="28"/>
                <w:szCs w:val="28"/>
              </w:rPr>
              <w:t xml:space="preserve">что сравнивал детей по росту: одни </w:t>
            </w:r>
            <w:r w:rsidR="00A97657">
              <w:rPr>
                <w:rFonts w:ascii="Times New Roman" w:hAnsi="Times New Roman" w:cs="Times New Roman"/>
                <w:sz w:val="28"/>
                <w:szCs w:val="28"/>
              </w:rPr>
              <w:t xml:space="preserve">выше ростом, другие ниже. Предлагает всем построиться по </w:t>
            </w:r>
            <w:r w:rsidRPr="005562CC">
              <w:rPr>
                <w:rFonts w:ascii="Times New Roman" w:hAnsi="Times New Roman" w:cs="Times New Roman"/>
                <w:sz w:val="28"/>
                <w:szCs w:val="28"/>
              </w:rPr>
              <w:t>росту. П</w:t>
            </w:r>
            <w:r w:rsidR="00A97657">
              <w:rPr>
                <w:rFonts w:ascii="Times New Roman" w:hAnsi="Times New Roman" w:cs="Times New Roman"/>
                <w:sz w:val="28"/>
                <w:szCs w:val="28"/>
              </w:rPr>
              <w:t xml:space="preserve">омочь правильно определить своё </w:t>
            </w:r>
            <w:r w:rsidRPr="005562CC">
              <w:rPr>
                <w:rFonts w:ascii="Times New Roman" w:hAnsi="Times New Roman" w:cs="Times New Roman"/>
                <w:sz w:val="28"/>
                <w:szCs w:val="28"/>
              </w:rPr>
              <w:t>место.</w:t>
            </w:r>
          </w:p>
          <w:p w:rsidR="000B46A1" w:rsidRDefault="000B46A1" w:rsidP="005562C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6A1" w:rsidRDefault="000B46A1" w:rsidP="005562C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6A1" w:rsidRDefault="000B46A1" w:rsidP="005562C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657" w:rsidRDefault="00A97657" w:rsidP="005562C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657" w:rsidRDefault="00A97657" w:rsidP="005562C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657" w:rsidRDefault="00A97657" w:rsidP="005562C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657" w:rsidRPr="005562CC" w:rsidRDefault="00A97657" w:rsidP="005562C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6A1" w:rsidRPr="00A97657" w:rsidRDefault="00A97657" w:rsidP="005562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</w:t>
            </w:r>
            <w:r w:rsidR="000B46A1" w:rsidRPr="00A9765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Три медведя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»</w:t>
            </w:r>
          </w:p>
          <w:p w:rsidR="000B46A1" w:rsidRPr="005562CC" w:rsidRDefault="000B46A1" w:rsidP="005562C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6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Pr="005562CC">
              <w:rPr>
                <w:rFonts w:ascii="Times New Roman" w:hAnsi="Times New Roman" w:cs="Times New Roman"/>
                <w:sz w:val="28"/>
                <w:szCs w:val="28"/>
              </w:rPr>
              <w:t xml:space="preserve"> Создать положительное отношение к с</w:t>
            </w:r>
            <w:r w:rsidR="00A97657">
              <w:rPr>
                <w:rFonts w:ascii="Times New Roman" w:hAnsi="Times New Roman" w:cs="Times New Roman"/>
                <w:sz w:val="28"/>
                <w:szCs w:val="28"/>
              </w:rPr>
              <w:t>казке задавать правильное пони</w:t>
            </w:r>
            <w:r w:rsidRPr="005562CC">
              <w:rPr>
                <w:rFonts w:ascii="Times New Roman" w:hAnsi="Times New Roman" w:cs="Times New Roman"/>
                <w:sz w:val="28"/>
                <w:szCs w:val="28"/>
              </w:rPr>
              <w:t>мание величины предметов; стимулиро</w:t>
            </w:r>
            <w:r w:rsidR="00A97657">
              <w:rPr>
                <w:rFonts w:ascii="Times New Roman" w:hAnsi="Times New Roman" w:cs="Times New Roman"/>
                <w:sz w:val="28"/>
                <w:szCs w:val="28"/>
              </w:rPr>
              <w:t>вать желание вспоминать и восп</w:t>
            </w:r>
            <w:r w:rsidRPr="005562CC">
              <w:rPr>
                <w:rFonts w:ascii="Times New Roman" w:hAnsi="Times New Roman" w:cs="Times New Roman"/>
                <w:sz w:val="28"/>
                <w:szCs w:val="28"/>
              </w:rPr>
              <w:t>роизводить соотношение предметов по величине.</w:t>
            </w:r>
          </w:p>
          <w:p w:rsidR="000B46A1" w:rsidRPr="005562CC" w:rsidRDefault="000B46A1" w:rsidP="005562C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6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Оборудование:</w:t>
            </w:r>
            <w:r w:rsidRPr="005562CC">
              <w:rPr>
                <w:rFonts w:ascii="Times New Roman" w:hAnsi="Times New Roman" w:cs="Times New Roman"/>
                <w:sz w:val="28"/>
                <w:szCs w:val="28"/>
              </w:rPr>
              <w:t xml:space="preserve"> картонные геометрические фо</w:t>
            </w:r>
            <w:r w:rsidR="00A97657">
              <w:rPr>
                <w:rFonts w:ascii="Times New Roman" w:hAnsi="Times New Roman" w:cs="Times New Roman"/>
                <w:sz w:val="28"/>
                <w:szCs w:val="28"/>
              </w:rPr>
              <w:t>рмы трёх величин (прямоугольни</w:t>
            </w:r>
            <w:r w:rsidRPr="005562CC">
              <w:rPr>
                <w:rFonts w:ascii="Times New Roman" w:hAnsi="Times New Roman" w:cs="Times New Roman"/>
                <w:sz w:val="28"/>
                <w:szCs w:val="28"/>
              </w:rPr>
              <w:t>ки – «кровати», квадраты – «подушки»)</w:t>
            </w:r>
          </w:p>
          <w:p w:rsidR="000B46A1" w:rsidRPr="005562CC" w:rsidRDefault="000B46A1" w:rsidP="005562C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2CC">
              <w:rPr>
                <w:rFonts w:ascii="Times New Roman" w:hAnsi="Times New Roman" w:cs="Times New Roman"/>
                <w:sz w:val="28"/>
                <w:szCs w:val="28"/>
              </w:rPr>
              <w:t>- В спальне стояли кровати (достаёт прямоугольн</w:t>
            </w:r>
            <w:r w:rsidR="00A97657">
              <w:rPr>
                <w:rFonts w:ascii="Times New Roman" w:hAnsi="Times New Roman" w:cs="Times New Roman"/>
                <w:sz w:val="28"/>
                <w:szCs w:val="28"/>
              </w:rPr>
              <w:t xml:space="preserve">ики). Вот тут кровать Михайло Ивановича, здесь Настасьи Петровны, </w:t>
            </w:r>
            <w:r w:rsidRPr="005562CC">
              <w:rPr>
                <w:rFonts w:ascii="Times New Roman" w:hAnsi="Times New Roman" w:cs="Times New Roman"/>
                <w:sz w:val="28"/>
                <w:szCs w:val="28"/>
              </w:rPr>
              <w:t>Здесь Мишутки, ребёнок расставляет кровати и об</w:t>
            </w:r>
            <w:r w:rsidR="00A97657">
              <w:rPr>
                <w:rFonts w:ascii="Times New Roman" w:hAnsi="Times New Roman" w:cs="Times New Roman"/>
                <w:sz w:val="28"/>
                <w:szCs w:val="28"/>
              </w:rPr>
              <w:t xml:space="preserve">ъясняет, </w:t>
            </w:r>
            <w:proofErr w:type="gramStart"/>
            <w:r w:rsidR="00A97657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  <w:proofErr w:type="gramEnd"/>
            <w:r w:rsidR="00A97657">
              <w:rPr>
                <w:rFonts w:ascii="Times New Roman" w:hAnsi="Times New Roman" w:cs="Times New Roman"/>
                <w:sz w:val="28"/>
                <w:szCs w:val="28"/>
              </w:rPr>
              <w:t xml:space="preserve"> чья кровать. После </w:t>
            </w:r>
            <w:r w:rsidRPr="005562CC">
              <w:rPr>
                <w:rFonts w:ascii="Times New Roman" w:hAnsi="Times New Roman" w:cs="Times New Roman"/>
                <w:sz w:val="28"/>
                <w:szCs w:val="28"/>
              </w:rPr>
              <w:t>другой ребёнок раскладывает</w:t>
            </w:r>
            <w:r w:rsidR="00A97657">
              <w:rPr>
                <w:rFonts w:ascii="Times New Roman" w:hAnsi="Times New Roman" w:cs="Times New Roman"/>
                <w:sz w:val="28"/>
                <w:szCs w:val="28"/>
              </w:rPr>
              <w:t xml:space="preserve"> подушки (так же по величине)</w:t>
            </w:r>
            <w:proofErr w:type="gramStart"/>
            <w:r w:rsidR="00A9765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0B46A1" w:rsidRPr="00A97657" w:rsidRDefault="00A97657" w:rsidP="005562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</w:t>
            </w:r>
            <w:r w:rsidR="000B46A1" w:rsidRPr="00A9765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Красивый узор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»</w:t>
            </w:r>
          </w:p>
          <w:p w:rsidR="000B46A1" w:rsidRPr="005562CC" w:rsidRDefault="000B46A1" w:rsidP="005562C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6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Pr="005562CC">
              <w:rPr>
                <w:rFonts w:ascii="Times New Roman" w:hAnsi="Times New Roman" w:cs="Times New Roman"/>
                <w:sz w:val="28"/>
                <w:szCs w:val="28"/>
              </w:rPr>
              <w:t xml:space="preserve"> Учить осуществлять выбор величин по с</w:t>
            </w:r>
            <w:r w:rsidR="00A97657">
              <w:rPr>
                <w:rFonts w:ascii="Times New Roman" w:hAnsi="Times New Roman" w:cs="Times New Roman"/>
                <w:sz w:val="28"/>
                <w:szCs w:val="28"/>
              </w:rPr>
              <w:t>лову – названию предметов, раз</w:t>
            </w:r>
            <w:r w:rsidRPr="005562CC">
              <w:rPr>
                <w:rFonts w:ascii="Times New Roman" w:hAnsi="Times New Roman" w:cs="Times New Roman"/>
                <w:sz w:val="28"/>
                <w:szCs w:val="28"/>
              </w:rPr>
              <w:t xml:space="preserve">вивать внимание, формировать положительное отношение </w:t>
            </w:r>
            <w:proofErr w:type="gramStart"/>
            <w:r w:rsidRPr="005562C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5562CC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полученному</w:t>
            </w:r>
          </w:p>
          <w:p w:rsidR="000B46A1" w:rsidRPr="005562CC" w:rsidRDefault="000B46A1" w:rsidP="005562C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2CC">
              <w:rPr>
                <w:rFonts w:ascii="Times New Roman" w:hAnsi="Times New Roman" w:cs="Times New Roman"/>
                <w:sz w:val="28"/>
                <w:szCs w:val="28"/>
              </w:rPr>
              <w:t>результату – ритмичному чередованию величин.</w:t>
            </w:r>
          </w:p>
          <w:p w:rsidR="000B46A1" w:rsidRPr="005562CC" w:rsidRDefault="000B46A1" w:rsidP="005562C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2CC">
              <w:rPr>
                <w:rFonts w:ascii="Times New Roman" w:hAnsi="Times New Roman" w:cs="Times New Roman"/>
                <w:sz w:val="28"/>
                <w:szCs w:val="28"/>
              </w:rPr>
              <w:t>Оборудование: Полоски чистой плотной бумаги по чис</w:t>
            </w:r>
            <w:r w:rsidR="00A97657">
              <w:rPr>
                <w:rFonts w:ascii="Times New Roman" w:hAnsi="Times New Roman" w:cs="Times New Roman"/>
                <w:sz w:val="28"/>
                <w:szCs w:val="28"/>
              </w:rPr>
              <w:t xml:space="preserve">лу детей, геометрические </w:t>
            </w:r>
            <w:r w:rsidRPr="005562CC">
              <w:rPr>
                <w:rFonts w:ascii="Times New Roman" w:hAnsi="Times New Roman" w:cs="Times New Roman"/>
                <w:sz w:val="28"/>
                <w:szCs w:val="28"/>
              </w:rPr>
              <w:t>формы разной величины для вык</w:t>
            </w:r>
            <w:r w:rsidR="00A97657">
              <w:rPr>
                <w:rFonts w:ascii="Times New Roman" w:hAnsi="Times New Roman" w:cs="Times New Roman"/>
                <w:sz w:val="28"/>
                <w:szCs w:val="28"/>
              </w:rPr>
              <w:t xml:space="preserve">ладывания узора, </w:t>
            </w:r>
            <w:proofErr w:type="spellStart"/>
            <w:r w:rsidR="00A97657">
              <w:rPr>
                <w:rFonts w:ascii="Times New Roman" w:hAnsi="Times New Roman" w:cs="Times New Roman"/>
                <w:sz w:val="28"/>
                <w:szCs w:val="28"/>
              </w:rPr>
              <w:t>подносики</w:t>
            </w:r>
            <w:proofErr w:type="spellEnd"/>
            <w:r w:rsidR="00A97657">
              <w:rPr>
                <w:rFonts w:ascii="Times New Roman" w:hAnsi="Times New Roman" w:cs="Times New Roman"/>
                <w:sz w:val="28"/>
                <w:szCs w:val="28"/>
              </w:rPr>
              <w:t xml:space="preserve">, наборное полотно. </w:t>
            </w:r>
            <w:r w:rsidRPr="005562CC">
              <w:rPr>
                <w:rFonts w:ascii="Times New Roman" w:hAnsi="Times New Roman" w:cs="Times New Roman"/>
                <w:sz w:val="28"/>
                <w:szCs w:val="28"/>
              </w:rPr>
              <w:t>Воспитатель раздаёт d полоски бумаги и стави</w:t>
            </w:r>
            <w:r w:rsidR="00A97657">
              <w:rPr>
                <w:rFonts w:ascii="Times New Roman" w:hAnsi="Times New Roman" w:cs="Times New Roman"/>
                <w:sz w:val="28"/>
                <w:szCs w:val="28"/>
              </w:rPr>
              <w:t xml:space="preserve">т на стол </w:t>
            </w:r>
            <w:proofErr w:type="spellStart"/>
            <w:r w:rsidR="00A97657">
              <w:rPr>
                <w:rFonts w:ascii="Times New Roman" w:hAnsi="Times New Roman" w:cs="Times New Roman"/>
                <w:sz w:val="28"/>
                <w:szCs w:val="28"/>
              </w:rPr>
              <w:t>подносики</w:t>
            </w:r>
            <w:proofErr w:type="spellEnd"/>
            <w:r w:rsidR="00A97657">
              <w:rPr>
                <w:rFonts w:ascii="Times New Roman" w:hAnsi="Times New Roman" w:cs="Times New Roman"/>
                <w:sz w:val="28"/>
                <w:szCs w:val="28"/>
              </w:rPr>
              <w:t xml:space="preserve"> с геометри</w:t>
            </w:r>
            <w:r w:rsidRPr="005562CC">
              <w:rPr>
                <w:rFonts w:ascii="Times New Roman" w:hAnsi="Times New Roman" w:cs="Times New Roman"/>
                <w:sz w:val="28"/>
                <w:szCs w:val="28"/>
              </w:rPr>
              <w:t xml:space="preserve">ческими формами. Сейчас будем выкладывать </w:t>
            </w:r>
            <w:r w:rsidR="00A97657">
              <w:rPr>
                <w:rFonts w:ascii="Times New Roman" w:hAnsi="Times New Roman" w:cs="Times New Roman"/>
                <w:sz w:val="28"/>
                <w:szCs w:val="28"/>
              </w:rPr>
              <w:t>красивый узор, показывать обра</w:t>
            </w:r>
            <w:r w:rsidRPr="005562CC">
              <w:rPr>
                <w:rFonts w:ascii="Times New Roman" w:hAnsi="Times New Roman" w:cs="Times New Roman"/>
                <w:sz w:val="28"/>
                <w:szCs w:val="28"/>
              </w:rPr>
              <w:t xml:space="preserve">зец действия: «Большой квадрат (берёт форму </w:t>
            </w:r>
            <w:r w:rsidR="00A97657">
              <w:rPr>
                <w:rFonts w:ascii="Times New Roman" w:hAnsi="Times New Roman" w:cs="Times New Roman"/>
                <w:sz w:val="28"/>
                <w:szCs w:val="28"/>
              </w:rPr>
              <w:t>и вставляет в нижнее полотно)</w:t>
            </w:r>
            <w:proofErr w:type="gramStart"/>
            <w:r w:rsidR="00A9765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5562CC">
              <w:rPr>
                <w:rFonts w:ascii="Times New Roman" w:hAnsi="Times New Roman" w:cs="Times New Roman"/>
                <w:sz w:val="28"/>
                <w:szCs w:val="28"/>
              </w:rPr>
              <w:t>Маленький квадрат, ещё маленький квадрат, з</w:t>
            </w:r>
            <w:r w:rsidR="00A97657">
              <w:rPr>
                <w:rFonts w:ascii="Times New Roman" w:hAnsi="Times New Roman" w:cs="Times New Roman"/>
                <w:sz w:val="28"/>
                <w:szCs w:val="28"/>
              </w:rPr>
              <w:t>атем воспитатель предлагает вык</w:t>
            </w:r>
            <w:r w:rsidRPr="005562CC">
              <w:rPr>
                <w:rFonts w:ascii="Times New Roman" w:hAnsi="Times New Roman" w:cs="Times New Roman"/>
                <w:sz w:val="28"/>
                <w:szCs w:val="28"/>
              </w:rPr>
              <w:t>ладывать формы под диктовку. Вначале он следи</w:t>
            </w:r>
            <w:r w:rsidR="00A97657">
              <w:rPr>
                <w:rFonts w:ascii="Times New Roman" w:hAnsi="Times New Roman" w:cs="Times New Roman"/>
                <w:sz w:val="28"/>
                <w:szCs w:val="28"/>
              </w:rPr>
              <w:t>т не только за правильным чере</w:t>
            </w:r>
            <w:r w:rsidRPr="005562CC">
              <w:rPr>
                <w:rFonts w:ascii="Times New Roman" w:hAnsi="Times New Roman" w:cs="Times New Roman"/>
                <w:sz w:val="28"/>
                <w:szCs w:val="28"/>
              </w:rPr>
              <w:t>дованием величин, но и за тем, чтобы дети дейст</w:t>
            </w:r>
            <w:r w:rsidR="00A97657">
              <w:rPr>
                <w:rFonts w:ascii="Times New Roman" w:hAnsi="Times New Roman" w:cs="Times New Roman"/>
                <w:sz w:val="28"/>
                <w:szCs w:val="28"/>
              </w:rPr>
              <w:t>вовали слева направо и соблюда</w:t>
            </w:r>
            <w:r w:rsidRPr="005562CC">
              <w:rPr>
                <w:rFonts w:ascii="Times New Roman" w:hAnsi="Times New Roman" w:cs="Times New Roman"/>
                <w:sz w:val="28"/>
                <w:szCs w:val="28"/>
              </w:rPr>
              <w:t>ли одинаковое расстояние между элементами.</w:t>
            </w:r>
          </w:p>
          <w:p w:rsidR="000B46A1" w:rsidRDefault="000B46A1" w:rsidP="005562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0B46A1" w:rsidRDefault="000B46A1" w:rsidP="005562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0B46A1" w:rsidRDefault="000B46A1" w:rsidP="005562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0B46A1" w:rsidRDefault="000B46A1" w:rsidP="005562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0B46A1" w:rsidRDefault="000B46A1" w:rsidP="005562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0B46A1" w:rsidRDefault="000B46A1" w:rsidP="005562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0B46A1" w:rsidRDefault="000B46A1" w:rsidP="005562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0B46A1" w:rsidRDefault="000B46A1" w:rsidP="005562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0B46A1" w:rsidRDefault="000B46A1" w:rsidP="005562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0B46A1" w:rsidRPr="005562CC" w:rsidRDefault="000B46A1" w:rsidP="005562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0B46A1" w:rsidRPr="005562CC" w:rsidRDefault="000B46A1" w:rsidP="005562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0B46A1" w:rsidRPr="005562CC" w:rsidRDefault="000B46A1" w:rsidP="005562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0B46A1" w:rsidRPr="000B46A1" w:rsidRDefault="000B46A1" w:rsidP="00EB1EE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B1E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F5BA3" w:rsidRDefault="00DF5BA3"/>
    <w:sectPr w:rsidR="00DF5BA3" w:rsidSect="00A9765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B49"/>
    <w:rsid w:val="000B46A1"/>
    <w:rsid w:val="004F4B49"/>
    <w:rsid w:val="005562CC"/>
    <w:rsid w:val="00A97657"/>
    <w:rsid w:val="00DF5BA3"/>
    <w:rsid w:val="00EB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C4960-C5FB-4127-9D3B-539ECCE10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2046</Words>
  <Characters>11664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2013-04-30T17:30:00Z</dcterms:created>
  <dcterms:modified xsi:type="dcterms:W3CDTF">2013-04-30T18:22:00Z</dcterms:modified>
</cp:coreProperties>
</file>