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93" w:rsidRPr="004A51B1" w:rsidRDefault="004A5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51B1">
        <w:rPr>
          <w:rFonts w:ascii="Times New Roman" w:hAnsi="Times New Roman" w:cs="Times New Roman"/>
          <w:b/>
          <w:sz w:val="28"/>
          <w:szCs w:val="28"/>
        </w:rPr>
        <w:t xml:space="preserve">Консультация (подготовительная группа) по теме: </w:t>
      </w:r>
    </w:p>
    <w:p w:rsidR="004A51B1" w:rsidRDefault="004A51B1">
      <w:pPr>
        <w:rPr>
          <w:rFonts w:ascii="Times New Roman" w:hAnsi="Times New Roman" w:cs="Times New Roman"/>
          <w:sz w:val="28"/>
          <w:szCs w:val="28"/>
        </w:rPr>
      </w:pPr>
      <w:r w:rsidRPr="004A51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51B1">
        <w:rPr>
          <w:rFonts w:ascii="Times New Roman" w:hAnsi="Times New Roman" w:cs="Times New Roman"/>
          <w:b/>
          <w:sz w:val="28"/>
          <w:szCs w:val="28"/>
        </w:rPr>
        <w:t>Готовимся к школе? Компьютер поможет!</w:t>
      </w:r>
    </w:p>
    <w:p w:rsidR="004A51B1" w:rsidRDefault="004A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Подготовить ребенка к школе – задача не из л</w:t>
      </w:r>
      <w:r w:rsidR="001F4DFD">
        <w:rPr>
          <w:rFonts w:ascii="Times New Roman" w:hAnsi="Times New Roman" w:cs="Times New Roman"/>
          <w:sz w:val="28"/>
          <w:szCs w:val="28"/>
        </w:rPr>
        <w:t>егких.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ребенок садится за компьютер куда охотнее, чем за 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почему бы не совместить приятное с полезным? Почему бы не р</w:t>
      </w:r>
      <w:r w:rsidR="002A633D">
        <w:rPr>
          <w:rFonts w:ascii="Times New Roman" w:hAnsi="Times New Roman" w:cs="Times New Roman"/>
          <w:sz w:val="28"/>
          <w:szCs w:val="28"/>
        </w:rPr>
        <w:t>асширить список установленных н</w:t>
      </w:r>
      <w:r w:rsidR="00390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компьютер приложений действительно полезными для детского развития вещами?</w:t>
      </w:r>
    </w:p>
    <w:p w:rsidR="004A51B1" w:rsidRDefault="004A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Развивающие и обучающие компьютерные игры для дошкольников должны соответствовать вполне определенным требованиям:</w:t>
      </w:r>
    </w:p>
    <w:p w:rsidR="004A51B1" w:rsidRDefault="004A51B1" w:rsidP="004A5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безопасным,</w:t>
      </w:r>
    </w:p>
    <w:p w:rsidR="004A51B1" w:rsidRDefault="004A51B1" w:rsidP="004A5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Увлекательными,</w:t>
      </w:r>
    </w:p>
    <w:p w:rsidR="004A51B1" w:rsidRDefault="004A51B1" w:rsidP="004A5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Полезными,</w:t>
      </w:r>
    </w:p>
    <w:p w:rsidR="004A51B1" w:rsidRDefault="004A51B1" w:rsidP="004A5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Нацеленными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внимания,</w:t>
      </w:r>
    </w:p>
    <w:p w:rsidR="004A51B1" w:rsidRDefault="0091024F" w:rsidP="004A5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Быстроту реакций,</w:t>
      </w:r>
    </w:p>
    <w:p w:rsidR="0091024F" w:rsidRDefault="0091024F" w:rsidP="00910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24F">
        <w:rPr>
          <w:rFonts w:ascii="Times New Roman" w:hAnsi="Times New Roman" w:cs="Times New Roman"/>
          <w:sz w:val="28"/>
          <w:szCs w:val="28"/>
        </w:rPr>
        <w:t>Тренировку памяти.</w:t>
      </w:r>
    </w:p>
    <w:p w:rsidR="0091024F" w:rsidRDefault="0091024F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Самым важным из условий является психологическая безопасность, неагрессивный характер игры.</w:t>
      </w:r>
    </w:p>
    <w:p w:rsidR="0091024F" w:rsidRDefault="0091024F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в этом случае выполнение игровых заданий поможет ребенку научиться:</w:t>
      </w:r>
    </w:p>
    <w:p w:rsidR="0091024F" w:rsidRDefault="0091024F" w:rsidP="0091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Мыслить аналитически,</w:t>
      </w:r>
    </w:p>
    <w:p w:rsidR="0091024F" w:rsidRDefault="0091024F" w:rsidP="0091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действовать в нестандартных ситуациях,</w:t>
      </w:r>
    </w:p>
    <w:p w:rsidR="0091024F" w:rsidRDefault="0091024F" w:rsidP="0091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и обобщать понятия,</w:t>
      </w:r>
    </w:p>
    <w:p w:rsidR="0091024F" w:rsidRDefault="0091024F" w:rsidP="0091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</w:p>
    <w:p w:rsidR="0091024F" w:rsidRDefault="0091024F" w:rsidP="00910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024F">
        <w:rPr>
          <w:rFonts w:ascii="Times New Roman" w:hAnsi="Times New Roman" w:cs="Times New Roman"/>
          <w:sz w:val="28"/>
          <w:szCs w:val="28"/>
        </w:rPr>
        <w:t>Зрительно-моторную координацию.</w:t>
      </w:r>
    </w:p>
    <w:p w:rsidR="0091024F" w:rsidRDefault="0091024F" w:rsidP="0091024F">
      <w:pPr>
        <w:rPr>
          <w:rFonts w:ascii="Times New Roman" w:hAnsi="Times New Roman" w:cs="Times New Roman"/>
          <w:sz w:val="28"/>
          <w:szCs w:val="28"/>
        </w:rPr>
      </w:pPr>
      <w:r w:rsidRPr="00EE13B9">
        <w:rPr>
          <w:rFonts w:ascii="Times New Roman" w:hAnsi="Times New Roman" w:cs="Times New Roman"/>
          <w:b/>
          <w:sz w:val="28"/>
          <w:szCs w:val="28"/>
        </w:rPr>
        <w:t>Какова же</w:t>
      </w:r>
      <w:r w:rsidR="00EE13B9" w:rsidRPr="00EE13B9">
        <w:rPr>
          <w:rFonts w:ascii="Times New Roman" w:hAnsi="Times New Roman" w:cs="Times New Roman"/>
          <w:b/>
          <w:sz w:val="28"/>
          <w:szCs w:val="28"/>
        </w:rPr>
        <w:t xml:space="preserve"> практическая польза от компьютерных игр?</w:t>
      </w:r>
    </w:p>
    <w:p w:rsidR="00EE13B9" w:rsidRDefault="00EE13B9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рассмотрим конкретный пример, связанный с развитием памяти. Во многом, память малышей самопроизвольно, фиксируя наиболее яркие и эмоционально сильные моменты. А ведь школа от них потребует запомнить огромный объем информации. Поэтому ребенку очень пригодится умение фиксировать информацию по необходимости, а не спонтанно.</w:t>
      </w:r>
    </w:p>
    <w:p w:rsidR="00EE13B9" w:rsidRDefault="00EE13B9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Компьютерные игры на развитие памяти в этом случае - просто находка!</w:t>
      </w:r>
      <w:r w:rsidR="0047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 тренируется удерживать в голове информацию, важную для процесса игры. А красочность и необычность впечатлений облегчают процесс.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Наиболее популярными играми такого жанра являются так называемые «парные картинки»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13B9" w:rsidRDefault="00EE13B9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64E">
        <w:rPr>
          <w:rFonts w:ascii="Times New Roman" w:hAnsi="Times New Roman" w:cs="Times New Roman"/>
          <w:sz w:val="28"/>
          <w:szCs w:val="28"/>
        </w:rPr>
        <w:t>Не приходится сомневаться и важности развития моторных реакций. Знаете, как психологи называют проблему, когда малыши путают право и лево и испытывают трудности с записью на слух?</w:t>
      </w:r>
      <w:r w:rsidR="006E57BD">
        <w:rPr>
          <w:rFonts w:ascii="Times New Roman" w:hAnsi="Times New Roman" w:cs="Times New Roman"/>
          <w:sz w:val="28"/>
          <w:szCs w:val="28"/>
        </w:rPr>
        <w:t xml:space="preserve"> Нарушением координации совместной деятельности зрительного (или слухового) и моторного анализаторов. Компьютерная игра поможет ребенку и в этом! Ведь в любой игре требуется следить за происходящим на экране, слушать задание и одновременно нажимать на определенные кнопки клавиатуры, причем не глядя на них.</w:t>
      </w:r>
    </w:p>
    <w:p w:rsidR="006E57BD" w:rsidRDefault="001904D0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Играя в полезные, правильно подобранные родителями игры, ребенок может многому научиться и «подтянуть» развитие многих навыков. Например, компьютерные игры вполне успешно развивают у малышей усидчивость и целеустремленность, настроенность на конечный результат.</w:t>
      </w:r>
    </w:p>
    <w:p w:rsidR="001904D0" w:rsidRDefault="001904D0" w:rsidP="0091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дети, которые с легкостью обращаются с компьютером, чувствуют себя более уверенными в современной жизни</w:t>
      </w:r>
      <w:r w:rsidR="004A1154">
        <w:rPr>
          <w:rFonts w:ascii="Times New Roman" w:hAnsi="Times New Roman" w:cs="Times New Roman"/>
          <w:sz w:val="28"/>
          <w:szCs w:val="28"/>
        </w:rPr>
        <w:t>, легче адаптируются к разным ситуациям и более успешны в школе. Ведь в современном мире умение пользоваться компьютером вошло в ряд необходимых навыков. Уже в начальной школе детям придется столкнуться с ПК, а ИКТ – это обязательный предмет в школьной программе.</w:t>
      </w:r>
    </w:p>
    <w:p w:rsidR="004A1154" w:rsidRDefault="004A1154" w:rsidP="0091024F">
      <w:pPr>
        <w:rPr>
          <w:rFonts w:ascii="Times New Roman" w:hAnsi="Times New Roman" w:cs="Times New Roman"/>
          <w:sz w:val="28"/>
          <w:szCs w:val="28"/>
        </w:rPr>
      </w:pPr>
      <w:r w:rsidRPr="004A1154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4A1154" w:rsidRDefault="004A1154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рядом с ребенком во время игры. Особенно в начале его знакомства с компьютером. Помогите ему разобраться  с новой техникой. Но помните, что воспитывать самостоятельность у ребенка – тоже очень важно.</w:t>
      </w:r>
    </w:p>
    <w:p w:rsidR="004A1154" w:rsidRDefault="004A1154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понять, что компьютер не игрушка и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времяубивалка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техника, позволяющая узнать много нового и интересного. Техника, которая помогает детям в учебе, а родителям в работе.</w:t>
      </w:r>
    </w:p>
    <w:p w:rsidR="00AF506E" w:rsidRDefault="00AF506E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родителе</w:t>
      </w:r>
      <w:r w:rsidR="004A1154">
        <w:rPr>
          <w:rFonts w:ascii="Times New Roman" w:hAnsi="Times New Roman" w:cs="Times New Roman"/>
          <w:sz w:val="28"/>
          <w:szCs w:val="28"/>
        </w:rPr>
        <w:t>й очень важе</w:t>
      </w:r>
      <w:r>
        <w:rPr>
          <w:rFonts w:ascii="Times New Roman" w:hAnsi="Times New Roman" w:cs="Times New Roman"/>
          <w:sz w:val="28"/>
          <w:szCs w:val="28"/>
        </w:rPr>
        <w:t>н для ребенка. Если вы будете твердить малышу, что компьютер предназначен только для учебы, в то время как папа вечера на пролет ведет виртуальные танковые баталии – ничего хорошего из этого не выйдет.</w:t>
      </w:r>
    </w:p>
    <w:p w:rsidR="00AF506E" w:rsidRDefault="00AF506E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обращайте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игры! Покупайте ребенку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соответствующие его умения</w:t>
      </w:r>
      <w:r w:rsidR="000569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6E" w:rsidRDefault="00AF506E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агрессии, крови и монстров в играх быть не должно!</w:t>
      </w:r>
    </w:p>
    <w:p w:rsidR="00AF506E" w:rsidRDefault="00AF506E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помогающие освоить чтение, простые арифметические действия.</w:t>
      </w:r>
    </w:p>
    <w:p w:rsidR="00AF506E" w:rsidRDefault="00AF506E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без особого энтузиазма изучает атлас мира – купите ему компьютерный диск с этим атласом или энциклопедию. Поверьте, к вечеру ребенок расскажет много нового и удивительного об окружающем мире. Ведь он путешествовал по нему с помощью компьютера!</w:t>
      </w:r>
    </w:p>
    <w:p w:rsidR="004A1154" w:rsidRDefault="004A1154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06E">
        <w:rPr>
          <w:rFonts w:ascii="Times New Roman" w:hAnsi="Times New Roman" w:cs="Times New Roman"/>
          <w:sz w:val="28"/>
          <w:szCs w:val="28"/>
        </w:rPr>
        <w:t xml:space="preserve">Подарите ребенку игры, способствующие развитию воображения, пространственного мышления творчества. Различные головоломки: например, тетрисы, </w:t>
      </w:r>
      <w:proofErr w:type="spellStart"/>
      <w:r w:rsidR="00AF506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F506E">
        <w:rPr>
          <w:rFonts w:ascii="Times New Roman" w:hAnsi="Times New Roman" w:cs="Times New Roman"/>
          <w:sz w:val="28"/>
          <w:szCs w:val="28"/>
        </w:rPr>
        <w:t xml:space="preserve"> или лабиринты. Не забудьте про «</w:t>
      </w:r>
      <w:proofErr w:type="spellStart"/>
      <w:r w:rsidR="00AF506E">
        <w:rPr>
          <w:rFonts w:ascii="Times New Roman" w:hAnsi="Times New Roman" w:cs="Times New Roman"/>
          <w:sz w:val="28"/>
          <w:szCs w:val="28"/>
        </w:rPr>
        <w:t>рисовалки</w:t>
      </w:r>
      <w:proofErr w:type="spellEnd"/>
      <w:r w:rsidR="00AF506E">
        <w:rPr>
          <w:rFonts w:ascii="Times New Roman" w:hAnsi="Times New Roman" w:cs="Times New Roman"/>
          <w:sz w:val="28"/>
          <w:szCs w:val="28"/>
        </w:rPr>
        <w:t>»</w:t>
      </w:r>
      <w:r w:rsidR="0005694F">
        <w:rPr>
          <w:rFonts w:ascii="Times New Roman" w:hAnsi="Times New Roman" w:cs="Times New Roman"/>
          <w:sz w:val="28"/>
          <w:szCs w:val="28"/>
        </w:rPr>
        <w:t>, цифровые конструкторы и другие игры, позволяющие детям формировать творческие способности.</w:t>
      </w:r>
    </w:p>
    <w:p w:rsidR="0005694F" w:rsidRDefault="0005694F" w:rsidP="004A1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забывайте, что компьютерная мышка никогда не сможет заменить детской руке карандаш, а книжка должна оставаться лучшим другом ребенка!</w:t>
      </w:r>
    </w:p>
    <w:p w:rsidR="0005694F" w:rsidRPr="0005694F" w:rsidRDefault="0005694F" w:rsidP="0005694F">
      <w:pPr>
        <w:rPr>
          <w:rFonts w:ascii="Times New Roman" w:hAnsi="Times New Roman" w:cs="Times New Roman"/>
          <w:sz w:val="28"/>
          <w:szCs w:val="28"/>
        </w:rPr>
      </w:pPr>
    </w:p>
    <w:p w:rsidR="0091024F" w:rsidRDefault="0091024F" w:rsidP="0091024F">
      <w:pPr>
        <w:ind w:left="708"/>
      </w:pPr>
    </w:p>
    <w:p w:rsidR="0091024F" w:rsidRPr="0091024F" w:rsidRDefault="0091024F" w:rsidP="0091024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1024F" w:rsidRPr="0091024F" w:rsidRDefault="0091024F" w:rsidP="0091024F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91024F" w:rsidRPr="0091024F" w:rsidSect="00C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E8"/>
    <w:multiLevelType w:val="hybridMultilevel"/>
    <w:tmpl w:val="CD1659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092102"/>
    <w:multiLevelType w:val="hybridMultilevel"/>
    <w:tmpl w:val="A88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059D"/>
    <w:multiLevelType w:val="hybridMultilevel"/>
    <w:tmpl w:val="012E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B1"/>
    <w:rsid w:val="0004348C"/>
    <w:rsid w:val="0005694F"/>
    <w:rsid w:val="001904D0"/>
    <w:rsid w:val="001F4DFD"/>
    <w:rsid w:val="002A633D"/>
    <w:rsid w:val="0039079D"/>
    <w:rsid w:val="003B1C43"/>
    <w:rsid w:val="0047664E"/>
    <w:rsid w:val="004A1154"/>
    <w:rsid w:val="004A51B1"/>
    <w:rsid w:val="006E57BD"/>
    <w:rsid w:val="0091024F"/>
    <w:rsid w:val="00AF506E"/>
    <w:rsid w:val="00C61593"/>
    <w:rsid w:val="00E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2014-12-17T15:23:00Z</cp:lastPrinted>
  <dcterms:created xsi:type="dcterms:W3CDTF">2014-12-17T14:22:00Z</dcterms:created>
  <dcterms:modified xsi:type="dcterms:W3CDTF">2014-12-17T17:30:00Z</dcterms:modified>
</cp:coreProperties>
</file>