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DF" w:rsidRDefault="00370E75" w:rsidP="00370E75">
      <w:pPr>
        <w:pStyle w:val="a3"/>
        <w:rPr>
          <w:sz w:val="28"/>
          <w:szCs w:val="28"/>
        </w:rPr>
      </w:pPr>
      <w:r w:rsidRPr="00370E75">
        <w:rPr>
          <w:b/>
          <w:sz w:val="28"/>
          <w:szCs w:val="28"/>
        </w:rPr>
        <w:t>Программное содержание.</w:t>
      </w:r>
      <w:r>
        <w:rPr>
          <w:sz w:val="28"/>
          <w:szCs w:val="28"/>
        </w:rPr>
        <w:t xml:space="preserve"> Учить детей видеть равное количество различных предметов и отражать это в речи. Закрепить понятия «длинный», «короткий». Учить ориентироваться в пространстве (двигаться в указанном направлении – направо, налево, прямо). Закрепить знание детей  про дни недели. Их последовательность. Закрепить знание цифр 1-6, учить определять пропущенную цифру, выделять соседей заданного числа.</w:t>
      </w:r>
    </w:p>
    <w:p w:rsidR="00370E75" w:rsidRDefault="00370E75" w:rsidP="00370E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Закрепить знания о геометрических фигурах, учить складывать из палочек квадраты, прямоугольники, треугольники. Развивать внимание, логическое мышление, сообразительность.</w:t>
      </w:r>
    </w:p>
    <w:p w:rsidR="00370E75" w:rsidRDefault="00370E75" w:rsidP="00370E75">
      <w:pPr>
        <w:pStyle w:val="a3"/>
        <w:rPr>
          <w:sz w:val="28"/>
          <w:szCs w:val="28"/>
        </w:rPr>
      </w:pPr>
      <w:r w:rsidRPr="00370E75">
        <w:rPr>
          <w:b/>
          <w:sz w:val="28"/>
          <w:szCs w:val="28"/>
        </w:rPr>
        <w:t xml:space="preserve">  Материалы и оборудование.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Карточки с разным количеством геометрических фигур, конверты с заданием (по количеству детей), счетные палочки, плакаты с заданием.</w:t>
      </w:r>
    </w:p>
    <w:p w:rsidR="00370E75" w:rsidRDefault="00370E75" w:rsidP="00370E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Ход занятия.</w:t>
      </w:r>
    </w:p>
    <w:p w:rsidR="00370E75" w:rsidRDefault="00370E75" w:rsidP="001A15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Игра малой подвижности «Ровным кругом». </w:t>
      </w:r>
      <w:r w:rsidR="001A157F">
        <w:rPr>
          <w:sz w:val="28"/>
          <w:szCs w:val="28"/>
        </w:rPr>
        <w:t xml:space="preserve"> </w:t>
      </w:r>
    </w:p>
    <w:p w:rsidR="001A157F" w:rsidRPr="001A157F" w:rsidRDefault="001A157F" w:rsidP="001A157F">
      <w:pPr>
        <w:pStyle w:val="a3"/>
        <w:jc w:val="both"/>
        <w:rPr>
          <w:sz w:val="28"/>
          <w:szCs w:val="28"/>
        </w:rPr>
      </w:pPr>
      <w:r w:rsidRPr="001A157F">
        <w:rPr>
          <w:sz w:val="28"/>
          <w:szCs w:val="28"/>
        </w:rPr>
        <w:t>Раздается стук в дверь, входит почтальон (взрослый или ребенок подготовительной группы). Он вручает воспитателю конверт.</w:t>
      </w:r>
    </w:p>
    <w:p w:rsidR="001A157F" w:rsidRPr="001A157F" w:rsidRDefault="001A157F" w:rsidP="001A157F">
      <w:pPr>
        <w:pStyle w:val="a3"/>
        <w:jc w:val="both"/>
        <w:rPr>
          <w:sz w:val="28"/>
          <w:szCs w:val="28"/>
        </w:rPr>
      </w:pPr>
      <w:r w:rsidRPr="001A157F">
        <w:rPr>
          <w:sz w:val="28"/>
          <w:szCs w:val="28"/>
        </w:rPr>
        <w:t xml:space="preserve">  В.: - От кого это письмо? Кто нам его прислал?  (вскрывает конверт)</w:t>
      </w:r>
    </w:p>
    <w:p w:rsidR="001A157F" w:rsidRPr="001A157F" w:rsidRDefault="001A157F" w:rsidP="001A157F">
      <w:pPr>
        <w:pStyle w:val="a3"/>
        <w:jc w:val="both"/>
        <w:rPr>
          <w:sz w:val="28"/>
          <w:szCs w:val="28"/>
        </w:rPr>
      </w:pPr>
      <w:r w:rsidRPr="001A157F">
        <w:rPr>
          <w:sz w:val="28"/>
          <w:szCs w:val="28"/>
        </w:rPr>
        <w:t xml:space="preserve"> - Дети!</w:t>
      </w:r>
      <w:r>
        <w:rPr>
          <w:sz w:val="28"/>
          <w:szCs w:val="28"/>
        </w:rPr>
        <w:t xml:space="preserve"> Это письмо нам прислала добрая волшебница Математика</w:t>
      </w:r>
      <w:r w:rsidRPr="001A157F">
        <w:rPr>
          <w:sz w:val="28"/>
          <w:szCs w:val="28"/>
        </w:rPr>
        <w:t>.</w:t>
      </w:r>
      <w:r>
        <w:rPr>
          <w:sz w:val="28"/>
          <w:szCs w:val="28"/>
        </w:rPr>
        <w:t xml:space="preserve"> Она просит нас о помощи.</w:t>
      </w:r>
      <w:r w:rsidRPr="001A157F">
        <w:rPr>
          <w:sz w:val="28"/>
          <w:szCs w:val="28"/>
        </w:rPr>
        <w:t xml:space="preserve"> (Читает)</w:t>
      </w:r>
    </w:p>
    <w:p w:rsidR="001A157F" w:rsidRDefault="001A157F" w:rsidP="001A157F">
      <w:pPr>
        <w:pStyle w:val="a3"/>
        <w:jc w:val="both"/>
        <w:rPr>
          <w:sz w:val="28"/>
          <w:szCs w:val="28"/>
        </w:rPr>
      </w:pPr>
      <w:r w:rsidRPr="001A157F">
        <w:rPr>
          <w:sz w:val="28"/>
          <w:szCs w:val="28"/>
        </w:rPr>
        <w:t>«Дорогие ре</w:t>
      </w:r>
      <w:r>
        <w:rPr>
          <w:sz w:val="28"/>
          <w:szCs w:val="28"/>
        </w:rPr>
        <w:t>бята!  Меня схвати</w:t>
      </w:r>
      <w:r w:rsidRPr="001A157F">
        <w:rPr>
          <w:sz w:val="28"/>
          <w:szCs w:val="28"/>
        </w:rPr>
        <w:t xml:space="preserve"> злая колдунья Абракадабра и сказала, что я до тех пор буду находиться в ее власти, пока кто-нибудь мне не поможет. Для этого нужно выполнить несколько заданий. Помогите мне, пожалуйста</w:t>
      </w:r>
      <w:r>
        <w:rPr>
          <w:sz w:val="28"/>
          <w:szCs w:val="28"/>
        </w:rPr>
        <w:t>, выбраться из подземелья злой колдуньи</w:t>
      </w:r>
      <w:r w:rsidRPr="001A157F">
        <w:rPr>
          <w:sz w:val="28"/>
          <w:szCs w:val="28"/>
        </w:rPr>
        <w:t>. Надеюсь, что вы с этим заданием справитесь».</w:t>
      </w:r>
    </w:p>
    <w:p w:rsidR="001A157F" w:rsidRDefault="001A157F" w:rsidP="001A15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В.: - Дети, поможем царице Математике? Ну, тогда за дело!</w:t>
      </w:r>
    </w:p>
    <w:p w:rsidR="000B78DB" w:rsidRDefault="001A157F" w:rsidP="001A157F">
      <w:pPr>
        <w:pStyle w:val="a3"/>
        <w:jc w:val="both"/>
        <w:rPr>
          <w:b/>
          <w:sz w:val="28"/>
          <w:szCs w:val="28"/>
        </w:rPr>
      </w:pPr>
      <w:r w:rsidRPr="001A157F">
        <w:rPr>
          <w:b/>
          <w:sz w:val="28"/>
          <w:szCs w:val="28"/>
        </w:rPr>
        <w:t xml:space="preserve">          </w:t>
      </w:r>
    </w:p>
    <w:p w:rsidR="000B78DB" w:rsidRDefault="000B78DB" w:rsidP="001A157F">
      <w:pPr>
        <w:pStyle w:val="a3"/>
        <w:jc w:val="both"/>
        <w:rPr>
          <w:b/>
          <w:sz w:val="28"/>
          <w:szCs w:val="28"/>
        </w:rPr>
      </w:pPr>
    </w:p>
    <w:p w:rsidR="001A157F" w:rsidRPr="001A157F" w:rsidRDefault="001A157F" w:rsidP="001A157F">
      <w:pPr>
        <w:pStyle w:val="a3"/>
        <w:jc w:val="both"/>
        <w:rPr>
          <w:b/>
          <w:sz w:val="28"/>
          <w:szCs w:val="28"/>
        </w:rPr>
      </w:pPr>
      <w:r w:rsidRPr="001A157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I</w:t>
      </w:r>
    </w:p>
    <w:p w:rsidR="001A157F" w:rsidRPr="001A157F" w:rsidRDefault="001A157F" w:rsidP="001A157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Сколько всего дней в неделе?</w:t>
      </w:r>
    </w:p>
    <w:p w:rsidR="001A157F" w:rsidRPr="001A157F" w:rsidRDefault="001A157F" w:rsidP="001A157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Какой сегодня день недели?</w:t>
      </w:r>
    </w:p>
    <w:p w:rsidR="001A157F" w:rsidRPr="001A157F" w:rsidRDefault="001A157F" w:rsidP="001A157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Какой день недели был вчера?</w:t>
      </w:r>
    </w:p>
    <w:p w:rsidR="001A157F" w:rsidRPr="001A157F" w:rsidRDefault="001A157F" w:rsidP="001A157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Какой день недели будет завтра?</w:t>
      </w:r>
    </w:p>
    <w:p w:rsidR="001A157F" w:rsidRPr="001A157F" w:rsidRDefault="001A157F" w:rsidP="001A157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Назовите подряд любые три дня недели?</w:t>
      </w:r>
    </w:p>
    <w:p w:rsidR="001A157F" w:rsidRPr="001A157F" w:rsidRDefault="001A157F" w:rsidP="001A157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Какой ваш любимый день недели и почему?</w:t>
      </w:r>
    </w:p>
    <w:p w:rsidR="001A157F" w:rsidRDefault="001A157F" w:rsidP="001A157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Задача. Колин папа уехал в Москву в воскресенье, а в субботу он должен вернуться. Через сколько дней он вернется?</w:t>
      </w:r>
    </w:p>
    <w:p w:rsidR="000B78DB" w:rsidRDefault="000B78DB" w:rsidP="001A157F">
      <w:pPr>
        <w:pStyle w:val="a3"/>
        <w:ind w:left="720"/>
        <w:rPr>
          <w:sz w:val="28"/>
          <w:szCs w:val="28"/>
        </w:rPr>
      </w:pPr>
    </w:p>
    <w:p w:rsidR="000B78DB" w:rsidRDefault="000B78DB" w:rsidP="001A157F">
      <w:pPr>
        <w:pStyle w:val="a3"/>
        <w:ind w:left="720"/>
        <w:rPr>
          <w:sz w:val="28"/>
          <w:szCs w:val="28"/>
        </w:rPr>
      </w:pPr>
    </w:p>
    <w:p w:rsidR="001A157F" w:rsidRDefault="001A157F" w:rsidP="001A157F">
      <w:pPr>
        <w:pStyle w:val="a3"/>
        <w:ind w:left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II</w:t>
      </w:r>
    </w:p>
    <w:p w:rsidR="000B78DB" w:rsidRDefault="001A157F" w:rsidP="001F6E2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Воспитатель: - Карточки со следующим заданием спрятаны в группе. Вы должны найт</w:t>
      </w:r>
      <w:r w:rsidR="000B78DB">
        <w:rPr>
          <w:sz w:val="28"/>
          <w:szCs w:val="28"/>
        </w:rPr>
        <w:t>и их сами</w:t>
      </w:r>
      <w:r>
        <w:rPr>
          <w:sz w:val="28"/>
          <w:szCs w:val="28"/>
        </w:rPr>
        <w:t xml:space="preserve"> </w:t>
      </w:r>
      <w:r w:rsidR="000B78DB">
        <w:rPr>
          <w:sz w:val="28"/>
          <w:szCs w:val="28"/>
        </w:rPr>
        <w:t xml:space="preserve"> </w:t>
      </w:r>
      <w:r>
        <w:rPr>
          <w:sz w:val="28"/>
          <w:szCs w:val="28"/>
        </w:rPr>
        <w:t>(даю детям значки, на которых нарисовано разное количество геометрическ</w:t>
      </w:r>
      <w:r w:rsidR="001F6E22">
        <w:rPr>
          <w:sz w:val="28"/>
          <w:szCs w:val="28"/>
        </w:rPr>
        <w:t xml:space="preserve">их фигур от 1 до 6. </w:t>
      </w:r>
      <w:proofErr w:type="gramStart"/>
      <w:r w:rsidR="001F6E22">
        <w:rPr>
          <w:sz w:val="28"/>
          <w:szCs w:val="28"/>
        </w:rPr>
        <w:t>Д</w:t>
      </w:r>
      <w:r w:rsidR="000B78DB">
        <w:rPr>
          <w:sz w:val="28"/>
          <w:szCs w:val="28"/>
        </w:rPr>
        <w:t xml:space="preserve">ети </w:t>
      </w:r>
      <w:r w:rsidR="000B78DB">
        <w:rPr>
          <w:sz w:val="28"/>
          <w:szCs w:val="28"/>
        </w:rPr>
        <w:lastRenderedPageBreak/>
        <w:t>рассматривают значки, считают геометрические фигуры, находят себе пару, по количеству и цвету).</w:t>
      </w:r>
      <w:proofErr w:type="gramEnd"/>
    </w:p>
    <w:p w:rsidR="000B78DB" w:rsidRDefault="000B78DB" w:rsidP="001A157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Воспитатель: - Теперь вам нужно найти на полу цифру, которая соответствует количеству фигур на ваших значках, и стать на нее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ифры 1,2,3,4,5,6).</w:t>
      </w:r>
    </w:p>
    <w:p w:rsidR="000B78DB" w:rsidRDefault="000B78DB" w:rsidP="001A157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Воспитатель: - сделайте 2 шага прямо, 4 шага налево, потом 5 шагов направо. А теперь найдите конверт с вашей цифрой. В конверте новое задание (число шагов условно, зависит от планировки групповой комнаты).</w:t>
      </w:r>
    </w:p>
    <w:p w:rsidR="00614AB1" w:rsidRDefault="000B78DB" w:rsidP="000B78DB">
      <w:pPr>
        <w:pStyle w:val="a3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proofErr w:type="gramStart"/>
      <w:r w:rsidR="00614AB1">
        <w:rPr>
          <w:b/>
          <w:sz w:val="28"/>
          <w:szCs w:val="28"/>
          <w:lang w:val="en-US"/>
        </w:rPr>
        <w:t>IV</w:t>
      </w:r>
      <w:r w:rsidR="00614AB1">
        <w:rPr>
          <w:b/>
          <w:sz w:val="28"/>
          <w:szCs w:val="28"/>
        </w:rPr>
        <w:t>.</w:t>
      </w:r>
      <w:proofErr w:type="gramEnd"/>
    </w:p>
    <w:p w:rsidR="00614AB1" w:rsidRPr="00614AB1" w:rsidRDefault="00614AB1" w:rsidP="000B78DB">
      <w:pPr>
        <w:pStyle w:val="a3"/>
        <w:rPr>
          <w:b/>
          <w:sz w:val="28"/>
          <w:szCs w:val="28"/>
        </w:rPr>
      </w:pPr>
      <w:r w:rsidRPr="00614AB1">
        <w:rPr>
          <w:b/>
          <w:sz w:val="28"/>
          <w:szCs w:val="28"/>
        </w:rPr>
        <w:t>1.</w:t>
      </w:r>
    </w:p>
    <w:p w:rsidR="007975F2" w:rsidRDefault="00614AB1" w:rsidP="000B78DB">
      <w:pPr>
        <w:pStyle w:val="a3"/>
        <w:rPr>
          <w:sz w:val="28"/>
          <w:szCs w:val="28"/>
        </w:rPr>
      </w:pPr>
      <w:r>
        <w:rPr>
          <w:sz w:val="28"/>
          <w:szCs w:val="28"/>
        </w:rPr>
        <w:t>Нарисовать короткой иголке короткую нитку, а длинной иголке – длинную нитку.</w:t>
      </w:r>
    </w:p>
    <w:p w:rsidR="00614AB1" w:rsidRDefault="007975F2" w:rsidP="000B78DB">
      <w:pPr>
        <w:pStyle w:val="a3"/>
        <w:rPr>
          <w:sz w:val="28"/>
          <w:szCs w:val="28"/>
        </w:rPr>
      </w:pPr>
      <w:r>
        <w:rPr>
          <w:sz w:val="28"/>
          <w:szCs w:val="28"/>
        </w:rPr>
        <w:t>2.»Составьте картинку» - определить пропущенную цифру или соседей числа.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</w:tblGrid>
      <w:tr w:rsidR="007975F2" w:rsidRPr="007975F2" w:rsidTr="007975F2">
        <w:tc>
          <w:tcPr>
            <w:tcW w:w="392" w:type="dxa"/>
          </w:tcPr>
          <w:p w:rsidR="007975F2" w:rsidRDefault="007975F2" w:rsidP="000B78D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975F2" w:rsidRDefault="007975F2" w:rsidP="000B78D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75F2" w:rsidRDefault="007975F2" w:rsidP="000B78D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975F2" w:rsidTr="007975F2">
        <w:tc>
          <w:tcPr>
            <w:tcW w:w="392" w:type="dxa"/>
          </w:tcPr>
          <w:p w:rsidR="007975F2" w:rsidRDefault="007975F2" w:rsidP="000B78D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975F2" w:rsidRDefault="007975F2" w:rsidP="000B78D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75F2" w:rsidRDefault="007975F2" w:rsidP="000B78D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975F2" w:rsidTr="007975F2">
        <w:tc>
          <w:tcPr>
            <w:tcW w:w="392" w:type="dxa"/>
          </w:tcPr>
          <w:p w:rsidR="007975F2" w:rsidRDefault="007975F2" w:rsidP="000B78D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75F2" w:rsidRDefault="007975F2" w:rsidP="000B78D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975F2" w:rsidRDefault="007975F2" w:rsidP="000B78DB">
            <w:pPr>
              <w:pStyle w:val="a3"/>
              <w:rPr>
                <w:sz w:val="28"/>
                <w:szCs w:val="28"/>
              </w:rPr>
            </w:pPr>
          </w:p>
        </w:tc>
      </w:tr>
    </w:tbl>
    <w:p w:rsidR="007975F2" w:rsidRDefault="007975F2" w:rsidP="000B78DB">
      <w:pPr>
        <w:pStyle w:val="a3"/>
        <w:rPr>
          <w:sz w:val="28"/>
          <w:szCs w:val="28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435"/>
        <w:gridCol w:w="375"/>
      </w:tblGrid>
      <w:tr w:rsidR="001F6E22" w:rsidTr="001F6E2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5" w:type="dxa"/>
          </w:tcPr>
          <w:p w:rsidR="001F6E22" w:rsidRDefault="001F6E22" w:rsidP="001F6E22">
            <w:pPr>
              <w:pStyle w:val="a3"/>
              <w:ind w:lef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F6E22" w:rsidRDefault="001F6E22" w:rsidP="001F6E22">
            <w:pPr>
              <w:pStyle w:val="a3"/>
              <w:ind w:left="96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1F6E22" w:rsidRDefault="001F6E22" w:rsidP="001F6E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1F6E22" w:rsidRDefault="001F6E22" w:rsidP="001F6E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6E22" w:rsidTr="001F6E2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05" w:type="dxa"/>
          </w:tcPr>
          <w:p w:rsidR="001F6E22" w:rsidRDefault="001F6E22" w:rsidP="001F6E22">
            <w:pPr>
              <w:pStyle w:val="a3"/>
              <w:ind w:lef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5" w:type="dxa"/>
          </w:tcPr>
          <w:p w:rsidR="001F6E22" w:rsidRDefault="001F6E22" w:rsidP="001F6E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1F6E22" w:rsidRDefault="001F6E22" w:rsidP="001F6E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6E22" w:rsidTr="001F6E2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05" w:type="dxa"/>
          </w:tcPr>
          <w:p w:rsidR="001F6E22" w:rsidRDefault="001F6E22" w:rsidP="001F6E22">
            <w:pPr>
              <w:pStyle w:val="a3"/>
              <w:ind w:left="96"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1F6E22" w:rsidRDefault="001F6E22" w:rsidP="001F6E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5" w:type="dxa"/>
          </w:tcPr>
          <w:p w:rsidR="001F6E22" w:rsidRDefault="001F6E22" w:rsidP="001F6E22">
            <w:pPr>
              <w:pStyle w:val="a3"/>
              <w:rPr>
                <w:sz w:val="28"/>
                <w:szCs w:val="28"/>
              </w:rPr>
            </w:pPr>
          </w:p>
        </w:tc>
      </w:tr>
    </w:tbl>
    <w:p w:rsidR="006D7E07" w:rsidRDefault="006D7E07" w:rsidP="000B78DB">
      <w:pPr>
        <w:pStyle w:val="a3"/>
        <w:rPr>
          <w:sz w:val="28"/>
          <w:szCs w:val="28"/>
        </w:rPr>
      </w:pPr>
      <w:r>
        <w:rPr>
          <w:sz w:val="28"/>
          <w:szCs w:val="28"/>
        </w:rPr>
        <w:t>(в конвертах карточка с цифрами на каждого ребенка, набор цифр от 0 до 9)</w:t>
      </w:r>
    </w:p>
    <w:p w:rsidR="006D7E07" w:rsidRDefault="006D7E07" w:rsidP="000B78D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</w:p>
    <w:p w:rsidR="006D7E07" w:rsidRDefault="006D7E07" w:rsidP="000B78D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со счетными палочками  (за столами)</w:t>
      </w:r>
    </w:p>
    <w:p w:rsidR="006D7E07" w:rsidRDefault="006D7E07" w:rsidP="000B78D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6D7E07" w:rsidRDefault="006D7E07" w:rsidP="006D7E0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 7 палочек сложить 4 равных треугольника;</w:t>
      </w:r>
    </w:p>
    <w:p w:rsidR="006D7E07" w:rsidRDefault="006D7E07" w:rsidP="006D7E0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 9 палочек – 4 равных треугольника;</w:t>
      </w:r>
    </w:p>
    <w:p w:rsidR="006D7E07" w:rsidRDefault="006D7E07" w:rsidP="006D7E0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 7 палочек – 2 квадрата.</w:t>
      </w:r>
    </w:p>
    <w:p w:rsidR="007975F2" w:rsidRDefault="006D7E07" w:rsidP="006D7E07">
      <w:pPr>
        <w:pStyle w:val="a3"/>
        <w:rPr>
          <w:b/>
          <w:sz w:val="28"/>
          <w:szCs w:val="28"/>
          <w:lang w:val="en-US"/>
        </w:rPr>
      </w:pPr>
      <w:r w:rsidRPr="006D7E07">
        <w:rPr>
          <w:b/>
          <w:sz w:val="28"/>
          <w:szCs w:val="28"/>
          <w:lang w:val="en-US"/>
        </w:rPr>
        <w:t>VI</w:t>
      </w:r>
      <w:r w:rsidRPr="006D7E07">
        <w:rPr>
          <w:b/>
          <w:sz w:val="28"/>
          <w:szCs w:val="28"/>
        </w:rPr>
        <w:t xml:space="preserve"> </w:t>
      </w:r>
    </w:p>
    <w:p w:rsidR="006D7E07" w:rsidRDefault="006D7E07" w:rsidP="006D7E07">
      <w:pPr>
        <w:pStyle w:val="a3"/>
        <w:rPr>
          <w:sz w:val="28"/>
          <w:szCs w:val="28"/>
        </w:rPr>
      </w:pPr>
      <w:r w:rsidRPr="006D7E07">
        <w:rPr>
          <w:sz w:val="28"/>
          <w:szCs w:val="28"/>
        </w:rPr>
        <w:t>Предл</w:t>
      </w:r>
      <w:r>
        <w:rPr>
          <w:sz w:val="28"/>
          <w:szCs w:val="28"/>
        </w:rPr>
        <w:t>агаю детям подойти к мольберту. На нем плакат. Задание: кто найдет больше треугольников.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</w:tblGrid>
      <w:tr w:rsidR="006D7E07" w:rsidTr="006D7E07">
        <w:trPr>
          <w:trHeight w:val="2278"/>
        </w:trPr>
        <w:tc>
          <w:tcPr>
            <w:tcW w:w="3085" w:type="dxa"/>
          </w:tcPr>
          <w:p w:rsidR="006D7E07" w:rsidRDefault="001F6E22" w:rsidP="006D7E07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826770</wp:posOffset>
                      </wp:positionV>
                      <wp:extent cx="400050" cy="561975"/>
                      <wp:effectExtent l="0" t="0" r="19050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65.1pt" to="105.45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83820</wp:posOffset>
                      </wp:positionV>
                      <wp:extent cx="0" cy="1304925"/>
                      <wp:effectExtent l="0" t="0" r="19050" b="952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4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6.6pt" to="73.95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83820</wp:posOffset>
                      </wp:positionV>
                      <wp:extent cx="1428750" cy="1304925"/>
                      <wp:effectExtent l="0" t="0" r="19050" b="28575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13049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" o:spid="_x0000_s1026" type="#_x0000_t5" style="position:absolute;margin-left:17.7pt;margin-top:6.6pt;width:112.5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" fillcolor="#4f81bd [3204]" strokecolor="#243f60 [1604]" strokeweight="2pt"/>
                  </w:pict>
                </mc:Fallback>
              </mc:AlternateContent>
            </w:r>
          </w:p>
        </w:tc>
      </w:tr>
    </w:tbl>
    <w:p w:rsidR="006D7E07" w:rsidRPr="006D7E07" w:rsidRDefault="006D7E07" w:rsidP="006D7E07">
      <w:pPr>
        <w:pStyle w:val="a3"/>
        <w:rPr>
          <w:sz w:val="28"/>
          <w:szCs w:val="28"/>
        </w:rPr>
      </w:pPr>
    </w:p>
    <w:p w:rsidR="007975F2" w:rsidRPr="006D7E07" w:rsidRDefault="007975F2" w:rsidP="000B78DB">
      <w:pPr>
        <w:pStyle w:val="a3"/>
        <w:rPr>
          <w:sz w:val="28"/>
          <w:szCs w:val="28"/>
        </w:rPr>
      </w:pPr>
      <w:r w:rsidRPr="006D7E07">
        <w:rPr>
          <w:sz w:val="28"/>
          <w:szCs w:val="28"/>
        </w:rPr>
        <w:lastRenderedPageBreak/>
        <w:t xml:space="preserve">       </w:t>
      </w:r>
      <w:r w:rsidR="00193BCD">
        <w:rPr>
          <w:sz w:val="28"/>
          <w:szCs w:val="28"/>
        </w:rPr>
        <w:t>Все задания выполнены. Раздается стук в дверь. Входит царица Математика, она благодарит детей за то, что помогли ей выбраться из подземелья злой Абракадабры. Царица дарит детям книгу и игру с математическим содержанием.</w:t>
      </w:r>
      <w:r w:rsidRPr="006D7E07">
        <w:rPr>
          <w:sz w:val="28"/>
          <w:szCs w:val="28"/>
        </w:rPr>
        <w:t xml:space="preserve">                    </w:t>
      </w:r>
    </w:p>
    <w:p w:rsidR="00614AB1" w:rsidRPr="00614AB1" w:rsidRDefault="00614AB1" w:rsidP="000B78DB">
      <w:pPr>
        <w:pStyle w:val="a3"/>
        <w:rPr>
          <w:sz w:val="28"/>
          <w:szCs w:val="28"/>
        </w:rPr>
      </w:pPr>
    </w:p>
    <w:sectPr w:rsidR="00614AB1" w:rsidRPr="0061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84D"/>
    <w:multiLevelType w:val="hybridMultilevel"/>
    <w:tmpl w:val="F062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5C54"/>
    <w:multiLevelType w:val="hybridMultilevel"/>
    <w:tmpl w:val="41C6CEDC"/>
    <w:lvl w:ilvl="0" w:tplc="2484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E03F5"/>
    <w:multiLevelType w:val="hybridMultilevel"/>
    <w:tmpl w:val="1408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75"/>
    <w:rsid w:val="000B78DB"/>
    <w:rsid w:val="00193BCD"/>
    <w:rsid w:val="001A157F"/>
    <w:rsid w:val="001F6E22"/>
    <w:rsid w:val="00370E75"/>
    <w:rsid w:val="00396BDF"/>
    <w:rsid w:val="00614AB1"/>
    <w:rsid w:val="006D7E07"/>
    <w:rsid w:val="007975F2"/>
    <w:rsid w:val="00A1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E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8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E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8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2013-04-25T08:05:00Z</dcterms:created>
  <dcterms:modified xsi:type="dcterms:W3CDTF">2013-05-04T08:57:00Z</dcterms:modified>
</cp:coreProperties>
</file>