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8B5" w:rsidRPr="00F86DA3" w:rsidRDefault="000C0AE4" w:rsidP="00F86DA3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DA3">
        <w:rPr>
          <w:rFonts w:ascii="Times New Roman" w:hAnsi="Times New Roman" w:cs="Times New Roman"/>
          <w:sz w:val="28"/>
          <w:szCs w:val="28"/>
        </w:rPr>
        <w:t>«С днём Святого Валентина»</w:t>
      </w:r>
    </w:p>
    <w:p w:rsidR="000C0AE4" w:rsidRPr="00F365AE" w:rsidRDefault="00F86DA3" w:rsidP="00F365A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365AE">
        <w:rPr>
          <w:rFonts w:ascii="Times New Roman" w:hAnsi="Times New Roman" w:cs="Times New Roman"/>
          <w:sz w:val="28"/>
          <w:szCs w:val="28"/>
        </w:rPr>
        <w:t>Эти работы делаются очень просто. Для этого нужны лишь цветной картон, цветная и белая бумага, ленточки для подарков, ваша фантазия и хорошее настроение.</w:t>
      </w:r>
    </w:p>
    <w:p w:rsidR="00B51006" w:rsidRDefault="00F86DA3" w:rsidP="00B51006">
      <w:pPr>
        <w:jc w:val="center"/>
      </w:pPr>
      <w:r w:rsidRPr="00F365AE">
        <w:rPr>
          <w:rFonts w:ascii="Times New Roman" w:hAnsi="Times New Roman" w:cs="Times New Roman"/>
          <w:sz w:val="28"/>
          <w:szCs w:val="28"/>
        </w:rPr>
        <w:t>1.</w:t>
      </w:r>
      <w:r w:rsidR="00B51006">
        <w:rPr>
          <w:noProof/>
          <w:lang w:eastAsia="ru-RU"/>
        </w:rPr>
        <w:drawing>
          <wp:inline distT="0" distB="0" distL="0" distR="0">
            <wp:extent cx="5421284" cy="4000500"/>
            <wp:effectExtent l="19050" t="0" r="7966" b="0"/>
            <wp:docPr id="10" name="Рисунок 10" descr="C:\Users\Admin\AppData\Local\Microsoft\Windows\INetCache\Content.Word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66" cy="40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A3" w:rsidRDefault="00F86DA3" w:rsidP="00B51006">
      <w:pPr>
        <w:jc w:val="center"/>
      </w:pPr>
      <w:r w:rsidRPr="00F365AE">
        <w:rPr>
          <w:rFonts w:ascii="Times New Roman" w:hAnsi="Times New Roman" w:cs="Times New Roman"/>
          <w:sz w:val="28"/>
          <w:szCs w:val="28"/>
        </w:rPr>
        <w:t>2.</w:t>
      </w:r>
      <w:r w:rsidRPr="00F86DA3">
        <w:drawing>
          <wp:inline distT="0" distB="0" distL="0" distR="0">
            <wp:extent cx="4284427" cy="3762375"/>
            <wp:effectExtent l="19050" t="0" r="1823" b="0"/>
            <wp:docPr id="5" name="Рисунок 19" descr="C:\Users\Admin\AppData\Local\Microsoft\Windows\INetCache\Content.Word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0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27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A" w:rsidRPr="00F365AE" w:rsidRDefault="008E308A" w:rsidP="00F365A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F365AE">
        <w:rPr>
          <w:rFonts w:ascii="Times New Roman" w:hAnsi="Times New Roman" w:cs="Times New Roman"/>
          <w:sz w:val="28"/>
          <w:szCs w:val="28"/>
        </w:rPr>
        <w:lastRenderedPageBreak/>
        <w:t>Следующие две работы выполнены с помощью материала сайта Страна Мастеров</w:t>
      </w:r>
      <w:r w:rsidR="00902BBD">
        <w:rPr>
          <w:rFonts w:ascii="Times New Roman" w:hAnsi="Times New Roman" w:cs="Times New Roman"/>
          <w:sz w:val="28"/>
          <w:szCs w:val="28"/>
        </w:rPr>
        <w:t xml:space="preserve"> </w:t>
      </w:r>
      <w:r w:rsidR="00801518">
        <w:rPr>
          <w:rFonts w:ascii="Times New Roman" w:hAnsi="Times New Roman" w:cs="Times New Roman"/>
          <w:sz w:val="28"/>
          <w:szCs w:val="28"/>
        </w:rPr>
        <w:t>(</w:t>
      </w:r>
      <w:r w:rsidR="00801518" w:rsidRPr="00801518">
        <w:rPr>
          <w:rFonts w:ascii="Times New Roman" w:hAnsi="Times New Roman" w:cs="Times New Roman"/>
          <w:sz w:val="28"/>
          <w:szCs w:val="28"/>
        </w:rPr>
        <w:t>http://stranamasterov.ru/node/18768</w:t>
      </w:r>
      <w:r w:rsidR="00801518">
        <w:rPr>
          <w:rFonts w:ascii="Times New Roman" w:hAnsi="Times New Roman" w:cs="Times New Roman"/>
          <w:sz w:val="28"/>
          <w:szCs w:val="28"/>
        </w:rPr>
        <w:t>).</w:t>
      </w:r>
    </w:p>
    <w:p w:rsidR="00F86DA3" w:rsidRDefault="00F86DA3" w:rsidP="00B51006">
      <w:pPr>
        <w:jc w:val="center"/>
      </w:pPr>
      <w:r w:rsidRPr="00F365AE">
        <w:rPr>
          <w:rFonts w:ascii="Times New Roman" w:hAnsi="Times New Roman" w:cs="Times New Roman"/>
          <w:sz w:val="28"/>
          <w:szCs w:val="28"/>
        </w:rPr>
        <w:t>3.</w:t>
      </w:r>
      <w:r w:rsidRPr="00F86DA3">
        <w:drawing>
          <wp:inline distT="0" distB="0" distL="0" distR="0">
            <wp:extent cx="4400550" cy="3816464"/>
            <wp:effectExtent l="19050" t="0" r="0" b="0"/>
            <wp:docPr id="3" name="Рисунок 7" descr="C:\Users\Admin\AppData\Local\Microsoft\Windows\INetCache\Content.Word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1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826" cy="382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A3" w:rsidRDefault="00F86DA3" w:rsidP="00B51006">
      <w:pPr>
        <w:jc w:val="center"/>
      </w:pPr>
      <w:r w:rsidRPr="00F365AE">
        <w:rPr>
          <w:rFonts w:ascii="Times New Roman" w:hAnsi="Times New Roman" w:cs="Times New Roman"/>
          <w:sz w:val="28"/>
          <w:szCs w:val="28"/>
        </w:rPr>
        <w:t>4.</w:t>
      </w:r>
      <w:r w:rsidRPr="00F86DA3">
        <w:drawing>
          <wp:inline distT="0" distB="0" distL="0" distR="0">
            <wp:extent cx="3324225" cy="4637322"/>
            <wp:effectExtent l="19050" t="0" r="9525" b="0"/>
            <wp:docPr id="8" name="Рисунок 16" descr="C:\Users\Admin\AppData\Local\Microsoft\Windows\INetCache\Content.Word\IMG_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4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63" w:rsidRDefault="00F86DA3" w:rsidP="00B93263">
      <w:pPr>
        <w:tabs>
          <w:tab w:val="left" w:pos="2552"/>
        </w:tabs>
        <w:jc w:val="center"/>
      </w:pPr>
      <w:r w:rsidRPr="00F365AE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F86DA3">
        <w:drawing>
          <wp:inline distT="0" distB="0" distL="0" distR="0">
            <wp:extent cx="5497830" cy="1296350"/>
            <wp:effectExtent l="19050" t="0" r="7620" b="0"/>
            <wp:docPr id="6" name="Рисунок 13" descr="C:\Users\Admin\AppData\Local\Microsoft\Windows\INetCache\Content.Word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34" cy="12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A3" w:rsidRDefault="00F86DA3" w:rsidP="00B93263">
      <w:pPr>
        <w:tabs>
          <w:tab w:val="left" w:pos="2552"/>
        </w:tabs>
        <w:jc w:val="center"/>
      </w:pPr>
      <w:r w:rsidRPr="00F365AE">
        <w:rPr>
          <w:rFonts w:ascii="Times New Roman" w:hAnsi="Times New Roman" w:cs="Times New Roman"/>
          <w:sz w:val="28"/>
          <w:szCs w:val="28"/>
        </w:rPr>
        <w:t>6.</w:t>
      </w:r>
      <w:r w:rsidRPr="00F86DA3">
        <w:drawing>
          <wp:inline distT="0" distB="0" distL="0" distR="0">
            <wp:extent cx="3009900" cy="3116445"/>
            <wp:effectExtent l="19050" t="0" r="0" b="0"/>
            <wp:docPr id="2" name="Рисунок 1" descr="C:\Users\Admin\AppData\Local\Microsoft\Windows\INetCache\Content.Word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1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AE" w:rsidRPr="00F365AE" w:rsidRDefault="00F365AE" w:rsidP="00F365AE">
      <w:pPr>
        <w:tabs>
          <w:tab w:val="left" w:pos="2552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F365AE">
        <w:rPr>
          <w:rFonts w:ascii="Times New Roman" w:hAnsi="Times New Roman" w:cs="Times New Roman"/>
          <w:sz w:val="28"/>
          <w:szCs w:val="28"/>
        </w:rPr>
        <w:t>А эта валентинка – сладкая. Для её изготовления потребовались конфета «Чупа-чупс» и кусочек мягкой проволоки.</w:t>
      </w:r>
    </w:p>
    <w:sectPr w:rsidR="00F365AE" w:rsidRPr="00F365AE" w:rsidSect="00F365AE">
      <w:pgSz w:w="11906" w:h="16838"/>
      <w:pgMar w:top="1134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AE4"/>
    <w:rsid w:val="000B72FA"/>
    <w:rsid w:val="000C0AE4"/>
    <w:rsid w:val="00801518"/>
    <w:rsid w:val="008E308A"/>
    <w:rsid w:val="00902BBD"/>
    <w:rsid w:val="00AF48B5"/>
    <w:rsid w:val="00B51006"/>
    <w:rsid w:val="00B93263"/>
    <w:rsid w:val="00BF1070"/>
    <w:rsid w:val="00F365AE"/>
    <w:rsid w:val="00F86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2015-02-24T11:55:00Z</dcterms:created>
  <dcterms:modified xsi:type="dcterms:W3CDTF">2015-02-24T13:32:00Z</dcterms:modified>
</cp:coreProperties>
</file>