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03" w:rsidRPr="00710D51" w:rsidRDefault="005C5003" w:rsidP="005C5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51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города Москвы</w:t>
      </w:r>
    </w:p>
    <w:p w:rsidR="005C5003" w:rsidRPr="00710D51" w:rsidRDefault="005C5003" w:rsidP="005C5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51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№1465 имени адмирала Н.Г. Кузнецова</w:t>
      </w:r>
    </w:p>
    <w:p w:rsidR="005C5003" w:rsidRDefault="005C5003" w:rsidP="005C5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51">
        <w:rPr>
          <w:rFonts w:ascii="Times New Roman" w:hAnsi="Times New Roman" w:cs="Times New Roman"/>
          <w:b/>
          <w:sz w:val="28"/>
          <w:szCs w:val="28"/>
        </w:rPr>
        <w:t>Дошкольное отделение №5</w:t>
      </w:r>
    </w:p>
    <w:p w:rsidR="007510B7" w:rsidRPr="00315609" w:rsidRDefault="007510B7"/>
    <w:p w:rsidR="005C5003" w:rsidRPr="00983D0C" w:rsidRDefault="00983D0C" w:rsidP="00983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D0C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983D0C" w:rsidRPr="00983D0C" w:rsidRDefault="00983D0C" w:rsidP="00983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D0C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983D0C" w:rsidRDefault="00983D0C" w:rsidP="00983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D0C">
        <w:rPr>
          <w:rFonts w:ascii="Times New Roman" w:hAnsi="Times New Roman" w:cs="Times New Roman"/>
          <w:sz w:val="24"/>
          <w:szCs w:val="24"/>
        </w:rPr>
        <w:t>Мясик Анна Романовна</w:t>
      </w:r>
    </w:p>
    <w:p w:rsidR="00983D0C" w:rsidRPr="00983D0C" w:rsidRDefault="00983D0C" w:rsidP="00983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003" w:rsidRPr="00983D0C" w:rsidRDefault="005C5003" w:rsidP="00983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03">
        <w:rPr>
          <w:rFonts w:ascii="Times New Roman" w:hAnsi="Times New Roman" w:cs="Times New Roman"/>
          <w:b/>
          <w:sz w:val="28"/>
          <w:szCs w:val="28"/>
        </w:rPr>
        <w:t>Развитие лексики детей разных возрастов.</w:t>
      </w:r>
    </w:p>
    <w:p w:rsidR="005C5003" w:rsidRDefault="00E10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дошкольный возраст.</w:t>
      </w:r>
    </w:p>
    <w:p w:rsidR="005C5003" w:rsidRDefault="005C5003" w:rsidP="00E1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2B6">
        <w:rPr>
          <w:rFonts w:ascii="Times New Roman" w:hAnsi="Times New Roman" w:cs="Times New Roman"/>
          <w:sz w:val="24"/>
          <w:szCs w:val="24"/>
        </w:rPr>
        <w:t>Общение — это взаимодействие, по крайней мере, двух людей. Общаясь, мы получаем новые знания друг о друге, о себе, об окружающих предметах и явлениях.</w:t>
      </w:r>
      <w:r w:rsidR="00917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D5D" w:rsidRDefault="009172B6" w:rsidP="00E1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общение виртуальное, к сожалению, </w:t>
      </w:r>
      <w:r w:rsidR="003B788F">
        <w:rPr>
          <w:rFonts w:ascii="Times New Roman" w:hAnsi="Times New Roman" w:cs="Times New Roman"/>
          <w:sz w:val="24"/>
          <w:szCs w:val="24"/>
        </w:rPr>
        <w:t>отодвинуло на второй план</w:t>
      </w:r>
      <w:r>
        <w:rPr>
          <w:rFonts w:ascii="Times New Roman" w:hAnsi="Times New Roman" w:cs="Times New Roman"/>
          <w:sz w:val="24"/>
          <w:szCs w:val="24"/>
        </w:rPr>
        <w:t xml:space="preserve"> общение живое. Мы все чаще предпочитаем одинокое сидение за компьютером, вместо живого общения с друзьями, например, в кафе. Мы все чаще предпочитаем дать ребенку телефон или планшет для игры, нежели прочитать ребенку сказку или поиграть вместе с ним в обыкновенные игрушки. </w:t>
      </w:r>
      <w:r w:rsidRPr="00E21618">
        <w:rPr>
          <w:rFonts w:ascii="Times New Roman" w:hAnsi="Times New Roman" w:cs="Times New Roman"/>
          <w:sz w:val="24"/>
          <w:szCs w:val="24"/>
        </w:rPr>
        <w:t xml:space="preserve">Мы должны понимать, что в современном мире информационного прогресса и </w:t>
      </w:r>
      <w:proofErr w:type="gramStart"/>
      <w:r w:rsidRPr="00E21618">
        <w:rPr>
          <w:rFonts w:ascii="Times New Roman" w:hAnsi="Times New Roman" w:cs="Times New Roman"/>
          <w:sz w:val="24"/>
          <w:szCs w:val="24"/>
        </w:rPr>
        <w:t>изобилия</w:t>
      </w:r>
      <w:proofErr w:type="gramEnd"/>
      <w:r w:rsidRPr="00E21618">
        <w:rPr>
          <w:rFonts w:ascii="Times New Roman" w:hAnsi="Times New Roman" w:cs="Times New Roman"/>
          <w:sz w:val="24"/>
          <w:szCs w:val="24"/>
        </w:rPr>
        <w:t xml:space="preserve"> различных гаджетов и устройств, живое общение ничем не </w:t>
      </w:r>
      <w:r w:rsidR="00E21618" w:rsidRPr="00E21618">
        <w:rPr>
          <w:rFonts w:ascii="Times New Roman" w:hAnsi="Times New Roman" w:cs="Times New Roman"/>
          <w:sz w:val="24"/>
          <w:szCs w:val="24"/>
        </w:rPr>
        <w:t>заменить.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D5D" w:rsidRPr="00E10D5D" w:rsidRDefault="00E10D5D" w:rsidP="00E1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D5D">
        <w:rPr>
          <w:rFonts w:ascii="Times New Roman" w:hAnsi="Times New Roman" w:cs="Times New Roman"/>
          <w:sz w:val="24"/>
          <w:szCs w:val="24"/>
        </w:rPr>
        <w:t>Овладение речью - это один из самых важных моментов в психофизическом развитии любого человека, поэтому очень важно наращивание словаря детей в дошкольном возрасте. Если у ребенка запаздывает речевое развитие, то замедляется формирование мыслительных операций, словесной памяти, не осуществляется полноценное общение, удовлетворение потребностей и т.д. Вы же не хотите, чтобы ваш малыш отставал в своем развитии? Тогда прислушайтесь к нашим советам.</w:t>
      </w:r>
    </w:p>
    <w:p w:rsidR="00E10D5D" w:rsidRDefault="003B788F" w:rsidP="00E1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я хочу предложить Вам, уважаемые родители, несколько простых игры и приемов, направленных на развитие лексики у детей различных возрастов. Я расскажу Вам о том, как </w:t>
      </w:r>
      <w:r w:rsidR="00E21618">
        <w:rPr>
          <w:rFonts w:ascii="Times New Roman" w:hAnsi="Times New Roman" w:cs="Times New Roman"/>
          <w:sz w:val="24"/>
          <w:szCs w:val="24"/>
        </w:rPr>
        <w:t xml:space="preserve">самим </w:t>
      </w:r>
      <w:r>
        <w:rPr>
          <w:rFonts w:ascii="Times New Roman" w:hAnsi="Times New Roman" w:cs="Times New Roman"/>
          <w:sz w:val="24"/>
          <w:szCs w:val="24"/>
        </w:rPr>
        <w:t xml:space="preserve">развивать речь вашего ребенка и накапливать как пассивный,  </w:t>
      </w:r>
      <w:r w:rsidR="00E10D5D">
        <w:rPr>
          <w:rFonts w:ascii="Times New Roman" w:hAnsi="Times New Roman" w:cs="Times New Roman"/>
          <w:sz w:val="24"/>
          <w:szCs w:val="24"/>
        </w:rPr>
        <w:t>так и активный словарь</w:t>
      </w:r>
      <w:r>
        <w:rPr>
          <w:rFonts w:ascii="Times New Roman" w:hAnsi="Times New Roman" w:cs="Times New Roman"/>
          <w:sz w:val="24"/>
          <w:szCs w:val="24"/>
        </w:rPr>
        <w:t xml:space="preserve"> малыша.</w:t>
      </w:r>
    </w:p>
    <w:p w:rsidR="006278D2" w:rsidRDefault="00E10D5D" w:rsidP="00E1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младенчества с ребенком нужно непрерывно общаться. Рассказывайте ему о том, что вы сейчас делаете или что хотите сделать. Если вы на кухне расскажите малышу о том, что хотите приготовить, из чего вы будете это готовить, какую посуду вы будете использовать, как вы будете готовить ваше блюдо. Будь то суп или компот, каша или блины – всегда объясняйте ребенку все свои действия. Помните, ребенок похож на губку, он будет впитывать всю информацию</w:t>
      </w:r>
      <w:r w:rsidR="006278D2">
        <w:rPr>
          <w:rFonts w:ascii="Times New Roman" w:hAnsi="Times New Roman" w:cs="Times New Roman"/>
          <w:sz w:val="24"/>
          <w:szCs w:val="24"/>
        </w:rPr>
        <w:t>, которую вы будете ему давать. И чем больше информации он впитает, тем шире у него будет запас словаря и знаний.</w:t>
      </w:r>
    </w:p>
    <w:p w:rsidR="006278D2" w:rsidRDefault="006278D2" w:rsidP="00E10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в которые вы можете играть с ребенком в квартире, например:</w:t>
      </w:r>
    </w:p>
    <w:p w:rsidR="00E10D5D" w:rsidRPr="006278D2" w:rsidRDefault="006278D2" w:rsidP="006278D2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78D2">
        <w:rPr>
          <w:rFonts w:ascii="Times New Roman" w:hAnsi="Times New Roman" w:cs="Times New Roman"/>
          <w:b/>
          <w:sz w:val="24"/>
          <w:szCs w:val="24"/>
        </w:rPr>
        <w:t>«Покажи где».</w:t>
      </w:r>
      <w:r w:rsidRPr="006278D2">
        <w:rPr>
          <w:rFonts w:ascii="Times New Roman" w:hAnsi="Times New Roman" w:cs="Times New Roman"/>
          <w:sz w:val="24"/>
          <w:szCs w:val="24"/>
        </w:rPr>
        <w:t xml:space="preserve"> Вы просите ребенка показать вам тот или иной предмет. Старайтесь, чтобы предметы, которые показывал ребенок, были связаны между собой по категориям. Если вы начали говорить о посуде, продолжайте говорить именно о ней, на первых порах не стоит смешивать предметы из различных категорий.  </w:t>
      </w:r>
    </w:p>
    <w:p w:rsidR="006278D2" w:rsidRDefault="006278D2" w:rsidP="006278D2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78D2">
        <w:rPr>
          <w:rFonts w:ascii="Times New Roman" w:hAnsi="Times New Roman" w:cs="Times New Roman"/>
          <w:b/>
          <w:sz w:val="24"/>
          <w:szCs w:val="24"/>
        </w:rPr>
        <w:lastRenderedPageBreak/>
        <w:t>«Какое все разное».</w:t>
      </w:r>
      <w:r w:rsidRPr="006278D2">
        <w:rPr>
          <w:rFonts w:ascii="Times New Roman" w:hAnsi="Times New Roman" w:cs="Times New Roman"/>
          <w:sz w:val="24"/>
          <w:szCs w:val="24"/>
        </w:rPr>
        <w:t xml:space="preserve"> С помощью данной игры вы можете отрабатывать с ребенком такие понятия как: большой - маленький, высокий – низкий, длинный – короткий. Играть в данную игру вы можете где угодно. На улице, дома, в магазине и т.д. Для начала расскажите сами малышу о том, что вот этот дом большой, а этот маленький. Или вот это дерево высокое, а это низкое. Этот карандаш длинный, а этот короткий. Вы можете говорить с ребенком о любых вещах, сравнивать их между собой. Только нужно включить фантазию. </w:t>
      </w:r>
    </w:p>
    <w:p w:rsidR="006278D2" w:rsidRDefault="006278D2" w:rsidP="006278D2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78D2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6278D2">
        <w:rPr>
          <w:rFonts w:ascii="Times New Roman" w:eastAsia="Calibri" w:hAnsi="Times New Roman" w:cs="Times New Roman"/>
          <w:b/>
          <w:sz w:val="24"/>
          <w:szCs w:val="24"/>
        </w:rPr>
        <w:t>Назови</w:t>
      </w:r>
      <w:proofErr w:type="gramEnd"/>
      <w:r w:rsidRPr="006278D2">
        <w:rPr>
          <w:rFonts w:ascii="Times New Roman" w:eastAsia="Calibri" w:hAnsi="Times New Roman" w:cs="Times New Roman"/>
          <w:b/>
          <w:sz w:val="24"/>
          <w:szCs w:val="24"/>
        </w:rPr>
        <w:t xml:space="preserve"> одним словом».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Данная игра поможет ребенку установить качественные связи между словами в своем запасе. Например, попросите ребенка назвать, из чего вы будете делать салат. Помидоры, огурцы, перец, лук, морковь и т.д. В конце обязательно подведите итог, что все, что вы назвали – это овощи. По той же схеме отработайте с ребенком такие лексические темы как: фрукты, мебель, одежда, обувь, деревья, цветы, </w:t>
      </w:r>
      <w:r w:rsidR="00DC7D53">
        <w:rPr>
          <w:rFonts w:ascii="Times New Roman" w:hAnsi="Times New Roman" w:cs="Times New Roman"/>
          <w:sz w:val="24"/>
          <w:szCs w:val="24"/>
        </w:rPr>
        <w:t>ягоды, животные и т.д.</w:t>
      </w:r>
    </w:p>
    <w:p w:rsidR="00DC7D53" w:rsidRDefault="00DC7D53" w:rsidP="00DC7D53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D53">
        <w:rPr>
          <w:rFonts w:ascii="Times New Roman" w:eastAsia="Calibri" w:hAnsi="Times New Roman" w:cs="Times New Roman"/>
          <w:b/>
          <w:sz w:val="24"/>
          <w:szCs w:val="24"/>
        </w:rPr>
        <w:t>«Подбери красивое слово».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важно накапливать у детей не только словарь существительных, но и словарь прилагательных и глаголов. Данная игра поможет накопить словарный запас прилагательных. Чаще описывайте предметы, окружающие ребенка. Это может быть его любимая игрушка или любой предмет, находящийся в зоне видимости малыша. </w:t>
      </w:r>
      <w:r w:rsidRPr="00DC7D53">
        <w:rPr>
          <w:rFonts w:ascii="Times New Roman" w:hAnsi="Times New Roman" w:cs="Times New Roman"/>
          <w:b/>
          <w:sz w:val="24"/>
          <w:szCs w:val="24"/>
        </w:rPr>
        <w:t>Образец:</w:t>
      </w:r>
      <w:r w:rsidRPr="00DC7D53">
        <w:rPr>
          <w:rFonts w:ascii="Times New Roman" w:hAnsi="Times New Roman" w:cs="Times New Roman"/>
          <w:sz w:val="24"/>
          <w:szCs w:val="24"/>
        </w:rPr>
        <w:t xml:space="preserve"> Это мишка. Он маленький, коричневый, красивый, у него короткий хвостик, маленькие ушки. Мишка очень сильный и смелый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D53">
        <w:rPr>
          <w:rFonts w:ascii="Times New Roman" w:hAnsi="Times New Roman" w:cs="Times New Roman"/>
          <w:sz w:val="24"/>
          <w:szCs w:val="24"/>
        </w:rPr>
        <w:t>А это зайка. У него длинные уши, он серого цвета, у него сильные задние лапы. Зайка – трусливый.</w:t>
      </w:r>
    </w:p>
    <w:p w:rsidR="00DC7D53" w:rsidRDefault="00DC7D53" w:rsidP="00DC7D53">
      <w:pPr>
        <w:spacing w:after="0" w:line="360" w:lineRule="auto"/>
        <w:ind w:left="3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D53">
        <w:rPr>
          <w:rFonts w:ascii="Times New Roman" w:hAnsi="Times New Roman" w:cs="Times New Roman"/>
          <w:sz w:val="24"/>
          <w:szCs w:val="24"/>
        </w:rPr>
        <w:t>Описывая предметы, вы не только накапливаете словарный запас ребенка, но и подготавливаете почву для дальнейшего развития связной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618" w:rsidRDefault="00DC7D53" w:rsidP="00E21618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DC7D53">
        <w:rPr>
          <w:rStyle w:val="FontStyle11"/>
          <w:rFonts w:ascii="Times New Roman" w:eastAsia="Calibri" w:hAnsi="Times New Roman" w:cs="Times New Roman"/>
          <w:b/>
          <w:sz w:val="24"/>
          <w:szCs w:val="24"/>
        </w:rPr>
        <w:t>«Что делает?»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</w:t>
      </w:r>
      <w:r w:rsidR="000D3283" w:rsidRPr="000D3283">
        <w:rPr>
          <w:rStyle w:val="FontStyle11"/>
          <w:rFonts w:ascii="Times New Roman" w:hAnsi="Times New Roman" w:cs="Times New Roman"/>
          <w:sz w:val="24"/>
          <w:szCs w:val="24"/>
        </w:rPr>
        <w:t xml:space="preserve">Данная игра направлена на накопление глагольного словаря ребенка. Описывайте картинки, или свои действия, действия людей на улице или в магазине. Например: Дядя бежит. Тетя покупает еду. Я готовлю (стираю, убираю, покупаю, </w:t>
      </w:r>
      <w:proofErr w:type="gramStart"/>
      <w:r w:rsidR="000D3283" w:rsidRPr="000D3283">
        <w:rPr>
          <w:rStyle w:val="FontStyle11"/>
          <w:rFonts w:ascii="Times New Roman" w:hAnsi="Times New Roman" w:cs="Times New Roman"/>
          <w:sz w:val="24"/>
          <w:szCs w:val="24"/>
        </w:rPr>
        <w:t>мою</w:t>
      </w:r>
      <w:proofErr w:type="gramEnd"/>
      <w:r w:rsidR="000D3283" w:rsidRPr="000D3283">
        <w:rPr>
          <w:rStyle w:val="FontStyle11"/>
          <w:rFonts w:ascii="Times New Roman" w:hAnsi="Times New Roman" w:cs="Times New Roman"/>
          <w:sz w:val="24"/>
          <w:szCs w:val="24"/>
        </w:rPr>
        <w:t xml:space="preserve">, играю и т.д.). </w:t>
      </w:r>
    </w:p>
    <w:p w:rsidR="00E21618" w:rsidRPr="00E21618" w:rsidRDefault="00E21618" w:rsidP="00E21618">
      <w:pPr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E21618">
        <w:rPr>
          <w:rFonts w:ascii="Times New Roman" w:hAnsi="Times New Roman" w:cs="Times New Roman"/>
          <w:sz w:val="24"/>
          <w:szCs w:val="24"/>
        </w:rPr>
        <w:t>Для обогащения словаря, для понимания переносного значения образных слов неоценимо чтение художественной литературы. Прочитали малышу сказку, рассказ, стихотворение - обратите его внимание на отдельные слова и выражения, повторите их, задержите на них внимание ребенка, тогда он запомнит и усвоит эти слова и будет использовать их в других речевых ситуациях.</w:t>
      </w:r>
    </w:p>
    <w:p w:rsidR="00E21618" w:rsidRPr="00E21618" w:rsidRDefault="00E21618" w:rsidP="00E21618">
      <w:pPr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E21618">
        <w:rPr>
          <w:rStyle w:val="FontStyle11"/>
          <w:rFonts w:ascii="Times New Roman" w:hAnsi="Times New Roman" w:cs="Times New Roman"/>
          <w:sz w:val="24"/>
          <w:szCs w:val="24"/>
        </w:rPr>
        <w:t>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</w:t>
      </w:r>
    </w:p>
    <w:p w:rsidR="00E21618" w:rsidRPr="000D3283" w:rsidRDefault="000D3283" w:rsidP="00E21618">
      <w:pPr>
        <w:spacing w:after="0" w:line="360" w:lineRule="auto"/>
        <w:ind w:firstLine="709"/>
        <w:jc w:val="both"/>
        <w:rPr>
          <w:rStyle w:val="FontStyle11"/>
          <w:rFonts w:ascii="Times New Roman" w:eastAsia="Calibri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Помните, чем больше вы будете разговаривать с ребенком, чем больше будете говорить вы, тем больше потом будет говорить ваш ребенок. Ведь дети – это наше зеркало, как ведем себя мы, так будут вести себя и наши дети. Помните об этом. Удачи!</w:t>
      </w:r>
    </w:p>
    <w:p w:rsidR="00DC7D53" w:rsidRDefault="00DC7D53" w:rsidP="00DC7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18" w:rsidRDefault="00E21618" w:rsidP="00DC7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18" w:rsidRPr="00DC7D53" w:rsidRDefault="00E21618" w:rsidP="00DC7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003" w:rsidRDefault="00E10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Старший дошкольный возраст.</w:t>
      </w:r>
    </w:p>
    <w:p w:rsidR="008F0EEF" w:rsidRDefault="008F0EEF">
      <w:pPr>
        <w:rPr>
          <w:rFonts w:ascii="Times New Roman" w:hAnsi="Times New Roman" w:cs="Times New Roman"/>
          <w:b/>
          <w:sz w:val="28"/>
          <w:szCs w:val="28"/>
        </w:rPr>
      </w:pPr>
    </w:p>
    <w:p w:rsidR="00B164E7" w:rsidRPr="00B164E7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>Последнее время я часто слышу жалобы от родителей: «Моему ребенку уже 2 года, а он еще не начал говорить, а вот соседская девочка в этом же возрасте уже рассуждает…» или «Сыну уже почти 5 лет, а говорит, как двухлетний ребенок».</w:t>
      </w:r>
    </w:p>
    <w:p w:rsidR="00B164E7" w:rsidRPr="00315609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>Хочу успокоить родителей тем, что проблема задержки речи и неразвитой речи у детей очень распространена. Причин и объяснений этому может быть множество. С этим вполне можно справи</w:t>
      </w:r>
      <w:r w:rsidR="00315609">
        <w:rPr>
          <w:rFonts w:ascii="Times New Roman" w:hAnsi="Times New Roman" w:cs="Times New Roman"/>
          <w:sz w:val="24"/>
          <w:szCs w:val="24"/>
        </w:rPr>
        <w:t>ться и ни в коем случае не надо</w:t>
      </w:r>
      <w:r w:rsidR="00315609" w:rsidRPr="00315609">
        <w:rPr>
          <w:rFonts w:ascii="Times New Roman" w:hAnsi="Times New Roman" w:cs="Times New Roman"/>
          <w:sz w:val="24"/>
          <w:szCs w:val="24"/>
        </w:rPr>
        <w:t xml:space="preserve"> </w:t>
      </w:r>
      <w:r w:rsidR="00315609">
        <w:rPr>
          <w:rFonts w:ascii="Times New Roman" w:hAnsi="Times New Roman" w:cs="Times New Roman"/>
          <w:sz w:val="24"/>
          <w:szCs w:val="24"/>
        </w:rPr>
        <w:t>паниковать.</w:t>
      </w:r>
    </w:p>
    <w:p w:rsidR="00B164E7" w:rsidRPr="00B164E7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>Я же расскажу о простых способах решения этой задачи, которые вы сможете сами применять в повседневном общении с малышом.</w:t>
      </w:r>
    </w:p>
    <w:p w:rsidR="00B164E7" w:rsidRPr="00B164E7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>Принцип развития речи на любом языке и в любом возрасте включает два основных аспекта:</w:t>
      </w:r>
    </w:p>
    <w:p w:rsidR="00B164E7" w:rsidRPr="00B164E7" w:rsidRDefault="00B164E7" w:rsidP="00AD6C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64E7">
        <w:rPr>
          <w:rFonts w:ascii="Times New Roman" w:hAnsi="Times New Roman" w:cs="Times New Roman"/>
          <w:sz w:val="24"/>
          <w:szCs w:val="24"/>
        </w:rPr>
        <w:t>акопление пассивного запаса слов, готовых фраз и речевых конструкций;</w:t>
      </w:r>
    </w:p>
    <w:p w:rsidR="00B164E7" w:rsidRPr="00B164E7" w:rsidRDefault="00B164E7" w:rsidP="00AD6C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164E7">
        <w:rPr>
          <w:rFonts w:ascii="Times New Roman" w:hAnsi="Times New Roman" w:cs="Times New Roman"/>
          <w:sz w:val="24"/>
          <w:szCs w:val="24"/>
        </w:rPr>
        <w:t>ктивное использование накопленного материала.</w:t>
      </w:r>
    </w:p>
    <w:p w:rsidR="00B164E7" w:rsidRPr="00B164E7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 xml:space="preserve">Накопление пассивного запаса происходит, когда ребенок слушает. Это значит, что надо как можно раньше начинать читать ему, ставить </w:t>
      </w:r>
      <w:proofErr w:type="spellStart"/>
      <w:r w:rsidRPr="00B164E7">
        <w:rPr>
          <w:rFonts w:ascii="Times New Roman" w:hAnsi="Times New Roman" w:cs="Times New Roman"/>
          <w:sz w:val="24"/>
          <w:szCs w:val="24"/>
        </w:rPr>
        <w:t>аудиопроизведения</w:t>
      </w:r>
      <w:proofErr w:type="spellEnd"/>
      <w:r w:rsidRPr="00B164E7">
        <w:rPr>
          <w:rFonts w:ascii="Times New Roman" w:hAnsi="Times New Roman" w:cs="Times New Roman"/>
          <w:sz w:val="24"/>
          <w:szCs w:val="24"/>
        </w:rPr>
        <w:t xml:space="preserve"> с хорошей речью и произношением. Делать это надо с самого рождения, потому что навык слушать и запоминать наиболее активно работает в возрасте от 0 до 3-х лет. Позже он тоже работает, но не настолько интенсивно. Надо также как можно больше и чаще говорить с ребенком, объяснять ему все, что его окружает, языком любого уровня сложности. Лучше всего чередовать простые фразы со </w:t>
      </w:r>
      <w:proofErr w:type="gramStart"/>
      <w:r w:rsidRPr="00B164E7">
        <w:rPr>
          <w:rFonts w:ascii="Times New Roman" w:hAnsi="Times New Roman" w:cs="Times New Roman"/>
          <w:sz w:val="24"/>
          <w:szCs w:val="24"/>
        </w:rPr>
        <w:t>сложными</w:t>
      </w:r>
      <w:proofErr w:type="gramEnd"/>
      <w:r w:rsidRPr="00B164E7">
        <w:rPr>
          <w:rFonts w:ascii="Times New Roman" w:hAnsi="Times New Roman" w:cs="Times New Roman"/>
          <w:sz w:val="24"/>
          <w:szCs w:val="24"/>
        </w:rPr>
        <w:t>.</w:t>
      </w:r>
    </w:p>
    <w:p w:rsidR="00B164E7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>В первые два года жизни ребенок активно накапливает материал, и чем больше вы сможете ему дать в этот период, тем больше будет его арсенал для дальнейшего</w:t>
      </w:r>
      <w:r w:rsidR="00AD6CC2">
        <w:rPr>
          <w:rFonts w:ascii="Times New Roman" w:hAnsi="Times New Roman" w:cs="Times New Roman"/>
          <w:sz w:val="24"/>
          <w:szCs w:val="24"/>
        </w:rPr>
        <w:t xml:space="preserve"> активного использования в речи.</w:t>
      </w:r>
    </w:p>
    <w:p w:rsidR="00AD6CC2" w:rsidRPr="00B164E7" w:rsidRDefault="00AD6CC2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C2">
        <w:rPr>
          <w:rFonts w:ascii="Times New Roman" w:hAnsi="Times New Roman" w:cs="Times New Roman"/>
          <w:sz w:val="24"/>
          <w:szCs w:val="24"/>
        </w:rPr>
        <w:t>Развитие речи старшего дошкольника, умение связно, последовательно, логично излагать свои мысли, развитие фонематического слуха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C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C2">
        <w:rPr>
          <w:rFonts w:ascii="Times New Roman" w:hAnsi="Times New Roman" w:cs="Times New Roman"/>
          <w:sz w:val="24"/>
          <w:szCs w:val="24"/>
        </w:rPr>
        <w:t>важнейшие моменты в подготовке детей к школе.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AD6CC2">
        <w:rPr>
          <w:rFonts w:ascii="Times New Roman" w:hAnsi="Times New Roman" w:cs="Times New Roman"/>
          <w:sz w:val="24"/>
          <w:szCs w:val="24"/>
        </w:rPr>
        <w:t>адача родителей на данном возрастном 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C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C2">
        <w:rPr>
          <w:rFonts w:ascii="Times New Roman" w:hAnsi="Times New Roman" w:cs="Times New Roman"/>
          <w:sz w:val="24"/>
          <w:szCs w:val="24"/>
        </w:rPr>
        <w:t>совершенствовать связную речь ребенка. Работа эта должна идти в нескольких направлениях: расширение словарного запаса (овладение детьми самыми элементарными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художественной выразительности </w:t>
      </w:r>
      <w:r w:rsidRPr="00AD6CC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6CC2">
        <w:rPr>
          <w:rFonts w:ascii="Times New Roman" w:hAnsi="Times New Roman" w:cs="Times New Roman"/>
          <w:sz w:val="24"/>
          <w:szCs w:val="24"/>
        </w:rPr>
        <w:t>эпитетами, сравнениями, синонимами, антонимами); развитие умения рассказывать, точно и последовательно передавать содержание художественных произведений; формирование грамматически правильной речи; дальнейшее совершенствование звуковой культуры.</w:t>
      </w:r>
    </w:p>
    <w:p w:rsidR="00B164E7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>Идея в том, чтобы каждый день или почти каждый день использовать хотя бы одно упражнение. Не надо специально уделять этому время. Это увлекательные игры с родителями, в которые можно играть в любое свободное время. Например, во время прогулки, или пока едете в транспорте или в машине, во время ожидания в очереди, пока готовите что-то на кухне, а ребенок играет рядом, перед сном.</w:t>
      </w:r>
    </w:p>
    <w:p w:rsidR="00B164E7" w:rsidRPr="00B164E7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Упражнение </w:t>
      </w:r>
      <w:r w:rsidRPr="004629EC">
        <w:rPr>
          <w:rFonts w:ascii="Times New Roman" w:hAnsi="Times New Roman" w:cs="Times New Roman"/>
          <w:b/>
          <w:sz w:val="24"/>
          <w:szCs w:val="24"/>
        </w:rPr>
        <w:t xml:space="preserve">«Отгадай животное, предмет, человека по описанию». </w:t>
      </w:r>
      <w:r w:rsidRPr="00B164E7">
        <w:rPr>
          <w:rFonts w:ascii="Times New Roman" w:hAnsi="Times New Roman" w:cs="Times New Roman"/>
          <w:sz w:val="24"/>
          <w:szCs w:val="24"/>
        </w:rPr>
        <w:t xml:space="preserve">Вы даете описание объекта, а ребенок должен догадаться кто это или что это. Это развитие пассивного запаса. Ребенок на вашем примере учится описывать объекты. </w:t>
      </w:r>
      <w:proofErr w:type="gramStart"/>
      <w:r w:rsidRPr="00B164E7">
        <w:rPr>
          <w:rFonts w:ascii="Times New Roman" w:hAnsi="Times New Roman" w:cs="Times New Roman"/>
          <w:sz w:val="24"/>
          <w:szCs w:val="24"/>
        </w:rPr>
        <w:t>Например: живет в лесу, дикий зверь, любит морковку, уши длинные, летом - серый, зимой - белый.</w:t>
      </w:r>
      <w:proofErr w:type="gramEnd"/>
    </w:p>
    <w:p w:rsidR="00B164E7" w:rsidRPr="00B164E7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 xml:space="preserve">Следующий этап - </w:t>
      </w:r>
      <w:r w:rsidRPr="004629EC">
        <w:rPr>
          <w:rFonts w:ascii="Times New Roman" w:hAnsi="Times New Roman" w:cs="Times New Roman"/>
          <w:b/>
          <w:sz w:val="24"/>
          <w:szCs w:val="24"/>
        </w:rPr>
        <w:t>соревнование</w:t>
      </w:r>
      <w:r w:rsidRPr="00B164E7">
        <w:rPr>
          <w:rFonts w:ascii="Times New Roman" w:hAnsi="Times New Roman" w:cs="Times New Roman"/>
          <w:sz w:val="24"/>
          <w:szCs w:val="24"/>
        </w:rPr>
        <w:t xml:space="preserve">, кто из вас больше угадает. Вы по очереди загадываете слово и описываете его. Таким </w:t>
      </w:r>
      <w:r w:rsidR="00AD6CC2" w:rsidRPr="00B164E7">
        <w:rPr>
          <w:rFonts w:ascii="Times New Roman" w:hAnsi="Times New Roman" w:cs="Times New Roman"/>
          <w:sz w:val="24"/>
          <w:szCs w:val="24"/>
        </w:rPr>
        <w:t>образом,</w:t>
      </w:r>
      <w:r w:rsidRPr="00B164E7">
        <w:rPr>
          <w:rFonts w:ascii="Times New Roman" w:hAnsi="Times New Roman" w:cs="Times New Roman"/>
          <w:sz w:val="24"/>
          <w:szCs w:val="24"/>
        </w:rPr>
        <w:t xml:space="preserve"> по вашему образцу ребенок сам будет учиться описывать различные предметы. Вы можете заранее обозначить категорию слов. Например: отгадываем животных, или предметы мебели, или еду. А можете загадывать слова из всего арсенала, при описании указывая из какой категории это слово. Это даст возможность ребенку выучить собирательные названия предметов, то есть названия категорий. Это способствует р</w:t>
      </w:r>
      <w:r w:rsidR="00315609">
        <w:rPr>
          <w:rFonts w:ascii="Times New Roman" w:hAnsi="Times New Roman" w:cs="Times New Roman"/>
          <w:sz w:val="24"/>
          <w:szCs w:val="24"/>
        </w:rPr>
        <w:t>азвитию навыков классификации.</w:t>
      </w:r>
    </w:p>
    <w:p w:rsidR="00B164E7" w:rsidRPr="00B164E7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 xml:space="preserve">Следующее упражнение </w:t>
      </w:r>
      <w:r w:rsidRPr="004629EC">
        <w:rPr>
          <w:rFonts w:ascii="Times New Roman" w:hAnsi="Times New Roman" w:cs="Times New Roman"/>
          <w:b/>
          <w:sz w:val="24"/>
          <w:szCs w:val="24"/>
        </w:rPr>
        <w:t>«Отгадай по вопросам»</w:t>
      </w:r>
      <w:r w:rsidRPr="00B164E7">
        <w:rPr>
          <w:rFonts w:ascii="Times New Roman" w:hAnsi="Times New Roman" w:cs="Times New Roman"/>
          <w:sz w:val="24"/>
          <w:szCs w:val="24"/>
        </w:rPr>
        <w:t>. Вы с малышом по очереди загадываете слово, например, персонажей мультфильмов. Тот,</w:t>
      </w:r>
      <w:r w:rsidR="00315609">
        <w:rPr>
          <w:rFonts w:ascii="Times New Roman" w:hAnsi="Times New Roman" w:cs="Times New Roman"/>
          <w:sz w:val="24"/>
          <w:szCs w:val="24"/>
        </w:rPr>
        <w:t xml:space="preserve"> кто отгадывает, задает вопросы.</w:t>
      </w:r>
      <w:r w:rsidRPr="00B164E7">
        <w:rPr>
          <w:rFonts w:ascii="Times New Roman" w:hAnsi="Times New Roman" w:cs="Times New Roman"/>
          <w:sz w:val="24"/>
          <w:szCs w:val="24"/>
        </w:rPr>
        <w:t xml:space="preserve"> Соревнуетесь, кто больше отгадает. Например: Это человек или зверь? Это мужчина или женщина? Он молодой или старый? Где он живет? Во что одевается? и т.д. В этом упражнении практикуется правильная постановка вопроса.</w:t>
      </w:r>
    </w:p>
    <w:p w:rsidR="00B164E7" w:rsidRPr="00B164E7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4629EC">
        <w:rPr>
          <w:rFonts w:ascii="Times New Roman" w:hAnsi="Times New Roman" w:cs="Times New Roman"/>
          <w:b/>
          <w:sz w:val="24"/>
          <w:szCs w:val="24"/>
        </w:rPr>
        <w:t>«Прилагательные».</w:t>
      </w:r>
      <w:r w:rsidRPr="00B164E7">
        <w:rPr>
          <w:rFonts w:ascii="Times New Roman" w:hAnsi="Times New Roman" w:cs="Times New Roman"/>
          <w:sz w:val="24"/>
          <w:szCs w:val="24"/>
        </w:rPr>
        <w:t xml:space="preserve"> В этом упражнении вы совместно выбираете любое слово и по очереди подбираете прилагательные, которые ему соответствуют. Например, слово «дом». </w:t>
      </w:r>
      <w:proofErr w:type="gramStart"/>
      <w:r w:rsidRPr="00B164E7">
        <w:rPr>
          <w:rFonts w:ascii="Times New Roman" w:hAnsi="Times New Roman" w:cs="Times New Roman"/>
          <w:sz w:val="24"/>
          <w:szCs w:val="24"/>
        </w:rPr>
        <w:t>Какой он может быть: большой, красивый, высокий, старый, серый, жилой, кривой, и т.д.</w:t>
      </w:r>
      <w:proofErr w:type="gramEnd"/>
      <w:r w:rsidRPr="00B164E7">
        <w:rPr>
          <w:rFonts w:ascii="Times New Roman" w:hAnsi="Times New Roman" w:cs="Times New Roman"/>
          <w:sz w:val="24"/>
          <w:szCs w:val="24"/>
        </w:rPr>
        <w:t xml:space="preserve"> Можно использовать и антонимы, если вы описываете не конкретный дом, а дом вообще. Проигрывает тот, кто больше не может найти подходящих прилагательных. Это упражнение существенно увеличивает активный словарный запас и учит многословно описывать предмет с разных сторон.</w:t>
      </w:r>
    </w:p>
    <w:p w:rsidR="00E21618" w:rsidRDefault="00B164E7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4E7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4629EC">
        <w:rPr>
          <w:rFonts w:ascii="Times New Roman" w:hAnsi="Times New Roman" w:cs="Times New Roman"/>
          <w:b/>
          <w:sz w:val="24"/>
          <w:szCs w:val="24"/>
        </w:rPr>
        <w:t>«Глаголы».</w:t>
      </w:r>
      <w:r w:rsidRPr="00B164E7">
        <w:rPr>
          <w:rFonts w:ascii="Times New Roman" w:hAnsi="Times New Roman" w:cs="Times New Roman"/>
          <w:sz w:val="24"/>
          <w:szCs w:val="24"/>
        </w:rPr>
        <w:t xml:space="preserve"> Аналогично прилагательным - выбираете существительное (животное, человек, кто-то из родственников) и находите к нему соответствующие глаголы. </w:t>
      </w:r>
      <w:proofErr w:type="gramStart"/>
      <w:r w:rsidRPr="00B164E7">
        <w:rPr>
          <w:rFonts w:ascii="Times New Roman" w:hAnsi="Times New Roman" w:cs="Times New Roman"/>
          <w:sz w:val="24"/>
          <w:szCs w:val="24"/>
        </w:rPr>
        <w:t>Например: наша бабушка - живет, ходит, готовит, сидит, спит, вяжет, смотрит телевизор и т.д.</w:t>
      </w:r>
      <w:proofErr w:type="gramEnd"/>
    </w:p>
    <w:p w:rsidR="00AD6CC2" w:rsidRPr="00AD6CC2" w:rsidRDefault="00AD6CC2" w:rsidP="00AD6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C2">
        <w:rPr>
          <w:rFonts w:ascii="Times New Roman" w:hAnsi="Times New Roman" w:cs="Times New Roman"/>
          <w:sz w:val="24"/>
          <w:szCs w:val="24"/>
        </w:rPr>
        <w:t>Большое влияние на обогащение детского словаря оказывает чтение произведений художественной литературы. Не оставляйте без объяснения слова, которые непонятны ребенку. Те слова, которые он встретил в художественном произведении, необходимо включать в его активный словарь, повторять их в самых разнообразных сочетаниях, предварительно объяснив значение.</w:t>
      </w:r>
    </w:p>
    <w:p w:rsidR="00AD6CC2" w:rsidRDefault="00AD6CC2" w:rsidP="00315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C2">
        <w:rPr>
          <w:rFonts w:ascii="Times New Roman" w:hAnsi="Times New Roman" w:cs="Times New Roman"/>
          <w:sz w:val="24"/>
          <w:szCs w:val="24"/>
        </w:rPr>
        <w:t xml:space="preserve">Богатейший материал как для развития и обогащения словаря, так и для воспитания звуковой культуры речи ребенка представляют загадки, </w:t>
      </w:r>
      <w:proofErr w:type="spellStart"/>
      <w:r w:rsidRPr="00AD6CC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D6CC2">
        <w:rPr>
          <w:rFonts w:ascii="Times New Roman" w:hAnsi="Times New Roman" w:cs="Times New Roman"/>
          <w:sz w:val="24"/>
          <w:szCs w:val="24"/>
        </w:rPr>
        <w:t>, стихи, считалки, скороговорки. При заучивании пословиц, поговорок необходимо объяснять их значения, а в дальнейшем следить за тем, чтобы ребенок правил</w:t>
      </w:r>
      <w:r w:rsidR="00315609">
        <w:rPr>
          <w:rFonts w:ascii="Times New Roman" w:hAnsi="Times New Roman" w:cs="Times New Roman"/>
          <w:sz w:val="24"/>
          <w:szCs w:val="24"/>
        </w:rPr>
        <w:t>ьно использовал их в своей речи.</w:t>
      </w:r>
    </w:p>
    <w:p w:rsidR="00E77493" w:rsidRPr="00315609" w:rsidRDefault="00E77493" w:rsidP="00315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618" w:rsidRDefault="00E21618" w:rsidP="00BF1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EEF" w:rsidRDefault="008F0EEF" w:rsidP="00BF1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EEF" w:rsidRDefault="008F0EEF" w:rsidP="00BF1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EEF" w:rsidRDefault="008F0EEF" w:rsidP="00BF1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694" w:rsidRPr="00BF1694" w:rsidRDefault="00BF1694" w:rsidP="00BF1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1694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 по развитию речи детей.</w:t>
      </w:r>
    </w:p>
    <w:p w:rsidR="00BF1694" w:rsidRPr="00BF1694" w:rsidRDefault="00BF1694" w:rsidP="00B16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94" w:rsidRPr="00BF1694" w:rsidRDefault="00BF1694" w:rsidP="00B16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F1694">
        <w:rPr>
          <w:rFonts w:ascii="Times New Roman" w:hAnsi="Times New Roman" w:cs="Times New Roman"/>
          <w:sz w:val="24"/>
          <w:szCs w:val="24"/>
        </w:rPr>
        <w:t>. Общайтесь с ребенком постоянно. Общение должно создавать у детей радостное, оптимистическое ощущение жизни, уверенность в своих силах и способностях. Внимательно относитесь к детским вопросам и не отмахивайтесь от них (ты еще маленький, тебе рано это знать). Не раздражайтесь из-за них на ребенка, не запрещайте их задавать. Ответы давайте краткие  и доступные пониманию ребенка.</w:t>
      </w:r>
    </w:p>
    <w:p w:rsidR="00BF1694" w:rsidRPr="00BF1694" w:rsidRDefault="00BF1694" w:rsidP="00B16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F1694">
        <w:rPr>
          <w:rFonts w:ascii="Times New Roman" w:hAnsi="Times New Roman" w:cs="Times New Roman"/>
          <w:sz w:val="24"/>
          <w:szCs w:val="24"/>
        </w:rPr>
        <w:t xml:space="preserve">. Поощряйте самостоятельную мыслительную деятельность ребенка, отвечая на его вопросы встречным «А как ты думаешь?». </w:t>
      </w:r>
    </w:p>
    <w:p w:rsidR="00BF1694" w:rsidRPr="00BF1694" w:rsidRDefault="00BF1694" w:rsidP="00B16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1694">
        <w:rPr>
          <w:rFonts w:ascii="Times New Roman" w:hAnsi="Times New Roman" w:cs="Times New Roman"/>
          <w:sz w:val="24"/>
          <w:szCs w:val="24"/>
        </w:rPr>
        <w:t xml:space="preserve">. Расскажите ребенку о своей семье; о родителях – как зовут маму и папу (ребенок должен знать Ф.И.О.), где вы работаете, объясните ребенку значимость вашего труда не только для благосостояния вашей семьи, но и для </w:t>
      </w:r>
      <w:r>
        <w:rPr>
          <w:rFonts w:ascii="Times New Roman" w:hAnsi="Times New Roman" w:cs="Times New Roman"/>
          <w:sz w:val="24"/>
          <w:szCs w:val="24"/>
        </w:rPr>
        <w:t>общества; о братьях и сёстрах (</w:t>
      </w:r>
      <w:r w:rsidRPr="00BF1694">
        <w:rPr>
          <w:rFonts w:ascii="Times New Roman" w:hAnsi="Times New Roman" w:cs="Times New Roman"/>
          <w:sz w:val="24"/>
          <w:szCs w:val="24"/>
        </w:rPr>
        <w:t>сколько им лет, где учатся и т.д.). Расскажите о своих ближайших родственниках: как их зовут, где они живут, чем занимаются.</w:t>
      </w:r>
    </w:p>
    <w:p w:rsidR="00BF1694" w:rsidRDefault="00BF1694" w:rsidP="00B16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1694">
        <w:rPr>
          <w:rFonts w:ascii="Times New Roman" w:hAnsi="Times New Roman" w:cs="Times New Roman"/>
          <w:sz w:val="24"/>
          <w:szCs w:val="24"/>
        </w:rPr>
        <w:t>. Уделяйте постоянное внимание развитию речи ребенка и больше общайтесь с ним. Читайте ребёнку сказки, пословицы, поговорки, стихи, загадки и разучите некоторые из них.</w:t>
      </w:r>
    </w:p>
    <w:p w:rsidR="00AD6CC2" w:rsidRDefault="00AD6CC2" w:rsidP="00B16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C2" w:rsidRPr="00BF1694" w:rsidRDefault="00AD6CC2" w:rsidP="00B16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Вам и Вашему ребенку!</w:t>
      </w:r>
    </w:p>
    <w:p w:rsidR="00BF1694" w:rsidRPr="005C5003" w:rsidRDefault="00BF1694" w:rsidP="00BF1694">
      <w:pPr>
        <w:rPr>
          <w:rFonts w:ascii="Times New Roman" w:hAnsi="Times New Roman" w:cs="Times New Roman"/>
          <w:b/>
          <w:sz w:val="28"/>
          <w:szCs w:val="28"/>
        </w:rPr>
      </w:pPr>
    </w:p>
    <w:sectPr w:rsidR="00BF1694" w:rsidRPr="005C5003" w:rsidSect="005C5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0A1A"/>
    <w:multiLevelType w:val="hybridMultilevel"/>
    <w:tmpl w:val="E3606130"/>
    <w:lvl w:ilvl="0" w:tplc="0419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">
    <w:nsid w:val="53A077C3"/>
    <w:multiLevelType w:val="hybridMultilevel"/>
    <w:tmpl w:val="A3765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003"/>
    <w:rsid w:val="000D3283"/>
    <w:rsid w:val="00147617"/>
    <w:rsid w:val="001C2CC4"/>
    <w:rsid w:val="00315609"/>
    <w:rsid w:val="003B788F"/>
    <w:rsid w:val="004629EC"/>
    <w:rsid w:val="005C5003"/>
    <w:rsid w:val="006278D2"/>
    <w:rsid w:val="00747A9C"/>
    <w:rsid w:val="007510B7"/>
    <w:rsid w:val="008F0EEF"/>
    <w:rsid w:val="009172B6"/>
    <w:rsid w:val="00983D0C"/>
    <w:rsid w:val="00AD6CC2"/>
    <w:rsid w:val="00B164E7"/>
    <w:rsid w:val="00BF1694"/>
    <w:rsid w:val="00D559D1"/>
    <w:rsid w:val="00DC7D53"/>
    <w:rsid w:val="00E10D5D"/>
    <w:rsid w:val="00E21618"/>
    <w:rsid w:val="00E7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D2"/>
    <w:pPr>
      <w:ind w:left="720"/>
      <w:contextualSpacing/>
    </w:pPr>
  </w:style>
  <w:style w:type="paragraph" w:customStyle="1" w:styleId="Style5">
    <w:name w:val="Style5"/>
    <w:basedOn w:val="a"/>
    <w:rsid w:val="00DC7D5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C7D53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apple</cp:lastModifiedBy>
  <cp:revision>9</cp:revision>
  <cp:lastPrinted>2014-02-12T04:54:00Z</cp:lastPrinted>
  <dcterms:created xsi:type="dcterms:W3CDTF">2014-02-11T17:22:00Z</dcterms:created>
  <dcterms:modified xsi:type="dcterms:W3CDTF">2014-02-17T11:23:00Z</dcterms:modified>
</cp:coreProperties>
</file>