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FA" w:rsidRPr="00741BE9" w:rsidRDefault="004907EC" w:rsidP="006C6EF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hyperlink r:id="rId4" w:history="1">
        <w:r w:rsidR="006C6EFA" w:rsidRPr="00741BE9">
          <w:rPr>
            <w:rFonts w:ascii="Times New Roman" w:eastAsia="Times New Roman" w:hAnsi="Times New Roman" w:cs="Times New Roman"/>
            <w:b/>
            <w:bCs/>
            <w:color w:val="FF0000"/>
            <w:sz w:val="48"/>
          </w:rPr>
          <w:t>Весёлый снеговик</w:t>
        </w:r>
      </w:hyperlink>
    </w:p>
    <w:p w:rsidR="006C6EFA" w:rsidRDefault="006C6EFA" w:rsidP="006C6EFA">
      <w:pPr>
        <w:tabs>
          <w:tab w:val="left" w:pos="1268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Комплексная  игра-занятие  по  аппликации  для  младших дошкольников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детей формовать белые комочки из салфеток, скатывая их круговыми движениями в шарики; дать наглядное представление о части и целом (снеговик — целое, снежки, комочки — части); закреплять у детей навыки прикладывания снежков-комочков к силуэту нарисованного контура, не выходя за него; воспитывать аккуратность, самостоятельность, интерес к совместной продуктивной деятельности, чувство сопереживания, желание помочь.</w:t>
      </w:r>
    </w:p>
    <w:p w:rsidR="006C6EFA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 бумажные салфетки,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бумаги, клей.</w:t>
      </w:r>
    </w:p>
    <w:p w:rsidR="006C6EFA" w:rsidRDefault="006C6EFA" w:rsidP="006C6EFA">
      <w:pPr>
        <w:tabs>
          <w:tab w:val="left" w:pos="7607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EFA" w:rsidRPr="00741BE9" w:rsidRDefault="006C6EFA" w:rsidP="006C6EFA">
      <w:pPr>
        <w:tabs>
          <w:tab w:val="left" w:pos="7607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  занятия</w:t>
      </w: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заходят в группу. В группе стоит снеговик.</w:t>
      </w:r>
    </w:p>
    <w:p w:rsidR="006C6EFA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 (В.).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отгадайте загадку и 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посмотрите, кто к нам пришёл в гости?</w:t>
      </w:r>
    </w:p>
    <w:p w:rsidR="006C6EFA" w:rsidRPr="00997DE6" w:rsidRDefault="006C6EFA" w:rsidP="00997DE6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7DE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Мы слепили снежный ком,</w:t>
      </w:r>
      <w:r w:rsidRPr="00997DE6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997DE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Шляпу сделали на нем,</w:t>
      </w:r>
      <w:r w:rsidRPr="00997DE6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997DE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Нос приделали и в миг</w:t>
      </w:r>
      <w:r w:rsidRPr="00997DE6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997DE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Получился … (снеговик)</w:t>
      </w:r>
      <w:r w:rsidRPr="00997DE6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 Снеговик.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Снеговик. 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дети!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Здравствуй, Снеговик!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Снеговик.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Я весёлый Снеговик,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К снегу, холоду привык.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Нос — морковкой,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Рот — сучок,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Поиграй со мной дружок.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пришёл к вам в гости, потому что мне скучно одному на улице.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давайте мы вместе со Снеговиком поиграем и развеселим его.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 </w:t>
      </w:r>
    </w:p>
    <w:p w:rsidR="006C6EFA" w:rsidRPr="00741BE9" w:rsidRDefault="006C6EFA" w:rsidP="006C6EF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рука, два рука - лепим мы снеговика.</w:t>
      </w:r>
      <w:r w:rsidRPr="0074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Три-четые, три-четыре - нарисуем нос пошире.</w:t>
      </w:r>
      <w:r w:rsidRPr="0074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Пять- найдем морковь для носа, угольки найдем для глаз.</w:t>
      </w:r>
      <w:r w:rsidRPr="0074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- наденем шляпу косо - будет он смешным у нас.</w:t>
      </w:r>
      <w:r w:rsidRPr="0074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и восемь, семь и восемь - мы сплясать его попросим.</w:t>
      </w:r>
      <w:r w:rsidRPr="0074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Девять, десять снеговик через голову кувырк!</w:t>
      </w:r>
      <w:r w:rsidRPr="00741B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1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цирк!</w:t>
      </w:r>
      <w:r w:rsidRPr="00741B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Снеговик.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вам хорошо! Вас много, а я один. Стою на улице, даже поиграть не с кем.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 Не грусти, Снеговик! Ребята, давайте поможем Снеговику, слепим ему друга — снеговика.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рассмотрим, из чего состоит снеговик (рассматривают снеговика, изображённого на картинке). Нижний ком самый большой, средний — поменьше, верхний — самый маленький.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 лепить из снежков-комочков.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 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Комочки мы сделаем из бумажных салфеток. Они тоже, как снег, белые, мягкие, лёгкие. Из них мы скатаем комочки и слепим снеговика.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катает салфетку круговыми движениями между ладонями, а дети имитируют его движения. Затем предлагает им взять салфетки и самим скатать комочки.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 Ты кружись, ты кружись,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в шарик превратись.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сколько мы сделали комочков. Теперь мы слепим из них снеговика.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наносит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клей 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изображённого снеговика, дети берут снежные комочки и прикладывают к нему, не выходя за контуры.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посмотрите, чего не хватает нашему снеговику?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 Глаз и носа-морковки.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наклеивает носик и глазки и вместе с детьми любуется слепленным снеговиком.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Снеговик.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 Ой, какой красивый получился снеговик, такой же большой и белый, как я! Спасибо вам, ребята, за друга, которого вы мне слепили!</w:t>
      </w:r>
    </w:p>
    <w:p w:rsidR="006C6EFA" w:rsidRPr="00741BE9" w:rsidRDefault="006C6EFA" w:rsidP="006C6EFA">
      <w:pPr>
        <w:ind w:left="-99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EFA" w:rsidRPr="00741BE9" w:rsidRDefault="006C6EFA" w:rsidP="006C6EFA">
      <w:pPr>
        <w:ind w:left="-993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1B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1E0B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741BE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</w:p>
    <w:p w:rsidR="006C6EFA" w:rsidRPr="00741BE9" w:rsidRDefault="006C6EFA" w:rsidP="00997DE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</w:pPr>
      <w:r w:rsidRPr="00741BE9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 xml:space="preserve">Снеговик, снеговик, ты такой хороший, Снеговик, снеговик, хлопай нам в </w:t>
      </w:r>
      <w:r w:rsidR="00997DE6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 xml:space="preserve">   </w:t>
      </w:r>
      <w:r w:rsidRPr="00741BE9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ладоши!</w:t>
      </w:r>
      <w:r w:rsidRPr="00741BE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1BE9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Будем мы как мячики весело скакать: прыг да скок, прыг да скок повтори опять!</w:t>
      </w:r>
      <w:r w:rsidRPr="00741BE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1BE9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Снеговик, снеговик, ты такой хороший, Снеговик, снеговик, хлопай нам в ладоши!</w:t>
      </w:r>
      <w:r w:rsidRPr="00741BE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1BE9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Будем мы как куколки дружно приседать: вот так вот, вот так вот повтори опять!</w:t>
      </w:r>
      <w:r w:rsidRPr="00741BE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1BE9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Снеговик, снеговик, ты такой хороший, Снеговик, снеговик, хлопай нам в ладоши!</w:t>
      </w:r>
      <w:r w:rsidRPr="00741BE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1BE9"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  <w:t>Будем мы как клоуны в цирке выступать, вот так вот, вот так вот повтори опять!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в нашей группе тепло и снеговик может растаять, поэтому давайте сделаем из комочков ему много снега.</w:t>
      </w:r>
    </w:p>
    <w:p w:rsidR="006C6EFA" w:rsidRPr="00741BE9" w:rsidRDefault="006C6EFA" w:rsidP="006C6E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 </w:t>
      </w: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С неба падают снежинки,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белые пушинки,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Покрывая всё кругом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Мягким бархатным ковром.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Снеговику пора возвращаться на улицу. Давайте подарим ему слепленного нами друга, чтобы он не скучал.</w:t>
      </w:r>
    </w:p>
    <w:p w:rsidR="006C6EFA" w:rsidRPr="00741BE9" w:rsidRDefault="006C6EFA" w:rsidP="006C6EFA">
      <w:pPr>
        <w:spacing w:before="172" w:after="172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BE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прощаются со снеговиком.</w:t>
      </w:r>
    </w:p>
    <w:p w:rsidR="006C6EFA" w:rsidRPr="00741BE9" w:rsidRDefault="006C6EFA" w:rsidP="006C6EFA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36722" w:rsidRDefault="006C6EFA" w:rsidP="006C6EF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5375" y="569595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3429000"/>
            <wp:effectExtent l="19050" t="0" r="0" b="0"/>
            <wp:wrapSquare wrapText="bothSides"/>
            <wp:docPr id="1" name="Рисунок 1" descr="C:\Users\Анна\Desktop\фото\снег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фото\снегов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504" t="9041" r="28911" b="6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236722" w:rsidSect="0073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6EFA"/>
    <w:rsid w:val="00096328"/>
    <w:rsid w:val="001E0BBD"/>
    <w:rsid w:val="00236722"/>
    <w:rsid w:val="004907EC"/>
    <w:rsid w:val="006C6EFA"/>
    <w:rsid w:val="0099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EFA"/>
    <w:rPr>
      <w:b/>
      <w:bCs/>
    </w:rPr>
  </w:style>
  <w:style w:type="character" w:customStyle="1" w:styleId="apple-converted-space">
    <w:name w:val="apple-converted-space"/>
    <w:basedOn w:val="a0"/>
    <w:rsid w:val="006C6EFA"/>
  </w:style>
  <w:style w:type="paragraph" w:styleId="a4">
    <w:name w:val="Balloon Text"/>
    <w:basedOn w:val="a"/>
    <w:link w:val="a5"/>
    <w:uiPriority w:val="99"/>
    <w:semiHidden/>
    <w:unhideWhenUsed/>
    <w:rsid w:val="006C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onspekt.vscolu.ru/konspekt-zanyatiya-dlya-detej-3-4-let/vesyolyj-snegov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</Words>
  <Characters>3097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2015-02-09T14:06:00Z</dcterms:created>
  <dcterms:modified xsi:type="dcterms:W3CDTF">2015-02-09T14:17:00Z</dcterms:modified>
</cp:coreProperties>
</file>