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EC" w:rsidRDefault="006F46EC" w:rsidP="006F4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  по теме «Занимательные формы работы с детьми для формирования элементарных математических  представлений».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«Предмет математики настолько серьёзен,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полезно не упускать случая сделать его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немного занимательным», -  сказал Б. Паскаль.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 немыслимо без использования дидактических и занимательных игр, задач, развлечений. Дети очень активны в восприятии задач – шуток, головоломок, логических упражнений. Когда занимательный материал доступен ребёнку, то у него складывается положительное отношение к математике, стимулируется мыслительная деятельность.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материал включаю в ход НОД или использую в конце, когда наблюдается снижение умственной активности детей. Чтобы уточнить и конкретизировать знания детей о числах, их значении, о геометрических формах, временных отношениях я применяю занимательные задачи, загадки. Развивать мышление детей помогают различные виды логических задач и упражнений.</w:t>
      </w:r>
    </w:p>
    <w:p w:rsidR="006F46EC" w:rsidRDefault="006F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различный занимательный материал по ФЭМП, я убедилась, что дети лучше усваивают программное содержание, правильно выполняют сложные задания, активно отвечают на вопросы.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46EC" w:rsidRDefault="006F46EC" w:rsidP="006F46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Математический конкурс.</w:t>
      </w:r>
    </w:p>
    <w:p w:rsidR="006F46EC" w:rsidRDefault="006F46EC" w:rsidP="006F46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«Поможем  Треугольнику и Кругу сохранить дружбу».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сравнении предметов по высоте, развивать пространственную ориентировку, учить определять место числа, упражнять в счёте, установления отношений между сутками и днями недели, между временами года и полным годом, развивать творческое воображение.</w:t>
      </w:r>
    </w:p>
    <w:p w:rsidR="006F46EC" w:rsidRDefault="006F46EC" w:rsidP="006F4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>Карточки с изображением улицы, домика чисел, числовые карточки, нарисованные Треугольник и Круг.</w:t>
      </w:r>
    </w:p>
    <w:p w:rsidR="006F46EC" w:rsidRDefault="006F46EC" w:rsidP="006F4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конкурса.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Жили – были два друга: Треугольник и Круг. Треугольник любил задавать вопросы, но никогда  не получал на них ответы, потому что Круг всё время крутился  не мог остановиться. Они не знают, как сохранить дружбу и пришли к нам. У нас две команды:  «Добрые ребята» и  «Смелые ребята». Выбирайте капитанов команд.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правильные ответы команды будут награждаться треугольниками и кругами, а потом посчитаем, у какой команды больше фигур, тот и победит.</w:t>
      </w:r>
    </w:p>
    <w:p w:rsidR="006F46EC" w:rsidRDefault="006F46EC" w:rsidP="006F4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конкурс.   «Помоги найти квартиру».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пригласил в гости Круга и сказал, что он живёт в самом высоком доме, на седьмом этаже, в квартире слева. Поможем найти эту квартиру. Нарисуйте его на окне.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Круг живёт в самом низком доме на третьем этаже в квартире справа, найдите окно и нарисуйте его.</w:t>
      </w:r>
    </w:p>
    <w:p w:rsidR="006F46EC" w:rsidRDefault="006F46EC" w:rsidP="006F46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последовательно находят дом, этаж и окно квартиры.</w:t>
      </w:r>
    </w:p>
    <w:p w:rsidR="006F46EC" w:rsidRDefault="006F46EC" w:rsidP="006F4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конкурс. «Найди соседей». 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и  Круг построили дом для чисел, чтобы они жили все вместе и им не было скучно.</w:t>
      </w:r>
    </w:p>
    <w:p w:rsidR="006F46EC" w:rsidRDefault="006F46EC" w:rsidP="006F46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числа от 1 до 10.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не знают соседей чисел.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1.Назовите соседей числа 3.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число живёт рядом с 5.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соседа числа 7 справа.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4.Какое число живёт слева от 8.</w:t>
      </w:r>
    </w:p>
    <w:p w:rsidR="006F46EC" w:rsidRDefault="006F46EC" w:rsidP="006F4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конкурс. «Найди карточку».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и Круг приготовили для вас карточки с числами от 1 до 10, но по дороге  растеряли , поможем дорисовать недостающие карточки.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иду и ты идёшь,  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пою и ты поёшь,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и поём,</w:t>
      </w:r>
    </w:p>
    <w:p w:rsidR="006F46EC" w:rsidRDefault="006F46EC" w:rsidP="006F46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6F46EC" w:rsidRDefault="006F46EC" w:rsidP="006F46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бегают, резвятся,  потом садятся на места.</w:t>
      </w:r>
    </w:p>
    <w:p w:rsidR="006F46EC" w:rsidRDefault="006F46EC" w:rsidP="006F4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A52">
        <w:rPr>
          <w:rFonts w:ascii="Times New Roman" w:hAnsi="Times New Roman" w:cs="Times New Roman"/>
          <w:b/>
          <w:sz w:val="28"/>
          <w:szCs w:val="28"/>
        </w:rPr>
        <w:t>4 конкурс</w:t>
      </w:r>
      <w:r>
        <w:rPr>
          <w:rFonts w:ascii="Times New Roman" w:hAnsi="Times New Roman" w:cs="Times New Roman"/>
          <w:b/>
          <w:sz w:val="28"/>
          <w:szCs w:val="28"/>
        </w:rPr>
        <w:t>. «Ответь правильно».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 w:rsidRPr="007C09B3">
        <w:rPr>
          <w:rFonts w:ascii="Times New Roman" w:hAnsi="Times New Roman" w:cs="Times New Roman"/>
          <w:i/>
          <w:sz w:val="28"/>
          <w:szCs w:val="28"/>
        </w:rPr>
        <w:t>Задания-вопросы.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Таня ходила в детский сад всю зиму, весну и лето, а Сережа – целый год. Кто из них меньше времени ходил в детский сад? Танечка прожила уже три весны, три лета, три зимы и три осени, а Сережа – три года. Кто из них старше? Почему? Галя не ходила в детский сад пять дней, а Сережа – одну неделю. Кто из детей больше времени не ходил в детский сад? У Гали есть сестричка. Она на два года старше ее. На сколько лет Галя моложе своей сестры?</w:t>
      </w:r>
    </w:p>
    <w:p w:rsidR="006F46EC" w:rsidRDefault="006F46EC" w:rsidP="006F4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конкурс. «Найди пару»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карточки с цифрами разного цвета. Воспитатель ударяет в бубен, дети начинают свободно бегать по залу. После трех ударов в бубен, они находят пару и бегут в свои домики.</w:t>
      </w:r>
    </w:p>
    <w:p w:rsidR="006F46EC" w:rsidRDefault="006F46EC" w:rsidP="006F46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6EC" w:rsidRDefault="006F46EC" w:rsidP="006F4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конкурс. «Красивый ковер».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листы бумаги, конверты с фигурами и предлагает выложить из них коврики Треугольнику и Кругу.</w:t>
      </w:r>
    </w:p>
    <w:p w:rsidR="006F46EC" w:rsidRDefault="006F46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подсчитывает количество геометрических фигур команд и награждает победителей, благодарит за то, что помогли Треугольнику и</w:t>
      </w:r>
      <w:r w:rsidRPr="006F4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Кругу остаться друзьями.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F46EC" w:rsidRDefault="006F46EC" w:rsidP="006F46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Геометрический конкурс.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сообразительность, умение использовать в речи геометрические термины; учить сравнивать, анализировать и обобщать; видеть в целой фигуре её части; закрепить умение составлять силуэты предметов и фигур из их частей, из палочек.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Звёздочки, четыре коврика размером 20х20 см, прямоугольник, разделённый на три меньших прямоугольника, треугольник, разделённый  на четыре треугольника, две игры «Танграм», силуэты кошки и зайца, аппликации корабля и страуса. призы.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материал. </w:t>
      </w:r>
      <w:r>
        <w:rPr>
          <w:rFonts w:ascii="Times New Roman" w:hAnsi="Times New Roman" w:cs="Times New Roman"/>
          <w:sz w:val="28"/>
          <w:szCs w:val="28"/>
        </w:rPr>
        <w:t>По 10 палочек на каждого ребёнка, подарок для всех участников конкурса (геометрические игры, тетради, альбомы).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зала. </w:t>
      </w:r>
      <w:r>
        <w:rPr>
          <w:rFonts w:ascii="Times New Roman" w:hAnsi="Times New Roman" w:cs="Times New Roman"/>
          <w:sz w:val="28"/>
          <w:szCs w:val="28"/>
        </w:rPr>
        <w:t>Коврики, предметы и силуэты животных, сделанных из геометрических фигур.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конкурса.</w:t>
      </w:r>
    </w:p>
    <w:p w:rsidR="006F46EC" w:rsidRDefault="006F46EC" w:rsidP="006F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скоро вы пойдёте в школу. Чтобы хорошо учиться, надо быть умным, уметь быстро решать математические задачи, головоломки. Сегодня вы  будете участниками Геометрического конкурса. Разделимся на две команды и выберем капитанов. За правильные ответы команда будет получать звёздочку: у кого в конце конкурса окажется больше звёздочек, тот и победит.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геометрический конкурс, поэтому и названия команд будут геометрическими:  «Шарики» и  «Кубики». Для разминки отгадайте загадки.1. Нет углов у меня,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похож на блюдце я,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тарелку и на крышку,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кольцо, на колесо,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же я такой, друзья?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Назовите вы меня! </w:t>
      </w:r>
      <w:r>
        <w:rPr>
          <w:rFonts w:ascii="Times New Roman" w:hAnsi="Times New Roman" w:cs="Times New Roman"/>
          <w:i/>
          <w:sz w:val="28"/>
          <w:szCs w:val="28"/>
        </w:rPr>
        <w:t xml:space="preserve"> (Круг).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Я фигура – хоть куда,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Очень ровная всегда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Все углы во мне равны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четыре стороны.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Кубик – мой любимый брат, </w:t>
      </w:r>
    </w:p>
    <w:p w:rsidR="006F46EC" w:rsidRDefault="006F46EC" w:rsidP="006F46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Потому что я … </w:t>
      </w:r>
      <w:r>
        <w:rPr>
          <w:rFonts w:ascii="Times New Roman" w:hAnsi="Times New Roman" w:cs="Times New Roman"/>
          <w:i/>
          <w:sz w:val="28"/>
          <w:szCs w:val="28"/>
        </w:rPr>
        <w:t>(Квадрат).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247.2pt;margin-top:118.45pt;width:15.75pt;height:15.7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5" style="position:absolute;left:0;text-align:left;margin-left:401.7pt;margin-top:95.2pt;width:15.75pt;height:15.7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424.95pt;margin-top:70.45pt;width:29.25pt;height:11.2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364.95pt;margin-top:70.45pt;width:29.25pt;height:11.2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424.95pt;margin-top:122.95pt;width:29.25pt;height:11.2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364.95pt;margin-top:122.95pt;width:29.25pt;height:11.25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272.7pt;margin-top:95.2pt;width:29.25pt;height:11.2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5" style="position:absolute;left:0;text-align:left;margin-left:316.2pt;margin-top:70.45pt;width:15.75pt;height:15.7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5" style="position:absolute;left:0;text-align:left;margin-left:247.2pt;margin-top:70.45pt;width:15.75pt;height:15.7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5" style="position:absolute;left:0;text-align:left;margin-left:316.2pt;margin-top:118.45pt;width:15.75pt;height:15.7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52.7pt;margin-top:93.7pt;width:20.25pt;height:15.7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192.45pt;margin-top:118.45pt;width:17.25pt;height:15.7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192.45pt;margin-top:70.45pt;width:17.25pt;height:15.7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121.95pt;margin-top:118.45pt;width:17.25pt;height:15.7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121.95pt;margin-top:70.45pt;width:17.25pt;height:15.7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38.7pt;margin-top:93.7pt;width:17.25pt;height:15.7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.2pt;margin-top:118.45pt;width:20.25pt;height:15.7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73.2pt;margin-top:118.45pt;width:20.25pt;height:15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73.2pt;margin-top:70.45pt;width:20.25pt;height:15.7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4.2pt;margin-top:70.45pt;width:20.25pt;height:15.7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55.95pt;margin-top:61.45pt;width:108.75pt;height:79.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.8pt;margin-top:61.45pt;width:102pt;height:79.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12.95pt;margin-top:61.45pt;width:107.25pt;height:79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36.7pt;margin-top:61.45pt;width:102.75pt;height:79.5pt;z-index:251662336"/>
        </w:pict>
      </w:r>
      <w:r>
        <w:rPr>
          <w:rFonts w:ascii="Times New Roman" w:hAnsi="Times New Roman" w:cs="Times New Roman"/>
          <w:sz w:val="28"/>
          <w:szCs w:val="28"/>
        </w:rPr>
        <w:t>- Сегодня почтальон принёс письмо: «Ребята, сравните эти два коврика и скажите, чем они похожи и чем отличаются. Знайка.»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 Выигрывает команда, которая назовёт больше сходств и отличий.</w:t>
      </w:r>
    </w:p>
    <w:p w:rsidR="006F46EC" w:rsidRDefault="006F46EC" w:rsidP="006F46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дверь. Входит Незнайка.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Помогите мне найти на первой карточке шесть прямоугольников, а на второй – пять треугольников.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Незнайка, у нас дети умные и добрые, помогут тебе.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-1.8pt;margin-top:8pt;width:26.25pt;height:57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24.45pt;margin-top:8pt;width:26.25pt;height:57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50.7pt;margin-top:8pt;width:26.25pt;height:57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5" style="position:absolute;left:0;text-align:left;margin-left:215.7pt;margin-top:32.65pt;width:39pt;height:32.3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5" style="position:absolute;left:0;text-align:left;margin-left:234.45pt;margin-top:1.9pt;width:40.6pt;height:30.75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5" style="position:absolute;left:0;text-align:left;margin-left:254.7pt;margin-top:32.65pt;width:39pt;height:32.35pt;z-index:251687936"/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отдохнём, потанцуем.</w:t>
      </w:r>
    </w:p>
    <w:p w:rsidR="006F46EC" w:rsidRDefault="006F46EC" w:rsidP="006F46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Незнайка танцуют.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конкурс капитанов. Из семи фигур игры  «Танграм» должны составить кошку и зайца.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tabs>
          <w:tab w:val="center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1.3pt;margin-top:1.6pt;width:.05pt;height:75.6pt;flip:y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57.3pt;margin-top:61.05pt;width:41.9pt;height:36.55pt;flip:x y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80.5pt;margin-top:38.1pt;width:40.8pt;height:39.1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99.2pt;margin-top:59.05pt;width:41.95pt;height:38.55pt;flip:x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7.55pt;margin-top:-16.9pt;width:62.95pt;height:5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7.55pt;margin-top:-16.9pt;width:123.6pt;height:114.5pt;flip:x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17.55pt;margin-top:-16.9pt;width:123.6pt;height:114.5pt;z-index:251691008"/>
        </w:pict>
      </w:r>
    </w:p>
    <w:p w:rsidR="006F46EC" w:rsidRPr="000C26AB" w:rsidRDefault="006F46EC" w:rsidP="006F46EC">
      <w:pPr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Силуэты животных выкладывают по образцам, на которых контурами обозначены фигуры.</w:t>
      </w:r>
    </w:p>
    <w:p w:rsidR="006F46EC" w:rsidRDefault="006F46EC" w:rsidP="006F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следующем конкурсе командам нужно выполнить задания с помощью палочек.</w:t>
      </w:r>
    </w:p>
    <w:p w:rsidR="006F46EC" w:rsidRDefault="006F46EC" w:rsidP="006F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два равных прямоугольника из пяти палочек.</w:t>
      </w:r>
    </w:p>
    <w:p w:rsidR="006F46EC" w:rsidRDefault="006F46EC" w:rsidP="006F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два равных квадрата из семи палочек.</w:t>
      </w:r>
    </w:p>
    <w:p w:rsidR="006F46EC" w:rsidRDefault="006F46EC" w:rsidP="006F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3.Составить три равных треугольника из семи палочек.</w:t>
      </w:r>
    </w:p>
    <w:p w:rsidR="006F46EC" w:rsidRDefault="006F46EC" w:rsidP="006F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4.Составить три равных квадрата из десяти палочек.</w:t>
      </w:r>
    </w:p>
    <w:p w:rsidR="006F46EC" w:rsidRDefault="006F46EC" w:rsidP="006F46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выполняют по два задания.</w:t>
      </w:r>
    </w:p>
    <w:p w:rsidR="006F46EC" w:rsidRDefault="006F46EC" w:rsidP="006F4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Физкульминутки.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мы считать,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Отдыхать умеем тоже – 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 – легко подышим.</w:t>
      </w:r>
    </w:p>
    <w:p w:rsidR="006F46EC" w:rsidRDefault="006F46EC" w:rsidP="006F4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развития моторики пальцев.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помощники мои, 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как хочешь  поверни.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сидится им опять.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Постучали, повертели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расхотели.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хочет спать.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прыг в кровать.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рядом прикорнул.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уж уснул.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другой давненько спит.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нас ещё шумит?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не шумите.</w:t>
      </w:r>
    </w:p>
    <w:p w:rsidR="006F46EC" w:rsidRDefault="006F46EC" w:rsidP="006F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не разбудите.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Незнайка, вот какие наши дети умные и догадливые!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Но мне хочется ещё раз их проверить. Посмотрите на эти карточки и назовите геометрические фигуры, из которых составлены изображенные на них предметы.     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 w:rsidRPr="002852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0" style="position:absolute;left:0;text-align:left;margin-left:272.3pt;margin-top:22.05pt;width:30.8pt;height:24.7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 w:rsidRPr="002852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5" style="position:absolute;left:0;text-align:left;margin-left:259.75pt;margin-top:-1pt;width:13.9pt;height:18pt;rotation:270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1" style="position:absolute;left:0;text-align:left;margin-left:279.45pt;margin-top:1.05pt;width:9.75pt;height:7.1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285.1pt;margin-top:18.3pt;width:9.75pt;height:43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97.95pt;margin-top:22.05pt;width:33pt;height:79.5pt;z-index:251658240"/>
        </w:pict>
      </w:r>
    </w:p>
    <w:p w:rsidR="006F46EC" w:rsidRDefault="006F46EC" w:rsidP="006F4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5" style="position:absolute;left:0;text-align:left;margin-left:330.45pt;margin-top:39.3pt;width:27pt;height:22.5pt;rotation:90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5" style="position:absolute;left:0;text-align:left;margin-left:275.7pt;margin-top:128.55pt;width:27.4pt;height:9.7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303.1pt;margin-top:73.05pt;width:7.15pt;height:65.2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5" style="position:absolute;left:0;text-align:left;margin-left:279.45pt;margin-top:28.8pt;width:53.25pt;height:44.2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left:0;text-align:left;margin-left:61.2pt;margin-top:81.3pt;width:19.5pt;height:16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4" style="position:absolute;left:0;text-align:left;margin-left:111.45pt;margin-top:81.3pt;width:19.5pt;height:16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2" style="position:absolute;left:0;text-align:left;margin-left:14.7pt;margin-top:81.3pt;width:19.5pt;height:16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97.95pt;margin-top:12.3pt;width:33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97.95pt;margin-top:4.05pt;width:33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30.45pt;margin-top:24.3pt;width:30.75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30.45pt;margin-top:16.8pt;width:30.75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6" type="#_x0000_t6" style="position:absolute;left:0;text-align:left;margin-left:157.95pt;margin-top:67.8pt;width:28.5pt;height:39pt;rotation:90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6" style="position:absolute;left:0;text-align:left;margin-left:-32.55pt;margin-top:73.05pt;width:34.5pt;height:28.5pt;rotation:180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1.95pt;margin-top:73.05pt;width:150.75pt;height:28.5pt;z-index:2516992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30.45pt;margin-top:4.05pt;width:30.75pt;height:69pt;z-index:251698176"/>
        </w:pict>
      </w:r>
    </w:p>
    <w:p w:rsidR="006F46EC" w:rsidRDefault="006F46EC" w:rsidP="006F46EC">
      <w:pPr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6EC" w:rsidRDefault="006F46EC" w:rsidP="006F46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по очереди выполняют задания.</w:t>
      </w:r>
    </w:p>
    <w:p w:rsidR="00A73A0A" w:rsidRDefault="006F46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подсчитывает звёздочки и объявляет команду – победительницу. Участники конкурса получают подарки.</w:t>
      </w:r>
      <w:r w:rsidR="00A73A0A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73A0A" w:rsidRDefault="00A73A0A" w:rsidP="00A7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в стихах.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1.Повезло опять Егорке,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сидит не зря.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карасика в ведёрке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четыре пескаря.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смотрите – у ведёрка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хитрый кот…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рыб домой Егорка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уху нам принесёт?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дороге два мальчика шли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два рубля нашли.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 ними ещё четыре идут.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они найдут?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бубликов в мешок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ты, Петушок?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Два, но дедушке дадим,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останется …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крыльце сидит щенок,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свой пушистый бок.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ещё один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уселся рядом с ним.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домика утром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зайца сидели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 весёлую песенку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убежал,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второй вслед глядит.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домика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сидит?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6.Ёжик по лесу шёл,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грибы нашёл: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под берёзой,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у осины.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будет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плетённой корзине?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 плетень взлетел петух,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 ещё там двух.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стало петухов?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ответ готов?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 пасеке три медвежонка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 прятки у бочонка.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бочонок еле влез.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убежало в лес?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9.Три голубя белых на крыше сидели.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голубя снялись и улетели.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- ка, скажите мне поскорей,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осталось сидеть голубей?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10.Ну – кА, сколько здесь ребят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катаются?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в саночках сидят,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дожидается.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11.Я рисую кошкин дом: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окошка, дверь с крыльцом.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ещё окно,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темно.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окошки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у кошки.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12.Два мяча у Ани,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мяча у Вани.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да два. Малыш!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их? Сообразишь?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 садике гулял павлин,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Подошёл ещё один.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павлина за кустами.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их? Считайте сами.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14.Четыре спелых груши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веточке качалось.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груши снял Павлуша,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груш осталось?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15.Под кустами у реки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майские жуки.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успел их сосчитать?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16.Как – то четверо ребят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покатились.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Двое в саночках сидят,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снег свалились?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17.Сколько сапожек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купила,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кошка лапок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промочила?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18.У Коли и Марины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мандарина.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у брата – три.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у сестры?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19.В кормушке сидели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три только птицы.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ним прилетели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две синицы.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сколько же птиц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кормушке у нас?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Покажет на карточке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20.В снег упал Серёжа,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– Алёшка,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–  Иринка,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 - Маринка,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снегу ребят?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21.Сколько маленьких утят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Плавать и нырять хотят?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уплыли далеко,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нырнули глубоко.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всего в пруду?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я не могу.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22.Как – то ночью под кусточком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выросли опять.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грибочка, три грибочка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(пять).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23.В землю репка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крепко,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не справиться,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дедом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длиннющий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Тянется.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пришли до одного.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теперь всего?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24.Три больших, три маленьких,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Маленьких, удаленьких –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Целая семья опят.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на пне сидят?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25.Шесть весёлых медвежат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один малыш устал,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мишек впереди?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26.Шесть платков. А два из них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Вышиты  узорами.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вышить нам осталось –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Посчитаем скоро мы.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27.Привела гусыня – мать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детей на луг гулять.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гусята как клубочки.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сынка,  а сколько дочек?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28.Два кубика у Маши,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– у Наташи.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кубики эти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считайте, дети.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29.Дружно муравьи живут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дела не снуют.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несут травинку,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несут былинку,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несут иголки.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под ёлкой?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30.Как – то вечером к медведю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пирог пришли соседи: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Ёж, барсук, енот, косой,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Волк с плутовкою – лисой.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никак не мог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на всех пирог.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труда медведь вспотел,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считать ведь не умел.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ему скорей,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– кА всех зверей.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31.Пять ворон на крышу сели,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ещё к ним прилетели.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быстро, смело,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32.Семь огурцов собрали с грядки.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огурцов уж съели.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сколько их, ребятки?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 сосчитать сумели?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33.У маленькой Светы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конфеты.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дала три Алла.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стало?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34.Три гуся летят над нами.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других за облаками.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спустились на ручей.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гусей?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35.У этого цветка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лепестка.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сколько лепестков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двух таких цветков?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36.Яблоки в саду поспели.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отведать их успели: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румяных, наливных,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 кислинкой. Сколько их?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37.Пошла курочка гулять,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Собрала своих цыплят.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бежали впереди,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остались позади.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Беспокоится их мать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может сосчитать.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– кА, ребята,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цыпляток.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38.Семь листьев Вася сам собрал,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листика Алёша дал.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сколько у него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Осенних листиков всего?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39.В одном кармане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каштана,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другом кармане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пять.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просим, дети,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Каштаны эти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Пересчитать.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40.Раз к зайчонку на обед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 дружок – сосед.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пенёк зайчата сели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пять морковок съели.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считать, ребята, ловок?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съедено морковок?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41.Пять зайчат сидят в углу,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Чистят репу на полу.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Насчитали десять штук.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делить – забыли вдруг.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42.Со двора десяток веток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коза для деток.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Положила на пол их.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делить их на двоих?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43.Вот восемь зайчат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идут.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ними  вдогонку 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бегут.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сколько ж всего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лесной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Торопится в садик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Зайчишек зимой?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44.Пять индюков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сапоги.</w:t>
      </w:r>
    </w:p>
    <w:p w:rsidR="00A73A0A" w:rsidRDefault="00A73A0A" w:rsidP="00A7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их помоги.</w:t>
      </w:r>
    </w:p>
    <w:p w:rsidR="006F46EC" w:rsidRPr="00A73A0A" w:rsidRDefault="006F46EC" w:rsidP="00A73A0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F46EC" w:rsidRPr="00A73A0A" w:rsidSect="00B664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63A" w:rsidRDefault="009B363A" w:rsidP="006F46EC">
      <w:pPr>
        <w:spacing w:after="0" w:line="240" w:lineRule="auto"/>
      </w:pPr>
      <w:r>
        <w:separator/>
      </w:r>
    </w:p>
  </w:endnote>
  <w:endnote w:type="continuationSeparator" w:id="0">
    <w:p w:rsidR="009B363A" w:rsidRDefault="009B363A" w:rsidP="006F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63A" w:rsidRDefault="009B363A" w:rsidP="006F46EC">
      <w:pPr>
        <w:spacing w:after="0" w:line="240" w:lineRule="auto"/>
      </w:pPr>
      <w:r>
        <w:separator/>
      </w:r>
    </w:p>
  </w:footnote>
  <w:footnote w:type="continuationSeparator" w:id="0">
    <w:p w:rsidR="009B363A" w:rsidRDefault="009B363A" w:rsidP="006F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EC" w:rsidRDefault="006F46EC">
    <w:pPr>
      <w:pStyle w:val="a3"/>
    </w:pPr>
  </w:p>
  <w:p w:rsidR="006F46EC" w:rsidRDefault="006F46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6EC"/>
    <w:rsid w:val="006F46EC"/>
    <w:rsid w:val="009B363A"/>
    <w:rsid w:val="00A73A0A"/>
    <w:rsid w:val="00B66425"/>
    <w:rsid w:val="00EA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2"/>
        <o:r id="V:Rule2" type="connector" idref="#_x0000_s1058"/>
        <o:r id="V:Rule3" type="connector" idref="#_x0000_s1068"/>
        <o:r id="V:Rule4" type="connector" idref="#_x0000_s1069"/>
        <o:r id="V:Rule5" type="connector" idref="#_x0000_s1059"/>
        <o:r id="V:Rule6" type="connector" idref="#_x0000_s1071"/>
        <o:r id="V:Rule7" type="connector" idref="#_x0000_s1057"/>
        <o:r id="V:Rule8" type="connector" idref="#_x0000_s1061"/>
        <o:r id="V:Rule9" type="connector" idref="#_x0000_s1060"/>
        <o:r id="V:Rule10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6EC"/>
  </w:style>
  <w:style w:type="paragraph" w:styleId="a5">
    <w:name w:val="footer"/>
    <w:basedOn w:val="a"/>
    <w:link w:val="a6"/>
    <w:uiPriority w:val="99"/>
    <w:semiHidden/>
    <w:unhideWhenUsed/>
    <w:rsid w:val="006F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46EC"/>
  </w:style>
  <w:style w:type="paragraph" w:styleId="a7">
    <w:name w:val="Balloon Text"/>
    <w:basedOn w:val="a"/>
    <w:link w:val="a8"/>
    <w:uiPriority w:val="99"/>
    <w:semiHidden/>
    <w:unhideWhenUsed/>
    <w:rsid w:val="006F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87144-B36A-45B0-8618-5800DE86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1911</Words>
  <Characters>10894</Characters>
  <Application>Microsoft Office Word</Application>
  <DocSecurity>0</DocSecurity>
  <Lines>90</Lines>
  <Paragraphs>25</Paragraphs>
  <ScaleCrop>false</ScaleCrop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2</cp:revision>
  <dcterms:created xsi:type="dcterms:W3CDTF">2013-05-05T15:08:00Z</dcterms:created>
  <dcterms:modified xsi:type="dcterms:W3CDTF">2013-05-05T15:12:00Z</dcterms:modified>
</cp:coreProperties>
</file>