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DB" w:rsidRPr="003D0E9D" w:rsidRDefault="00E835DB" w:rsidP="00E835DB">
      <w:pPr>
        <w:shd w:val="clear" w:color="auto" w:fill="FFFFFF"/>
        <w:spacing w:after="300" w:line="360" w:lineRule="atLeast"/>
        <w:jc w:val="center"/>
        <w:outlineLvl w:val="1"/>
        <w:rPr>
          <w:rFonts w:ascii="Times New Roman" w:eastAsia="Times New Roman" w:hAnsi="Times New Roman" w:cs="Times New Roman"/>
          <w:b/>
          <w:kern w:val="36"/>
          <w:sz w:val="28"/>
          <w:szCs w:val="28"/>
          <w:lang w:eastAsia="ru-RU"/>
        </w:rPr>
      </w:pPr>
      <w:r w:rsidRPr="003D0E9D">
        <w:rPr>
          <w:rFonts w:ascii="Times New Roman" w:eastAsia="Times New Roman" w:hAnsi="Times New Roman" w:cs="Times New Roman"/>
          <w:b/>
          <w:bCs/>
          <w:iCs/>
          <w:kern w:val="36"/>
          <w:sz w:val="28"/>
          <w:szCs w:val="28"/>
          <w:u w:val="single"/>
          <w:lang w:eastAsia="ru-RU"/>
        </w:rPr>
        <w:t>33 способа воспитать хорошего ребенка.</w:t>
      </w:r>
    </w:p>
    <w:p w:rsidR="00E835DB" w:rsidRPr="003D0E9D" w:rsidRDefault="00E835DB" w:rsidP="003D0E9D">
      <w:pPr>
        <w:pStyle w:val="a4"/>
        <w:numPr>
          <w:ilvl w:val="0"/>
          <w:numId w:val="1"/>
        </w:numPr>
        <w:shd w:val="clear" w:color="auto" w:fill="FFFFFF"/>
        <w:spacing w:after="0" w:line="240" w:lineRule="auto"/>
        <w:jc w:val="center"/>
        <w:outlineLvl w:val="3"/>
        <w:rPr>
          <w:rFonts w:ascii="Times New Roman" w:eastAsia="Times New Roman" w:hAnsi="Times New Roman" w:cs="Times New Roman"/>
          <w:b/>
          <w:color w:val="000000"/>
          <w:sz w:val="24"/>
          <w:szCs w:val="24"/>
          <w:lang w:eastAsia="ru-RU"/>
        </w:rPr>
      </w:pPr>
      <w:r w:rsidRPr="003D0E9D">
        <w:rPr>
          <w:rFonts w:ascii="Times New Roman" w:eastAsia="Times New Roman" w:hAnsi="Times New Roman" w:cs="Times New Roman"/>
          <w:b/>
          <w:iCs/>
          <w:sz w:val="24"/>
          <w:szCs w:val="24"/>
          <w:lang w:eastAsia="ru-RU"/>
        </w:rPr>
        <w:t>Волшебное слово</w:t>
      </w:r>
      <w:r w:rsidRPr="003D0E9D">
        <w:rPr>
          <w:rFonts w:ascii="Times New Roman" w:eastAsia="Times New Roman" w:hAnsi="Times New Roman" w:cs="Times New Roman"/>
          <w:b/>
          <w:i/>
          <w:iCs/>
          <w:color w:val="800000"/>
          <w:sz w:val="24"/>
          <w:szCs w:val="24"/>
          <w:lang w:eastAsia="ru-RU"/>
        </w:rPr>
        <w:t>.</w:t>
      </w:r>
    </w:p>
    <w:p w:rsidR="00E835DB" w:rsidRDefault="00E835DB" w:rsidP="003D0E9D">
      <w:pPr>
        <w:shd w:val="clear" w:color="auto" w:fill="FFFFFF"/>
        <w:spacing w:after="0" w:line="240" w:lineRule="auto"/>
        <w:rPr>
          <w:rFonts w:ascii="Times New Roman" w:eastAsia="Times New Roman" w:hAnsi="Times New Roman" w:cs="Times New Roman"/>
          <w:sz w:val="24"/>
          <w:szCs w:val="24"/>
          <w:lang w:eastAsia="ru-RU"/>
        </w:rPr>
      </w:pPr>
      <w:r w:rsidRPr="003D0E9D">
        <w:rPr>
          <w:rFonts w:ascii="Times New Roman" w:eastAsia="Times New Roman" w:hAnsi="Times New Roman" w:cs="Times New Roman"/>
          <w:sz w:val="24"/>
          <w:szCs w:val="24"/>
          <w:lang w:eastAsia="ru-RU"/>
        </w:rPr>
        <w:t>Научите ребенка некоторым «волшебным словам» — «спасибо»,</w:t>
      </w:r>
      <w:r w:rsidR="003D0E9D">
        <w:rPr>
          <w:rFonts w:ascii="Times New Roman" w:eastAsia="Times New Roman" w:hAnsi="Times New Roman" w:cs="Times New Roman"/>
          <w:sz w:val="24"/>
          <w:szCs w:val="24"/>
          <w:lang w:eastAsia="ru-RU"/>
        </w:rPr>
        <w:t xml:space="preserve"> </w:t>
      </w:r>
      <w:r w:rsidRPr="003D0E9D">
        <w:rPr>
          <w:rFonts w:ascii="Times New Roman" w:eastAsia="Times New Roman" w:hAnsi="Times New Roman" w:cs="Times New Roman"/>
          <w:sz w:val="24"/>
          <w:szCs w:val="24"/>
          <w:lang w:eastAsia="ru-RU"/>
        </w:rPr>
        <w:t xml:space="preserve">«пожалуйста», «извините». И </w:t>
      </w:r>
      <w:proofErr w:type="gramStart"/>
      <w:r w:rsidRPr="003D0E9D">
        <w:rPr>
          <w:rFonts w:ascii="Times New Roman" w:eastAsia="Times New Roman" w:hAnsi="Times New Roman" w:cs="Times New Roman"/>
          <w:sz w:val="24"/>
          <w:szCs w:val="24"/>
          <w:lang w:eastAsia="ru-RU"/>
        </w:rPr>
        <w:t>когда бы ребенок не говорил</w:t>
      </w:r>
      <w:proofErr w:type="gramEnd"/>
      <w:r w:rsidRPr="003D0E9D">
        <w:rPr>
          <w:rFonts w:ascii="Times New Roman" w:eastAsia="Times New Roman" w:hAnsi="Times New Roman" w:cs="Times New Roman"/>
          <w:sz w:val="24"/>
          <w:szCs w:val="24"/>
          <w:lang w:eastAsia="ru-RU"/>
        </w:rPr>
        <w:t xml:space="preserve"> их, старайтесь быстро и вежливо выполнять все его просьбы (при возможности).</w:t>
      </w:r>
    </w:p>
    <w:p w:rsidR="003D0E9D" w:rsidRPr="003D0E9D" w:rsidRDefault="003D0E9D" w:rsidP="003D0E9D">
      <w:pPr>
        <w:shd w:val="clear" w:color="auto" w:fill="FFFFFF"/>
        <w:spacing w:after="0" w:line="240" w:lineRule="auto"/>
        <w:rPr>
          <w:rFonts w:ascii="Times New Roman" w:eastAsia="Times New Roman" w:hAnsi="Times New Roman" w:cs="Times New Roman"/>
          <w:sz w:val="24"/>
          <w:szCs w:val="24"/>
          <w:lang w:eastAsia="ru-RU"/>
        </w:rPr>
      </w:pPr>
    </w:p>
    <w:p w:rsidR="00E835DB" w:rsidRPr="003D0E9D" w:rsidRDefault="00E835DB" w:rsidP="003D0E9D">
      <w:pPr>
        <w:pStyle w:val="a4"/>
        <w:numPr>
          <w:ilvl w:val="0"/>
          <w:numId w:val="1"/>
        </w:numPr>
        <w:shd w:val="clear" w:color="auto" w:fill="FFFFFF"/>
        <w:spacing w:after="0" w:line="240" w:lineRule="auto"/>
        <w:jc w:val="center"/>
        <w:rPr>
          <w:rFonts w:ascii="Times New Roman" w:eastAsia="Times New Roman" w:hAnsi="Times New Roman" w:cs="Times New Roman"/>
          <w:b/>
          <w:sz w:val="24"/>
          <w:szCs w:val="24"/>
          <w:lang w:eastAsia="ru-RU"/>
        </w:rPr>
      </w:pPr>
      <w:r w:rsidRPr="003D0E9D">
        <w:rPr>
          <w:rFonts w:ascii="Times New Roman" w:eastAsia="Times New Roman" w:hAnsi="Times New Roman" w:cs="Times New Roman"/>
          <w:b/>
          <w:iCs/>
          <w:sz w:val="24"/>
          <w:szCs w:val="24"/>
          <w:lang w:eastAsia="ru-RU"/>
        </w:rPr>
        <w:t>Чай вдвоём.</w:t>
      </w:r>
    </w:p>
    <w:p w:rsidR="00E835DB" w:rsidRDefault="00E835DB" w:rsidP="003D0E9D">
      <w:pPr>
        <w:shd w:val="clear" w:color="auto" w:fill="FFFFFF"/>
        <w:spacing w:after="0" w:line="240" w:lineRule="auto"/>
        <w:rPr>
          <w:rFonts w:ascii="Times New Roman" w:eastAsia="Times New Roman" w:hAnsi="Times New Roman" w:cs="Times New Roman"/>
          <w:sz w:val="24"/>
          <w:szCs w:val="24"/>
          <w:lang w:eastAsia="ru-RU"/>
        </w:rPr>
      </w:pPr>
      <w:r w:rsidRPr="003D0E9D">
        <w:rPr>
          <w:rFonts w:ascii="Times New Roman" w:eastAsia="Times New Roman" w:hAnsi="Times New Roman" w:cs="Times New Roman"/>
          <w:sz w:val="24"/>
          <w:szCs w:val="24"/>
          <w:lang w:eastAsia="ru-RU"/>
        </w:rPr>
        <w:t>Организуйте вечерний чай с вашим ребенком. Посоветуйте ему пригласить на чай любимые игрушки. А потом сделайте так, чтобы все за столом соблюдали правила вежливости.</w:t>
      </w:r>
    </w:p>
    <w:p w:rsidR="003D0E9D" w:rsidRPr="003D0E9D" w:rsidRDefault="003D0E9D" w:rsidP="003D0E9D">
      <w:pPr>
        <w:shd w:val="clear" w:color="auto" w:fill="FFFFFF"/>
        <w:spacing w:after="0" w:line="240" w:lineRule="auto"/>
        <w:rPr>
          <w:rFonts w:ascii="Times New Roman" w:eastAsia="Times New Roman" w:hAnsi="Times New Roman" w:cs="Times New Roman"/>
          <w:b/>
          <w:sz w:val="24"/>
          <w:szCs w:val="24"/>
          <w:lang w:eastAsia="ru-RU"/>
        </w:rPr>
      </w:pPr>
    </w:p>
    <w:p w:rsidR="00E835DB" w:rsidRPr="003D0E9D" w:rsidRDefault="00E835DB" w:rsidP="003D0E9D">
      <w:pPr>
        <w:pStyle w:val="a4"/>
        <w:numPr>
          <w:ilvl w:val="0"/>
          <w:numId w:val="1"/>
        </w:numPr>
        <w:shd w:val="clear" w:color="auto" w:fill="FFFFFF"/>
        <w:spacing w:after="0" w:line="240" w:lineRule="auto"/>
        <w:jc w:val="center"/>
        <w:rPr>
          <w:rFonts w:ascii="Times New Roman" w:eastAsia="Times New Roman" w:hAnsi="Times New Roman" w:cs="Times New Roman"/>
          <w:b/>
          <w:sz w:val="24"/>
          <w:szCs w:val="24"/>
          <w:lang w:eastAsia="ru-RU"/>
        </w:rPr>
      </w:pPr>
      <w:r w:rsidRPr="003D0E9D">
        <w:rPr>
          <w:rFonts w:ascii="Times New Roman" w:eastAsia="Times New Roman" w:hAnsi="Times New Roman" w:cs="Times New Roman"/>
          <w:b/>
          <w:iCs/>
          <w:sz w:val="24"/>
          <w:szCs w:val="24"/>
          <w:lang w:eastAsia="ru-RU"/>
        </w:rPr>
        <w:t>Обними ребенка!</w:t>
      </w:r>
    </w:p>
    <w:p w:rsidR="00E835DB" w:rsidRDefault="00E835DB" w:rsidP="003D0E9D">
      <w:pPr>
        <w:shd w:val="clear" w:color="auto" w:fill="FFFFFF"/>
        <w:spacing w:after="0" w:line="240" w:lineRule="auto"/>
        <w:rPr>
          <w:rFonts w:ascii="Times New Roman" w:eastAsia="Times New Roman" w:hAnsi="Times New Roman" w:cs="Times New Roman"/>
          <w:b/>
          <w:sz w:val="24"/>
          <w:szCs w:val="24"/>
          <w:lang w:eastAsia="ru-RU"/>
        </w:rPr>
      </w:pPr>
      <w:r w:rsidRPr="003D0E9D">
        <w:rPr>
          <w:rFonts w:ascii="Times New Roman" w:eastAsia="Times New Roman" w:hAnsi="Times New Roman" w:cs="Times New Roman"/>
          <w:sz w:val="24"/>
          <w:szCs w:val="24"/>
          <w:lang w:eastAsia="ru-RU"/>
        </w:rPr>
        <w:t xml:space="preserve">Похлопывание по плечам или объятия уместны </w:t>
      </w:r>
      <w:proofErr w:type="gramStart"/>
      <w:r w:rsidRPr="003D0E9D">
        <w:rPr>
          <w:rFonts w:ascii="Times New Roman" w:eastAsia="Times New Roman" w:hAnsi="Times New Roman" w:cs="Times New Roman"/>
          <w:sz w:val="24"/>
          <w:szCs w:val="24"/>
          <w:lang w:eastAsia="ru-RU"/>
        </w:rPr>
        <w:t>в</w:t>
      </w:r>
      <w:proofErr w:type="gramEnd"/>
      <w:r w:rsidRPr="003D0E9D">
        <w:rPr>
          <w:rFonts w:ascii="Times New Roman" w:eastAsia="Times New Roman" w:hAnsi="Times New Roman" w:cs="Times New Roman"/>
          <w:sz w:val="24"/>
          <w:szCs w:val="24"/>
          <w:lang w:eastAsia="ru-RU"/>
        </w:rPr>
        <w:t xml:space="preserve"> тогда, когда </w:t>
      </w:r>
      <w:proofErr w:type="gramStart"/>
      <w:r w:rsidRPr="003D0E9D">
        <w:rPr>
          <w:rFonts w:ascii="Times New Roman" w:eastAsia="Times New Roman" w:hAnsi="Times New Roman" w:cs="Times New Roman"/>
          <w:sz w:val="24"/>
          <w:szCs w:val="24"/>
          <w:lang w:eastAsia="ru-RU"/>
        </w:rPr>
        <w:t>ребенок</w:t>
      </w:r>
      <w:proofErr w:type="gramEnd"/>
      <w:r w:rsidRPr="003D0E9D">
        <w:rPr>
          <w:rFonts w:ascii="Times New Roman" w:eastAsia="Times New Roman" w:hAnsi="Times New Roman" w:cs="Times New Roman"/>
          <w:sz w:val="24"/>
          <w:szCs w:val="24"/>
          <w:lang w:eastAsia="ru-RU"/>
        </w:rPr>
        <w:t xml:space="preserve"> ведёт себя вежливо с кем-либо – это очень важно</w:t>
      </w:r>
      <w:r w:rsidRPr="003D0E9D">
        <w:rPr>
          <w:rFonts w:ascii="Times New Roman" w:eastAsia="Times New Roman" w:hAnsi="Times New Roman" w:cs="Times New Roman"/>
          <w:b/>
          <w:sz w:val="24"/>
          <w:szCs w:val="24"/>
          <w:lang w:eastAsia="ru-RU"/>
        </w:rPr>
        <w:t>.</w:t>
      </w:r>
    </w:p>
    <w:p w:rsidR="003D0E9D" w:rsidRPr="003D0E9D" w:rsidRDefault="003D0E9D" w:rsidP="003D0E9D">
      <w:pPr>
        <w:shd w:val="clear" w:color="auto" w:fill="FFFFFF"/>
        <w:spacing w:after="0" w:line="240" w:lineRule="auto"/>
        <w:rPr>
          <w:rFonts w:ascii="Times New Roman" w:eastAsia="Times New Roman" w:hAnsi="Times New Roman" w:cs="Times New Roman"/>
          <w:b/>
          <w:sz w:val="24"/>
          <w:szCs w:val="24"/>
          <w:lang w:eastAsia="ru-RU"/>
        </w:rPr>
      </w:pPr>
    </w:p>
    <w:p w:rsidR="00E835DB" w:rsidRPr="003D0E9D" w:rsidRDefault="00E835DB" w:rsidP="003D0E9D">
      <w:pPr>
        <w:pStyle w:val="a4"/>
        <w:numPr>
          <w:ilvl w:val="0"/>
          <w:numId w:val="1"/>
        </w:numPr>
        <w:shd w:val="clear" w:color="auto" w:fill="FFFFFF"/>
        <w:spacing w:after="0" w:line="240" w:lineRule="auto"/>
        <w:jc w:val="center"/>
        <w:rPr>
          <w:rFonts w:ascii="Times New Roman" w:eastAsia="Times New Roman" w:hAnsi="Times New Roman" w:cs="Times New Roman"/>
          <w:b/>
          <w:sz w:val="24"/>
          <w:szCs w:val="24"/>
          <w:lang w:eastAsia="ru-RU"/>
        </w:rPr>
      </w:pPr>
      <w:r w:rsidRPr="003D0E9D">
        <w:rPr>
          <w:rFonts w:ascii="Times New Roman" w:eastAsia="Times New Roman" w:hAnsi="Times New Roman" w:cs="Times New Roman"/>
          <w:b/>
          <w:iCs/>
          <w:sz w:val="24"/>
          <w:szCs w:val="24"/>
          <w:lang w:eastAsia="ru-RU"/>
        </w:rPr>
        <w:t>Ребёнок и домашние животные.</w:t>
      </w:r>
    </w:p>
    <w:p w:rsidR="00E835DB" w:rsidRDefault="00E835DB" w:rsidP="003D0E9D">
      <w:pPr>
        <w:shd w:val="clear" w:color="auto" w:fill="FFFFFF"/>
        <w:spacing w:after="0" w:line="240" w:lineRule="auto"/>
        <w:rPr>
          <w:rFonts w:ascii="Times New Roman" w:eastAsia="Times New Roman" w:hAnsi="Times New Roman" w:cs="Times New Roman"/>
          <w:color w:val="333333"/>
          <w:sz w:val="24"/>
          <w:szCs w:val="24"/>
          <w:lang w:eastAsia="ru-RU"/>
        </w:rPr>
      </w:pPr>
      <w:r w:rsidRPr="003D0E9D">
        <w:rPr>
          <w:rFonts w:ascii="Times New Roman" w:eastAsia="Times New Roman" w:hAnsi="Times New Roman" w:cs="Times New Roman"/>
          <w:color w:val="333333"/>
          <w:sz w:val="24"/>
          <w:szCs w:val="24"/>
          <w:lang w:eastAsia="ru-RU"/>
        </w:rPr>
        <w:t>Обязательно учите ребенка ухаживать за домашними животными: расчесывание, покупка корма, прогулка, вытирание лап, чистка клетки.</w:t>
      </w:r>
    </w:p>
    <w:p w:rsidR="003D0E9D" w:rsidRPr="003D0E9D" w:rsidRDefault="003D0E9D" w:rsidP="003D0E9D">
      <w:pPr>
        <w:shd w:val="clear" w:color="auto" w:fill="FFFFFF"/>
        <w:spacing w:after="0" w:line="240" w:lineRule="auto"/>
        <w:rPr>
          <w:rFonts w:ascii="Times New Roman" w:eastAsia="Times New Roman" w:hAnsi="Times New Roman" w:cs="Times New Roman"/>
          <w:color w:val="333333"/>
          <w:sz w:val="24"/>
          <w:szCs w:val="24"/>
          <w:lang w:eastAsia="ru-RU"/>
        </w:rPr>
      </w:pPr>
    </w:p>
    <w:p w:rsidR="00E835DB" w:rsidRPr="003D0E9D" w:rsidRDefault="00E835DB" w:rsidP="003D0E9D">
      <w:pPr>
        <w:pStyle w:val="a4"/>
        <w:numPr>
          <w:ilvl w:val="0"/>
          <w:numId w:val="1"/>
        </w:numPr>
        <w:shd w:val="clear" w:color="auto" w:fill="FFFFFF"/>
        <w:spacing w:after="0" w:line="240" w:lineRule="auto"/>
        <w:jc w:val="center"/>
        <w:rPr>
          <w:rFonts w:ascii="Times New Roman" w:eastAsia="Times New Roman" w:hAnsi="Times New Roman" w:cs="Times New Roman"/>
          <w:b/>
          <w:sz w:val="24"/>
          <w:szCs w:val="24"/>
          <w:lang w:eastAsia="ru-RU"/>
        </w:rPr>
      </w:pPr>
      <w:r w:rsidRPr="003D0E9D">
        <w:rPr>
          <w:rFonts w:ascii="Times New Roman" w:eastAsia="Times New Roman" w:hAnsi="Times New Roman" w:cs="Times New Roman"/>
          <w:b/>
          <w:iCs/>
          <w:sz w:val="24"/>
          <w:szCs w:val="24"/>
          <w:lang w:eastAsia="ru-RU"/>
        </w:rPr>
        <w:t>Политика честности.</w:t>
      </w:r>
    </w:p>
    <w:p w:rsidR="00E835DB" w:rsidRDefault="00E835DB" w:rsidP="003D0E9D">
      <w:pPr>
        <w:shd w:val="clear" w:color="auto" w:fill="FFFFFF"/>
        <w:spacing w:after="0" w:line="240" w:lineRule="auto"/>
        <w:rPr>
          <w:rFonts w:ascii="Times New Roman" w:eastAsia="Times New Roman" w:hAnsi="Times New Roman" w:cs="Times New Roman"/>
          <w:color w:val="333333"/>
          <w:sz w:val="24"/>
          <w:szCs w:val="24"/>
          <w:lang w:eastAsia="ru-RU"/>
        </w:rPr>
      </w:pPr>
      <w:r w:rsidRPr="003D0E9D">
        <w:rPr>
          <w:rFonts w:ascii="Times New Roman" w:eastAsia="Times New Roman" w:hAnsi="Times New Roman" w:cs="Times New Roman"/>
          <w:color w:val="333333"/>
          <w:sz w:val="24"/>
          <w:szCs w:val="24"/>
          <w:lang w:eastAsia="ru-RU"/>
        </w:rPr>
        <w:t>Всегда давайте честный ответ на вопрос ребенка.</w:t>
      </w:r>
    </w:p>
    <w:p w:rsidR="004B5BCF" w:rsidRPr="003D0E9D" w:rsidRDefault="004B5BCF" w:rsidP="003D0E9D">
      <w:pPr>
        <w:shd w:val="clear" w:color="auto" w:fill="FFFFFF"/>
        <w:spacing w:after="0" w:line="240" w:lineRule="auto"/>
        <w:rPr>
          <w:rFonts w:ascii="Times New Roman" w:eastAsia="Times New Roman" w:hAnsi="Times New Roman" w:cs="Times New Roman"/>
          <w:color w:val="333333"/>
          <w:sz w:val="24"/>
          <w:szCs w:val="24"/>
          <w:lang w:eastAsia="ru-RU"/>
        </w:rPr>
      </w:pPr>
    </w:p>
    <w:p w:rsidR="00E835DB" w:rsidRPr="004B5BCF" w:rsidRDefault="00E835DB" w:rsidP="004B5BCF">
      <w:pPr>
        <w:pStyle w:val="a4"/>
        <w:numPr>
          <w:ilvl w:val="0"/>
          <w:numId w:val="1"/>
        </w:numPr>
        <w:shd w:val="clear" w:color="auto" w:fill="FFFFFF"/>
        <w:spacing w:after="0" w:line="240" w:lineRule="auto"/>
        <w:jc w:val="center"/>
        <w:rPr>
          <w:rFonts w:ascii="Times New Roman" w:eastAsia="Times New Roman" w:hAnsi="Times New Roman" w:cs="Times New Roman"/>
          <w:b/>
          <w:sz w:val="24"/>
          <w:szCs w:val="24"/>
          <w:lang w:eastAsia="ru-RU"/>
        </w:rPr>
      </w:pPr>
      <w:r w:rsidRPr="004B5BCF">
        <w:rPr>
          <w:rFonts w:ascii="Times New Roman" w:eastAsia="Times New Roman" w:hAnsi="Times New Roman" w:cs="Times New Roman"/>
          <w:b/>
          <w:iCs/>
          <w:sz w:val="24"/>
          <w:szCs w:val="24"/>
          <w:lang w:eastAsia="ru-RU"/>
        </w:rPr>
        <w:t>Разговоры на подушке.</w:t>
      </w:r>
    </w:p>
    <w:p w:rsidR="00E835DB" w:rsidRPr="003D0E9D" w:rsidRDefault="00E835DB" w:rsidP="004B5BCF">
      <w:pPr>
        <w:shd w:val="clear" w:color="auto" w:fill="FFFFFF"/>
        <w:spacing w:after="0" w:line="240" w:lineRule="auto"/>
        <w:rPr>
          <w:rFonts w:ascii="Times New Roman" w:eastAsia="Times New Roman" w:hAnsi="Times New Roman" w:cs="Times New Roman"/>
          <w:color w:val="333333"/>
          <w:sz w:val="24"/>
          <w:szCs w:val="24"/>
          <w:lang w:eastAsia="ru-RU"/>
        </w:rPr>
      </w:pPr>
      <w:r w:rsidRPr="003D0E9D">
        <w:rPr>
          <w:rFonts w:ascii="Times New Roman" w:eastAsia="Times New Roman" w:hAnsi="Times New Roman" w:cs="Times New Roman"/>
          <w:color w:val="333333"/>
          <w:sz w:val="24"/>
          <w:szCs w:val="24"/>
          <w:lang w:eastAsia="ru-RU"/>
        </w:rPr>
        <w:t xml:space="preserve">Ежедневно, когда укладываете ребенка в постель, спросите его: «Какая часть дня была </w:t>
      </w:r>
      <w:proofErr w:type="gramStart"/>
      <w:r w:rsidRPr="003D0E9D">
        <w:rPr>
          <w:rFonts w:ascii="Times New Roman" w:eastAsia="Times New Roman" w:hAnsi="Times New Roman" w:cs="Times New Roman"/>
          <w:color w:val="333333"/>
          <w:sz w:val="24"/>
          <w:szCs w:val="24"/>
          <w:lang w:eastAsia="ru-RU"/>
        </w:rPr>
        <w:t>самой</w:t>
      </w:r>
      <w:proofErr w:type="gramEnd"/>
      <w:r w:rsidRPr="003D0E9D">
        <w:rPr>
          <w:rFonts w:ascii="Times New Roman" w:eastAsia="Times New Roman" w:hAnsi="Times New Roman" w:cs="Times New Roman"/>
          <w:color w:val="333333"/>
          <w:sz w:val="24"/>
          <w:szCs w:val="24"/>
          <w:lang w:eastAsia="ru-RU"/>
        </w:rPr>
        <w:t xml:space="preserve"> хорошей?» или «</w:t>
      </w:r>
      <w:proofErr w:type="gramStart"/>
      <w:r w:rsidRPr="003D0E9D">
        <w:rPr>
          <w:rFonts w:ascii="Times New Roman" w:eastAsia="Times New Roman" w:hAnsi="Times New Roman" w:cs="Times New Roman"/>
          <w:color w:val="333333"/>
          <w:sz w:val="24"/>
          <w:szCs w:val="24"/>
          <w:lang w:eastAsia="ru-RU"/>
        </w:rPr>
        <w:t>Какая</w:t>
      </w:r>
      <w:proofErr w:type="gramEnd"/>
      <w:r w:rsidRPr="003D0E9D">
        <w:rPr>
          <w:rFonts w:ascii="Times New Roman" w:eastAsia="Times New Roman" w:hAnsi="Times New Roman" w:cs="Times New Roman"/>
          <w:color w:val="333333"/>
          <w:sz w:val="24"/>
          <w:szCs w:val="24"/>
          <w:lang w:eastAsia="ru-RU"/>
        </w:rPr>
        <w:t xml:space="preserve"> часть дня была самой сложной», затем внимательно выслушайте, что скажет вам ребенок, не перебивая его, не давая никаких наставлений.</w:t>
      </w:r>
    </w:p>
    <w:p w:rsidR="00E835DB" w:rsidRPr="00BE3726" w:rsidRDefault="00E835DB" w:rsidP="00BE3726">
      <w:pPr>
        <w:pStyle w:val="a4"/>
        <w:numPr>
          <w:ilvl w:val="0"/>
          <w:numId w:val="1"/>
        </w:num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b/>
          <w:iCs/>
          <w:color w:val="000000" w:themeColor="text1"/>
          <w:sz w:val="24"/>
          <w:szCs w:val="24"/>
          <w:lang w:eastAsia="ru-RU"/>
        </w:rPr>
        <w:t>Победителем стал …</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b/>
          <w:color w:val="333333"/>
          <w:sz w:val="24"/>
          <w:szCs w:val="24"/>
          <w:lang w:eastAsia="ru-RU"/>
        </w:rPr>
      </w:pPr>
      <w:r w:rsidRPr="00BE3726">
        <w:rPr>
          <w:rFonts w:ascii="Times New Roman" w:eastAsia="Times New Roman" w:hAnsi="Times New Roman" w:cs="Times New Roman"/>
          <w:color w:val="333333"/>
          <w:sz w:val="24"/>
          <w:szCs w:val="24"/>
          <w:lang w:eastAsia="ru-RU"/>
        </w:rPr>
        <w:t>Каждую неделю выдавайте «награду самому заботливому». Дарите ее тому, кто был вежливее и добрее.</w:t>
      </w:r>
    </w:p>
    <w:p w:rsidR="00E835DB" w:rsidRPr="00BE3726" w:rsidRDefault="00E835DB" w:rsidP="00BE3726">
      <w:pPr>
        <w:pStyle w:val="a4"/>
        <w:numPr>
          <w:ilvl w:val="0"/>
          <w:numId w:val="1"/>
        </w:num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b/>
          <w:iCs/>
          <w:color w:val="000000" w:themeColor="text1"/>
          <w:sz w:val="24"/>
          <w:szCs w:val="24"/>
          <w:lang w:eastAsia="ru-RU"/>
        </w:rPr>
        <w:t>Игра «Если …, то».</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color w:val="333333"/>
          <w:sz w:val="24"/>
          <w:szCs w:val="24"/>
          <w:lang w:eastAsia="ru-RU"/>
        </w:rPr>
      </w:pPr>
      <w:r w:rsidRPr="00BE3726">
        <w:rPr>
          <w:rFonts w:ascii="Times New Roman" w:eastAsia="Times New Roman" w:hAnsi="Times New Roman" w:cs="Times New Roman"/>
          <w:color w:val="333333"/>
          <w:sz w:val="24"/>
          <w:szCs w:val="24"/>
          <w:lang w:eastAsia="ru-RU"/>
        </w:rPr>
        <w:t>Если вы ждёте кого-то из гостей, можно сыграть в игру «Если …, то». Эта игра поможет ребенку лучше встретить гостей. Вы представляете себе часть «Если». «Если Лене нравятся цветные карандаши …», ребенок представляет себе часть «то», «то мы будем раскрашивать картинки».</w:t>
      </w:r>
    </w:p>
    <w:p w:rsidR="00E835DB" w:rsidRPr="00BE3726" w:rsidRDefault="00E835DB" w:rsidP="00BE3726">
      <w:pPr>
        <w:pStyle w:val="a4"/>
        <w:numPr>
          <w:ilvl w:val="0"/>
          <w:numId w:val="1"/>
        </w:num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b/>
          <w:iCs/>
          <w:color w:val="000000" w:themeColor="text1"/>
          <w:sz w:val="24"/>
          <w:szCs w:val="24"/>
          <w:lang w:eastAsia="ru-RU"/>
        </w:rPr>
        <w:t>«Какой ты?»</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color w:val="333333"/>
          <w:sz w:val="24"/>
          <w:szCs w:val="24"/>
          <w:lang w:eastAsia="ru-RU"/>
        </w:rPr>
      </w:pPr>
      <w:r w:rsidRPr="00BE3726">
        <w:rPr>
          <w:rFonts w:ascii="Times New Roman" w:eastAsia="Times New Roman" w:hAnsi="Times New Roman" w:cs="Times New Roman"/>
          <w:color w:val="333333"/>
          <w:sz w:val="24"/>
          <w:szCs w:val="24"/>
          <w:lang w:eastAsia="ru-RU"/>
        </w:rPr>
        <w:t>Указывайте ребенку на его эмоции. Это поможет ему определить себя и других: «Ты выглядишь рассерженным», или «эта маленькая девочка выглядит такой одинокой».</w:t>
      </w:r>
    </w:p>
    <w:p w:rsidR="00E835DB" w:rsidRPr="00BE3726" w:rsidRDefault="00E835DB" w:rsidP="00BE3726">
      <w:pPr>
        <w:pStyle w:val="a4"/>
        <w:numPr>
          <w:ilvl w:val="0"/>
          <w:numId w:val="1"/>
        </w:num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b/>
          <w:iCs/>
          <w:color w:val="000000" w:themeColor="text1"/>
          <w:sz w:val="24"/>
          <w:szCs w:val="24"/>
          <w:lang w:eastAsia="ru-RU"/>
        </w:rPr>
        <w:t>Ставьте цели.</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color w:val="333333"/>
          <w:sz w:val="24"/>
          <w:szCs w:val="24"/>
          <w:lang w:eastAsia="ru-RU"/>
        </w:rPr>
      </w:pPr>
      <w:r w:rsidRPr="00BE3726">
        <w:rPr>
          <w:rFonts w:ascii="Times New Roman" w:eastAsia="Times New Roman" w:hAnsi="Times New Roman" w:cs="Times New Roman"/>
          <w:color w:val="333333"/>
          <w:sz w:val="24"/>
          <w:szCs w:val="24"/>
          <w:lang w:eastAsia="ru-RU"/>
        </w:rPr>
        <w:t>Пусть ребенок действует в соответствии с конкретной целью, например, собирать деньги на игрушку или прочитать книгу, конкретное количество книг.</w:t>
      </w:r>
    </w:p>
    <w:p w:rsidR="00E835DB" w:rsidRPr="00BE3726" w:rsidRDefault="00E835DB" w:rsidP="00BE3726">
      <w:pPr>
        <w:pStyle w:val="a4"/>
        <w:numPr>
          <w:ilvl w:val="0"/>
          <w:numId w:val="1"/>
        </w:num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b/>
          <w:iCs/>
          <w:color w:val="000000" w:themeColor="text1"/>
          <w:sz w:val="24"/>
          <w:szCs w:val="24"/>
          <w:lang w:eastAsia="ru-RU"/>
        </w:rPr>
        <w:lastRenderedPageBreak/>
        <w:t>Глаза в глаза.</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color w:val="333333"/>
          <w:sz w:val="24"/>
          <w:szCs w:val="24"/>
          <w:lang w:eastAsia="ru-RU"/>
        </w:rPr>
        <w:t>Учите ребенка смотреть в глаза собеседнику, т.к. это неприятно, когда человек отвлекается во время разговора.</w:t>
      </w:r>
    </w:p>
    <w:p w:rsidR="00E835DB" w:rsidRPr="00BE3726" w:rsidRDefault="00E835DB" w:rsidP="00BE3726">
      <w:pPr>
        <w:pStyle w:val="a4"/>
        <w:numPr>
          <w:ilvl w:val="0"/>
          <w:numId w:val="1"/>
        </w:num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b/>
          <w:iCs/>
          <w:color w:val="000000" w:themeColor="text1"/>
          <w:sz w:val="24"/>
          <w:szCs w:val="24"/>
          <w:lang w:eastAsia="ru-RU"/>
        </w:rPr>
        <w:t>Подсказывайте.</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color w:val="333333"/>
          <w:sz w:val="24"/>
          <w:szCs w:val="24"/>
          <w:lang w:eastAsia="ru-RU"/>
        </w:rPr>
      </w:pPr>
      <w:r w:rsidRPr="00BE3726">
        <w:rPr>
          <w:rFonts w:ascii="Times New Roman" w:eastAsia="Times New Roman" w:hAnsi="Times New Roman" w:cs="Times New Roman"/>
          <w:color w:val="333333"/>
          <w:sz w:val="24"/>
          <w:szCs w:val="24"/>
          <w:lang w:eastAsia="ru-RU"/>
        </w:rPr>
        <w:t>Если кто здоровается с вашим ребенком, а он не отвечает, помогите ему найти нужные слова: «Анна, пойди и скажи Дмитрию Ивановичу «Здравствуйте»».</w:t>
      </w:r>
    </w:p>
    <w:p w:rsidR="00E835DB" w:rsidRPr="00BE3726" w:rsidRDefault="00E835DB" w:rsidP="00BE3726">
      <w:pPr>
        <w:pStyle w:val="a4"/>
        <w:numPr>
          <w:ilvl w:val="0"/>
          <w:numId w:val="1"/>
        </w:numPr>
        <w:shd w:val="clear" w:color="auto" w:fill="FFFFFF"/>
        <w:spacing w:before="100" w:beforeAutospacing="1" w:after="360" w:line="300" w:lineRule="atLeast"/>
        <w:jc w:val="center"/>
        <w:rPr>
          <w:rFonts w:ascii="Times New Roman" w:eastAsia="Times New Roman" w:hAnsi="Times New Roman" w:cs="Times New Roman"/>
          <w:b/>
          <w:color w:val="333333"/>
          <w:sz w:val="24"/>
          <w:szCs w:val="24"/>
          <w:lang w:eastAsia="ru-RU"/>
        </w:rPr>
      </w:pPr>
      <w:r w:rsidRPr="00BE3726">
        <w:rPr>
          <w:rFonts w:ascii="Times New Roman" w:eastAsia="Times New Roman" w:hAnsi="Times New Roman" w:cs="Times New Roman"/>
          <w:b/>
          <w:iCs/>
          <w:color w:val="000000" w:themeColor="text1"/>
          <w:sz w:val="24"/>
          <w:szCs w:val="24"/>
          <w:lang w:eastAsia="ru-RU"/>
        </w:rPr>
        <w:t>Хвалите за доброту</w:t>
      </w:r>
      <w:r w:rsidRPr="00BE3726">
        <w:rPr>
          <w:rFonts w:ascii="Times New Roman" w:eastAsia="Times New Roman" w:hAnsi="Times New Roman" w:cs="Times New Roman"/>
          <w:b/>
          <w:i/>
          <w:iCs/>
          <w:color w:val="800000"/>
          <w:sz w:val="24"/>
          <w:szCs w:val="24"/>
          <w:lang w:eastAsia="ru-RU"/>
        </w:rPr>
        <w:t>.</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color w:val="333333"/>
          <w:sz w:val="24"/>
          <w:szCs w:val="24"/>
          <w:lang w:eastAsia="ru-RU"/>
        </w:rPr>
        <w:t>Обращайте внимание на каждое проявление доброжелательности: «Ты молодец, что помог своей сестре».</w:t>
      </w:r>
    </w:p>
    <w:p w:rsidR="00E835DB" w:rsidRPr="00BE3726" w:rsidRDefault="00E835DB" w:rsidP="00BE3726">
      <w:pPr>
        <w:pStyle w:val="a4"/>
        <w:numPr>
          <w:ilvl w:val="0"/>
          <w:numId w:val="1"/>
        </w:num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b/>
          <w:iCs/>
          <w:color w:val="000000" w:themeColor="text1"/>
          <w:sz w:val="24"/>
          <w:szCs w:val="24"/>
          <w:lang w:eastAsia="ru-RU"/>
        </w:rPr>
        <w:t>Ссорьтесь честно.</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color w:val="333333"/>
          <w:sz w:val="24"/>
          <w:szCs w:val="24"/>
          <w:lang w:eastAsia="ru-RU"/>
        </w:rPr>
      </w:pPr>
      <w:r w:rsidRPr="00BE3726">
        <w:rPr>
          <w:rFonts w:ascii="Times New Roman" w:eastAsia="Times New Roman" w:hAnsi="Times New Roman" w:cs="Times New Roman"/>
          <w:color w:val="333333"/>
          <w:sz w:val="24"/>
          <w:szCs w:val="24"/>
          <w:lang w:eastAsia="ru-RU"/>
        </w:rPr>
        <w:t>Избегайте унижения и пренебрежительных замечаний. Старайтесь найти компромисс и прекратите спор.</w:t>
      </w:r>
    </w:p>
    <w:p w:rsidR="00E835DB" w:rsidRPr="00BE3726" w:rsidRDefault="00E835DB" w:rsidP="00BE3726">
      <w:pPr>
        <w:pStyle w:val="a4"/>
        <w:numPr>
          <w:ilvl w:val="0"/>
          <w:numId w:val="1"/>
        </w:num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b/>
          <w:iCs/>
          <w:color w:val="000000" w:themeColor="text1"/>
          <w:sz w:val="24"/>
          <w:szCs w:val="24"/>
          <w:lang w:eastAsia="ru-RU"/>
        </w:rPr>
        <w:t>Не обманывайте.</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color w:val="333333"/>
          <w:sz w:val="24"/>
          <w:szCs w:val="24"/>
          <w:lang w:eastAsia="ru-RU"/>
        </w:rPr>
      </w:pPr>
      <w:r w:rsidRPr="00BE3726">
        <w:rPr>
          <w:rFonts w:ascii="Times New Roman" w:eastAsia="Times New Roman" w:hAnsi="Times New Roman" w:cs="Times New Roman"/>
          <w:color w:val="333333"/>
          <w:sz w:val="24"/>
          <w:szCs w:val="24"/>
          <w:lang w:eastAsia="ru-RU"/>
        </w:rPr>
        <w:t xml:space="preserve">Если ребенок понял, что вы обманываете, не пытайтесь говорить неправду дальше, признайте свою ошибку: «Да, у </w:t>
      </w:r>
      <w:proofErr w:type="gramStart"/>
      <w:r w:rsidRPr="00BE3726">
        <w:rPr>
          <w:rFonts w:ascii="Times New Roman" w:eastAsia="Times New Roman" w:hAnsi="Times New Roman" w:cs="Times New Roman"/>
          <w:color w:val="333333"/>
          <w:sz w:val="24"/>
          <w:szCs w:val="24"/>
          <w:lang w:eastAsia="ru-RU"/>
        </w:rPr>
        <w:t>нас</w:t>
      </w:r>
      <w:proofErr w:type="gramEnd"/>
      <w:r w:rsidRPr="00BE3726">
        <w:rPr>
          <w:rFonts w:ascii="Times New Roman" w:eastAsia="Times New Roman" w:hAnsi="Times New Roman" w:cs="Times New Roman"/>
          <w:color w:val="333333"/>
          <w:sz w:val="24"/>
          <w:szCs w:val="24"/>
          <w:lang w:eastAsia="ru-RU"/>
        </w:rPr>
        <w:t xml:space="preserve"> правда осталось печенье, но я не могу его дать тебе до обеда.»</w:t>
      </w:r>
    </w:p>
    <w:p w:rsidR="00E835DB" w:rsidRPr="00BE3726" w:rsidRDefault="00BE3726" w:rsidP="00E835DB">
      <w:pPr>
        <w:shd w:val="clear" w:color="auto" w:fill="FFFFFF"/>
        <w:spacing w:before="100" w:beforeAutospacing="1" w:after="360" w:line="30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000000" w:themeColor="text1"/>
          <w:sz w:val="24"/>
          <w:szCs w:val="24"/>
          <w:lang w:eastAsia="ru-RU"/>
        </w:rPr>
        <w:t>16.</w:t>
      </w:r>
      <w:r w:rsidR="00E835DB" w:rsidRPr="00BE3726">
        <w:rPr>
          <w:rFonts w:ascii="Times New Roman" w:eastAsia="Times New Roman" w:hAnsi="Times New Roman" w:cs="Times New Roman"/>
          <w:b/>
          <w:color w:val="000000" w:themeColor="text1"/>
          <w:sz w:val="24"/>
          <w:szCs w:val="24"/>
          <w:lang w:eastAsia="ru-RU"/>
        </w:rPr>
        <w:t xml:space="preserve"> </w:t>
      </w:r>
      <w:r w:rsidR="00E835DB" w:rsidRPr="00BE3726">
        <w:rPr>
          <w:rFonts w:ascii="Times New Roman" w:eastAsia="Times New Roman" w:hAnsi="Times New Roman" w:cs="Times New Roman"/>
          <w:b/>
          <w:iCs/>
          <w:color w:val="000000" w:themeColor="text1"/>
          <w:sz w:val="24"/>
          <w:szCs w:val="24"/>
          <w:lang w:eastAsia="ru-RU"/>
        </w:rPr>
        <w:t>Руки прочь</w:t>
      </w:r>
      <w:r w:rsidR="00E835DB" w:rsidRPr="00BE3726">
        <w:rPr>
          <w:rFonts w:ascii="Times New Roman" w:eastAsia="Times New Roman" w:hAnsi="Times New Roman" w:cs="Times New Roman"/>
          <w:i/>
          <w:iCs/>
          <w:color w:val="800000"/>
          <w:sz w:val="24"/>
          <w:szCs w:val="24"/>
          <w:lang w:eastAsia="ru-RU"/>
        </w:rPr>
        <w:t>.</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color w:val="333333"/>
          <w:sz w:val="24"/>
          <w:szCs w:val="24"/>
          <w:lang w:eastAsia="ru-RU"/>
        </w:rPr>
      </w:pPr>
      <w:r w:rsidRPr="00BE3726">
        <w:rPr>
          <w:rFonts w:ascii="Times New Roman" w:eastAsia="Times New Roman" w:hAnsi="Times New Roman" w:cs="Times New Roman"/>
          <w:color w:val="333333"/>
          <w:sz w:val="24"/>
          <w:szCs w:val="24"/>
          <w:lang w:eastAsia="ru-RU"/>
        </w:rPr>
        <w:t>Ни в коем случае не бейте ребенка, когда он слишком агрессивный, направляйте агрессию в специальное место «для охлаждения».</w:t>
      </w:r>
    </w:p>
    <w:p w:rsidR="00E835DB" w:rsidRPr="00BE3726" w:rsidRDefault="00E835DB" w:rsidP="00BE3726">
      <w:pPr>
        <w:pStyle w:val="a4"/>
        <w:numPr>
          <w:ilvl w:val="0"/>
          <w:numId w:val="3"/>
        </w:num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b/>
          <w:iCs/>
          <w:color w:val="000000" w:themeColor="text1"/>
          <w:sz w:val="24"/>
          <w:szCs w:val="24"/>
          <w:lang w:eastAsia="ru-RU"/>
        </w:rPr>
        <w:t>Скрытые знаки внимания.</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color w:val="333333"/>
          <w:sz w:val="24"/>
          <w:szCs w:val="24"/>
          <w:lang w:eastAsia="ru-RU"/>
        </w:rPr>
      </w:pPr>
      <w:r w:rsidRPr="00BE3726">
        <w:rPr>
          <w:rFonts w:ascii="Times New Roman" w:eastAsia="Times New Roman" w:hAnsi="Times New Roman" w:cs="Times New Roman"/>
          <w:color w:val="333333"/>
          <w:sz w:val="24"/>
          <w:szCs w:val="24"/>
          <w:lang w:eastAsia="ru-RU"/>
        </w:rPr>
        <w:t>Сделайте своему ребенку что-то приятное, но так, чтобы это было для него неожиданностью.</w:t>
      </w:r>
    </w:p>
    <w:p w:rsidR="00E835DB" w:rsidRPr="00BE3726" w:rsidRDefault="00E835DB" w:rsidP="00BE3726">
      <w:pPr>
        <w:pStyle w:val="a4"/>
        <w:numPr>
          <w:ilvl w:val="0"/>
          <w:numId w:val="3"/>
        </w:num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b/>
          <w:iCs/>
          <w:color w:val="000000" w:themeColor="text1"/>
          <w:sz w:val="24"/>
          <w:szCs w:val="24"/>
          <w:lang w:eastAsia="ru-RU"/>
        </w:rPr>
        <w:t>Настоящий друг.</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color w:val="333333"/>
          <w:sz w:val="24"/>
          <w:szCs w:val="24"/>
          <w:lang w:eastAsia="ru-RU"/>
        </w:rPr>
      </w:pPr>
      <w:r w:rsidRPr="00BE3726">
        <w:rPr>
          <w:rFonts w:ascii="Times New Roman" w:eastAsia="Times New Roman" w:hAnsi="Times New Roman" w:cs="Times New Roman"/>
          <w:color w:val="333333"/>
          <w:sz w:val="24"/>
          <w:szCs w:val="24"/>
          <w:lang w:eastAsia="ru-RU"/>
        </w:rPr>
        <w:t>Возьмите ребенка с собой, когда собираетесь навестить или помочь кому-то из своих друзей. Объясните при этом, как приятно и важно помочь кому-то.</w:t>
      </w:r>
    </w:p>
    <w:p w:rsidR="00E835DB" w:rsidRPr="00BE3726" w:rsidRDefault="00E835DB" w:rsidP="00BE3726">
      <w:pPr>
        <w:pStyle w:val="a4"/>
        <w:numPr>
          <w:ilvl w:val="0"/>
          <w:numId w:val="3"/>
        </w:num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b/>
          <w:iCs/>
          <w:color w:val="000000" w:themeColor="text1"/>
          <w:sz w:val="24"/>
          <w:szCs w:val="24"/>
          <w:lang w:eastAsia="ru-RU"/>
        </w:rPr>
        <w:t>Сначала спросите.</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color w:val="333333"/>
          <w:sz w:val="24"/>
          <w:szCs w:val="24"/>
          <w:lang w:eastAsia="ru-RU"/>
        </w:rPr>
      </w:pPr>
      <w:r w:rsidRPr="00BE3726">
        <w:rPr>
          <w:rFonts w:ascii="Times New Roman" w:eastAsia="Times New Roman" w:hAnsi="Times New Roman" w:cs="Times New Roman"/>
          <w:color w:val="333333"/>
          <w:sz w:val="24"/>
          <w:szCs w:val="24"/>
          <w:lang w:eastAsia="ru-RU"/>
        </w:rPr>
        <w:t>Сначала спросите разрешения, прежде чем воспользоваться чем-то или выбросить то, что принадлежит вашему ребенку.</w:t>
      </w:r>
    </w:p>
    <w:p w:rsidR="00E835DB" w:rsidRPr="00BE3726" w:rsidRDefault="00E835DB" w:rsidP="00BE3726">
      <w:pPr>
        <w:pStyle w:val="a4"/>
        <w:numPr>
          <w:ilvl w:val="0"/>
          <w:numId w:val="3"/>
        </w:num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b/>
          <w:iCs/>
          <w:color w:val="000000" w:themeColor="text1"/>
          <w:sz w:val="24"/>
          <w:szCs w:val="24"/>
          <w:lang w:eastAsia="ru-RU"/>
        </w:rPr>
        <w:lastRenderedPageBreak/>
        <w:t>Обсуждайте ситуацию.</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color w:val="333333"/>
          <w:sz w:val="24"/>
          <w:szCs w:val="24"/>
          <w:lang w:eastAsia="ru-RU"/>
        </w:rPr>
      </w:pPr>
      <w:r w:rsidRPr="00BE3726">
        <w:rPr>
          <w:rFonts w:ascii="Times New Roman" w:eastAsia="Times New Roman" w:hAnsi="Times New Roman" w:cs="Times New Roman"/>
          <w:color w:val="333333"/>
          <w:sz w:val="24"/>
          <w:szCs w:val="24"/>
          <w:lang w:eastAsia="ru-RU"/>
        </w:rPr>
        <w:t>Если чей-то ребенок на улице или в детском саду плачет, обратите на это внимание своего ребенка. Спросите его: «Как ты считаешь, что он чувствует сейчас?», «Как ты считаешь, что сделало его таким расстроенным?».</w:t>
      </w:r>
    </w:p>
    <w:p w:rsidR="00E835DB" w:rsidRPr="00BE3726" w:rsidRDefault="00E835DB" w:rsidP="00BE3726">
      <w:pPr>
        <w:pStyle w:val="a4"/>
        <w:numPr>
          <w:ilvl w:val="0"/>
          <w:numId w:val="3"/>
        </w:num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b/>
          <w:iCs/>
          <w:color w:val="000000" w:themeColor="text1"/>
          <w:sz w:val="24"/>
          <w:szCs w:val="24"/>
          <w:lang w:eastAsia="ru-RU"/>
        </w:rPr>
        <w:t>Хороший пример.</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color w:val="333333"/>
          <w:sz w:val="24"/>
          <w:szCs w:val="24"/>
          <w:lang w:eastAsia="ru-RU"/>
        </w:rPr>
      </w:pPr>
      <w:r w:rsidRPr="00BE3726">
        <w:rPr>
          <w:rFonts w:ascii="Times New Roman" w:eastAsia="Times New Roman" w:hAnsi="Times New Roman" w:cs="Times New Roman"/>
          <w:color w:val="333333"/>
          <w:sz w:val="24"/>
          <w:szCs w:val="24"/>
          <w:lang w:eastAsia="ru-RU"/>
        </w:rPr>
        <w:t>Чаще вспоминайте в разговоре с ребенком о людях из нашего окружения, которые делают добрые дела.</w:t>
      </w:r>
    </w:p>
    <w:p w:rsidR="00E835DB" w:rsidRPr="00BE3726" w:rsidRDefault="00E835DB" w:rsidP="00BE3726">
      <w:pPr>
        <w:pStyle w:val="a4"/>
        <w:numPr>
          <w:ilvl w:val="0"/>
          <w:numId w:val="3"/>
        </w:num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b/>
          <w:iCs/>
          <w:color w:val="000000" w:themeColor="text1"/>
          <w:sz w:val="24"/>
          <w:szCs w:val="24"/>
          <w:lang w:eastAsia="ru-RU"/>
        </w:rPr>
        <w:t>Положи на место.</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color w:val="333333"/>
          <w:sz w:val="24"/>
          <w:szCs w:val="24"/>
          <w:lang w:eastAsia="ru-RU"/>
        </w:rPr>
      </w:pPr>
      <w:r w:rsidRPr="00BE3726">
        <w:rPr>
          <w:rFonts w:ascii="Times New Roman" w:eastAsia="Times New Roman" w:hAnsi="Times New Roman" w:cs="Times New Roman"/>
          <w:color w:val="333333"/>
          <w:sz w:val="24"/>
          <w:szCs w:val="24"/>
          <w:lang w:eastAsia="ru-RU"/>
        </w:rPr>
        <w:t>Если вдруг ваш ребенок взял без разрешения что-либо, объясните ему, почему так нельзя делать, и настаивайте, чтобы он отнес обратно.</w:t>
      </w:r>
    </w:p>
    <w:p w:rsidR="00E835DB" w:rsidRPr="00BE3726" w:rsidRDefault="00E835DB" w:rsidP="00BE3726">
      <w:pPr>
        <w:pStyle w:val="a4"/>
        <w:numPr>
          <w:ilvl w:val="0"/>
          <w:numId w:val="3"/>
        </w:num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b/>
          <w:iCs/>
          <w:color w:val="000000" w:themeColor="text1"/>
          <w:sz w:val="24"/>
          <w:szCs w:val="24"/>
          <w:lang w:eastAsia="ru-RU"/>
        </w:rPr>
        <w:t>Борьба с грубостью.</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color w:val="333333"/>
          <w:sz w:val="24"/>
          <w:szCs w:val="24"/>
          <w:lang w:eastAsia="ru-RU"/>
        </w:rPr>
        <w:t>Придумайте какое-нибудь выражение и говорите его, когда кто-то из членов вашей семьи будет сквернословить. Нужно пытаться найти более спокойный способ выражать свои чувства.</w:t>
      </w:r>
    </w:p>
    <w:p w:rsidR="00E835DB" w:rsidRPr="00BE3726" w:rsidRDefault="00E835DB" w:rsidP="00BE3726">
      <w:pPr>
        <w:pStyle w:val="a4"/>
        <w:numPr>
          <w:ilvl w:val="0"/>
          <w:numId w:val="3"/>
        </w:num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b/>
          <w:iCs/>
          <w:color w:val="000000" w:themeColor="text1"/>
          <w:sz w:val="24"/>
          <w:szCs w:val="24"/>
          <w:lang w:eastAsia="ru-RU"/>
        </w:rPr>
        <w:t>Обмен ролями.</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color w:val="333333"/>
          <w:sz w:val="24"/>
          <w:szCs w:val="24"/>
          <w:lang w:eastAsia="ru-RU"/>
        </w:rPr>
      </w:pPr>
      <w:r w:rsidRPr="00BE3726">
        <w:rPr>
          <w:rFonts w:ascii="Times New Roman" w:eastAsia="Times New Roman" w:hAnsi="Times New Roman" w:cs="Times New Roman"/>
          <w:color w:val="333333"/>
          <w:sz w:val="24"/>
          <w:szCs w:val="24"/>
          <w:lang w:eastAsia="ru-RU"/>
        </w:rPr>
        <w:t>Дайте вашему ребенку поставить себя на месте другого человека. Поэкспериментируйте, поменяйтесь на 10-15 минут местами, предложите роль одного из родителей (папы или мамы), а себе возьмите роль ребенка.</w:t>
      </w:r>
    </w:p>
    <w:p w:rsidR="00E835DB" w:rsidRPr="00BE3726" w:rsidRDefault="00E835DB" w:rsidP="00BE3726">
      <w:pPr>
        <w:pStyle w:val="a4"/>
        <w:numPr>
          <w:ilvl w:val="0"/>
          <w:numId w:val="3"/>
        </w:num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b/>
          <w:iCs/>
          <w:color w:val="000000" w:themeColor="text1"/>
          <w:sz w:val="24"/>
          <w:szCs w:val="24"/>
          <w:lang w:eastAsia="ru-RU"/>
        </w:rPr>
        <w:t>Соблюдайте чистоту.</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color w:val="333333"/>
          <w:sz w:val="24"/>
          <w:szCs w:val="24"/>
          <w:lang w:eastAsia="ru-RU"/>
        </w:rPr>
      </w:pPr>
      <w:r w:rsidRPr="00BE3726">
        <w:rPr>
          <w:rFonts w:ascii="Times New Roman" w:eastAsia="Times New Roman" w:hAnsi="Times New Roman" w:cs="Times New Roman"/>
          <w:color w:val="333333"/>
          <w:sz w:val="24"/>
          <w:szCs w:val="24"/>
          <w:lang w:eastAsia="ru-RU"/>
        </w:rPr>
        <w:t>Гуляя с ребенком по парку или лесу, увидев мусор, — подберите и отнесите в урну или какое-то предназначено для выброса мусора место. Ни вы, ни ребенок не должны сорить на улице.</w:t>
      </w:r>
    </w:p>
    <w:p w:rsidR="00E835DB" w:rsidRPr="00BE3726" w:rsidRDefault="00E835DB" w:rsidP="00BE3726">
      <w:pPr>
        <w:pStyle w:val="a4"/>
        <w:numPr>
          <w:ilvl w:val="0"/>
          <w:numId w:val="3"/>
        </w:num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b/>
          <w:iCs/>
          <w:color w:val="000000" w:themeColor="text1"/>
          <w:sz w:val="24"/>
          <w:szCs w:val="24"/>
          <w:lang w:eastAsia="ru-RU"/>
        </w:rPr>
        <w:t>Помогите «Сохранить лицо».</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color w:val="333333"/>
          <w:sz w:val="24"/>
          <w:szCs w:val="24"/>
          <w:lang w:eastAsia="ru-RU"/>
        </w:rPr>
      </w:pPr>
      <w:r w:rsidRPr="00BE3726">
        <w:rPr>
          <w:rFonts w:ascii="Times New Roman" w:eastAsia="Times New Roman" w:hAnsi="Times New Roman" w:cs="Times New Roman"/>
          <w:color w:val="333333"/>
          <w:sz w:val="24"/>
          <w:szCs w:val="24"/>
          <w:lang w:eastAsia="ru-RU"/>
        </w:rPr>
        <w:t xml:space="preserve">Если  ребенок </w:t>
      </w:r>
      <w:proofErr w:type="gramStart"/>
      <w:r w:rsidRPr="00BE3726">
        <w:rPr>
          <w:rFonts w:ascii="Times New Roman" w:eastAsia="Times New Roman" w:hAnsi="Times New Roman" w:cs="Times New Roman"/>
          <w:color w:val="333333"/>
          <w:sz w:val="24"/>
          <w:szCs w:val="24"/>
          <w:lang w:eastAsia="ru-RU"/>
        </w:rPr>
        <w:t>врет</w:t>
      </w:r>
      <w:proofErr w:type="gramEnd"/>
      <w:r w:rsidRPr="00BE3726">
        <w:rPr>
          <w:rFonts w:ascii="Times New Roman" w:eastAsia="Times New Roman" w:hAnsi="Times New Roman" w:cs="Times New Roman"/>
          <w:color w:val="333333"/>
          <w:sz w:val="24"/>
          <w:szCs w:val="24"/>
          <w:lang w:eastAsia="ru-RU"/>
        </w:rPr>
        <w:t xml:space="preserve"> и вы это заметили, сдерживайте свою злость и напомните, как важно и нужно говорить правду. Пусть ребёнок поразмыслит, дайте ему шанс. И если тогда ребенок скажет правду, не наказывайте его.</w:t>
      </w:r>
    </w:p>
    <w:p w:rsidR="00E835DB" w:rsidRPr="00BE3726" w:rsidRDefault="00BE3726" w:rsidP="00E835DB">
      <w:p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27.</w:t>
      </w:r>
      <w:r w:rsidR="00E835DB" w:rsidRPr="00BE3726">
        <w:rPr>
          <w:rFonts w:ascii="Times New Roman" w:eastAsia="Times New Roman" w:hAnsi="Times New Roman" w:cs="Times New Roman"/>
          <w:b/>
          <w:iCs/>
          <w:color w:val="000000" w:themeColor="text1"/>
          <w:sz w:val="24"/>
          <w:szCs w:val="24"/>
          <w:lang w:eastAsia="ru-RU"/>
        </w:rPr>
        <w:t>Причина и последствия.</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color w:val="333333"/>
          <w:sz w:val="24"/>
          <w:szCs w:val="24"/>
          <w:lang w:eastAsia="ru-RU"/>
        </w:rPr>
      </w:pPr>
      <w:r w:rsidRPr="00BE3726">
        <w:rPr>
          <w:rFonts w:ascii="Times New Roman" w:eastAsia="Times New Roman" w:hAnsi="Times New Roman" w:cs="Times New Roman"/>
          <w:color w:val="333333"/>
          <w:sz w:val="24"/>
          <w:szCs w:val="24"/>
          <w:lang w:eastAsia="ru-RU"/>
        </w:rPr>
        <w:t>По возможности дайте ребенку ощутить последствия своих ошибок: «Если оставишь велосипед под дождем, он заржавеет».</w:t>
      </w:r>
    </w:p>
    <w:p w:rsidR="00E835DB" w:rsidRPr="00BE3726" w:rsidRDefault="00BE3726" w:rsidP="00BE3726">
      <w:pPr>
        <w:pStyle w:val="a4"/>
        <w:numPr>
          <w:ilvl w:val="0"/>
          <w:numId w:val="4"/>
        </w:num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iCs/>
          <w:color w:val="000000" w:themeColor="text1"/>
          <w:sz w:val="24"/>
          <w:szCs w:val="24"/>
          <w:lang w:eastAsia="ru-RU"/>
        </w:rPr>
        <w:lastRenderedPageBreak/>
        <w:t>П</w:t>
      </w:r>
      <w:r w:rsidR="00E835DB" w:rsidRPr="00BE3726">
        <w:rPr>
          <w:rFonts w:ascii="Times New Roman" w:eastAsia="Times New Roman" w:hAnsi="Times New Roman" w:cs="Times New Roman"/>
          <w:b/>
          <w:iCs/>
          <w:color w:val="000000" w:themeColor="text1"/>
          <w:sz w:val="24"/>
          <w:szCs w:val="24"/>
          <w:lang w:eastAsia="ru-RU"/>
        </w:rPr>
        <w:t>риучайте к честности.</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color w:val="333333"/>
          <w:sz w:val="24"/>
          <w:szCs w:val="24"/>
          <w:lang w:eastAsia="ru-RU"/>
        </w:rPr>
      </w:pPr>
      <w:r w:rsidRPr="00BE3726">
        <w:rPr>
          <w:rFonts w:ascii="Times New Roman" w:eastAsia="Times New Roman" w:hAnsi="Times New Roman" w:cs="Times New Roman"/>
          <w:color w:val="333333"/>
          <w:sz w:val="24"/>
          <w:szCs w:val="24"/>
          <w:lang w:eastAsia="ru-RU"/>
        </w:rPr>
        <w:t>Важно дать ребенку понять, что честные поступки — тяжело, поэтому приучайте его к правдивости.</w:t>
      </w:r>
    </w:p>
    <w:p w:rsidR="00E835DB" w:rsidRPr="00BE3726" w:rsidRDefault="00E835DB" w:rsidP="00BE3726">
      <w:pPr>
        <w:pStyle w:val="a4"/>
        <w:numPr>
          <w:ilvl w:val="0"/>
          <w:numId w:val="4"/>
        </w:num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b/>
          <w:iCs/>
          <w:color w:val="000000" w:themeColor="text1"/>
          <w:sz w:val="24"/>
          <w:szCs w:val="24"/>
          <w:lang w:eastAsia="ru-RU"/>
        </w:rPr>
        <w:t>Никогда не нарушайте обещаний.</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color w:val="333333"/>
          <w:sz w:val="24"/>
          <w:szCs w:val="24"/>
          <w:lang w:eastAsia="ru-RU"/>
        </w:rPr>
      </w:pPr>
      <w:r w:rsidRPr="00BE3726">
        <w:rPr>
          <w:rFonts w:ascii="Times New Roman" w:eastAsia="Times New Roman" w:hAnsi="Times New Roman" w:cs="Times New Roman"/>
          <w:color w:val="333333"/>
          <w:sz w:val="24"/>
          <w:szCs w:val="24"/>
          <w:lang w:eastAsia="ru-RU"/>
        </w:rPr>
        <w:t>Старайтесь никогда не обещать ребенку награду и не пугайте наказанием, которые вы не сможете дать и выполнить.</w:t>
      </w:r>
    </w:p>
    <w:p w:rsidR="00E835DB" w:rsidRPr="00BE3726" w:rsidRDefault="00E835DB" w:rsidP="00BE3726">
      <w:pPr>
        <w:pStyle w:val="a4"/>
        <w:numPr>
          <w:ilvl w:val="0"/>
          <w:numId w:val="4"/>
        </w:num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b/>
          <w:color w:val="000000" w:themeColor="text1"/>
          <w:sz w:val="24"/>
          <w:szCs w:val="24"/>
          <w:lang w:eastAsia="ru-RU"/>
        </w:rPr>
        <w:t>«</w:t>
      </w:r>
      <w:r w:rsidRPr="00BE3726">
        <w:rPr>
          <w:rFonts w:ascii="Times New Roman" w:eastAsia="Times New Roman" w:hAnsi="Times New Roman" w:cs="Times New Roman"/>
          <w:b/>
          <w:iCs/>
          <w:color w:val="000000" w:themeColor="text1"/>
          <w:sz w:val="24"/>
          <w:szCs w:val="24"/>
          <w:lang w:eastAsia="ru-RU"/>
        </w:rPr>
        <w:t>Лавочка для драчунов».</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color w:val="000000" w:themeColor="text1"/>
          <w:sz w:val="24"/>
          <w:szCs w:val="24"/>
          <w:lang w:eastAsia="ru-RU"/>
        </w:rPr>
      </w:pPr>
      <w:r w:rsidRPr="00BE3726">
        <w:rPr>
          <w:rFonts w:ascii="Times New Roman" w:eastAsia="Times New Roman" w:hAnsi="Times New Roman" w:cs="Times New Roman"/>
          <w:color w:val="000000" w:themeColor="text1"/>
          <w:sz w:val="24"/>
          <w:szCs w:val="24"/>
          <w:lang w:eastAsia="ru-RU"/>
        </w:rPr>
        <w:t>Смастерите дома стулья в виде «лавочки для драчунов». Если дети подрались, посадите их на эту «лавочку» до тех пор, пока каждый из них не объяснит, в чем он не прав.</w:t>
      </w:r>
    </w:p>
    <w:p w:rsidR="00E835DB" w:rsidRPr="00BE3726" w:rsidRDefault="00E835DB" w:rsidP="00BE3726">
      <w:pPr>
        <w:pStyle w:val="a4"/>
        <w:numPr>
          <w:ilvl w:val="0"/>
          <w:numId w:val="4"/>
        </w:num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b/>
          <w:iCs/>
          <w:color w:val="000000" w:themeColor="text1"/>
          <w:sz w:val="24"/>
          <w:szCs w:val="24"/>
          <w:lang w:eastAsia="ru-RU"/>
        </w:rPr>
        <w:t>Коробка «Руки прочь».</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color w:val="333333"/>
          <w:sz w:val="24"/>
          <w:szCs w:val="24"/>
          <w:lang w:eastAsia="ru-RU"/>
        </w:rPr>
      </w:pPr>
      <w:r w:rsidRPr="00BE3726">
        <w:rPr>
          <w:rFonts w:ascii="Times New Roman" w:eastAsia="Times New Roman" w:hAnsi="Times New Roman" w:cs="Times New Roman"/>
          <w:color w:val="333333"/>
          <w:sz w:val="24"/>
          <w:szCs w:val="24"/>
          <w:lang w:eastAsia="ru-RU"/>
        </w:rPr>
        <w:t>Чтобы не возникало «борьбы» за игрушки, ребенок должен иметь личную коробку для игрушек, пусть у него появится желание поделиться своими игрушками с другими детьми.</w:t>
      </w:r>
    </w:p>
    <w:p w:rsidR="00E835DB" w:rsidRPr="00BE3726" w:rsidRDefault="00E835DB" w:rsidP="00BE3726">
      <w:pPr>
        <w:pStyle w:val="a4"/>
        <w:numPr>
          <w:ilvl w:val="0"/>
          <w:numId w:val="4"/>
        </w:numPr>
        <w:shd w:val="clear" w:color="auto" w:fill="FFFFFF"/>
        <w:spacing w:before="100" w:beforeAutospacing="1" w:after="360" w:line="300" w:lineRule="atLeast"/>
        <w:jc w:val="center"/>
        <w:rPr>
          <w:rFonts w:ascii="Times New Roman" w:eastAsia="Times New Roman" w:hAnsi="Times New Roman" w:cs="Times New Roman"/>
          <w:color w:val="333333"/>
          <w:sz w:val="24"/>
          <w:szCs w:val="24"/>
          <w:lang w:eastAsia="ru-RU"/>
        </w:rPr>
      </w:pPr>
      <w:r w:rsidRPr="00BE3726">
        <w:rPr>
          <w:rFonts w:ascii="Times New Roman" w:eastAsia="Times New Roman" w:hAnsi="Times New Roman" w:cs="Times New Roman"/>
          <w:b/>
          <w:iCs/>
          <w:color w:val="000000" w:themeColor="text1"/>
          <w:sz w:val="24"/>
          <w:szCs w:val="24"/>
          <w:lang w:eastAsia="ru-RU"/>
        </w:rPr>
        <w:t>Самостоятельность и помощь</w:t>
      </w:r>
      <w:r w:rsidRPr="00BE3726">
        <w:rPr>
          <w:rFonts w:ascii="Times New Roman" w:eastAsia="Times New Roman" w:hAnsi="Times New Roman" w:cs="Times New Roman"/>
          <w:i/>
          <w:iCs/>
          <w:color w:val="993300"/>
          <w:sz w:val="24"/>
          <w:szCs w:val="24"/>
          <w:lang w:eastAsia="ru-RU"/>
        </w:rPr>
        <w:t>.</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color w:val="333333"/>
          <w:sz w:val="24"/>
          <w:szCs w:val="24"/>
          <w:lang w:eastAsia="ru-RU"/>
        </w:rPr>
      </w:pPr>
      <w:r w:rsidRPr="00BE3726">
        <w:rPr>
          <w:rFonts w:ascii="Times New Roman" w:eastAsia="Times New Roman" w:hAnsi="Times New Roman" w:cs="Times New Roman"/>
          <w:color w:val="333333"/>
          <w:sz w:val="24"/>
          <w:szCs w:val="24"/>
          <w:lang w:eastAsia="ru-RU"/>
        </w:rPr>
        <w:t>Важно дать ребёнку понять, что вы не собираетесь делать за него задачи, но обязательно поможете ему.</w:t>
      </w:r>
    </w:p>
    <w:p w:rsidR="00E835DB" w:rsidRPr="00BE3726" w:rsidRDefault="00E835DB" w:rsidP="00E835DB">
      <w:pPr>
        <w:shd w:val="clear" w:color="auto" w:fill="FFFFFF"/>
        <w:spacing w:before="100" w:beforeAutospacing="1" w:after="360" w:line="300" w:lineRule="atLeast"/>
        <w:jc w:val="center"/>
        <w:rPr>
          <w:rFonts w:ascii="Times New Roman" w:eastAsia="Times New Roman" w:hAnsi="Times New Roman" w:cs="Times New Roman"/>
          <w:b/>
          <w:color w:val="000000" w:themeColor="text1"/>
          <w:sz w:val="24"/>
          <w:szCs w:val="24"/>
          <w:lang w:eastAsia="ru-RU"/>
        </w:rPr>
      </w:pPr>
      <w:r w:rsidRPr="00BE3726">
        <w:rPr>
          <w:rFonts w:ascii="Times New Roman" w:eastAsia="Times New Roman" w:hAnsi="Times New Roman" w:cs="Times New Roman"/>
          <w:b/>
          <w:color w:val="000000" w:themeColor="text1"/>
          <w:sz w:val="24"/>
          <w:szCs w:val="24"/>
          <w:lang w:eastAsia="ru-RU"/>
        </w:rPr>
        <w:t>33</w:t>
      </w:r>
      <w:r w:rsidR="00BE3726" w:rsidRPr="00BE3726">
        <w:rPr>
          <w:rFonts w:ascii="Times New Roman" w:eastAsia="Times New Roman" w:hAnsi="Times New Roman" w:cs="Times New Roman"/>
          <w:b/>
          <w:color w:val="000000" w:themeColor="text1"/>
          <w:sz w:val="24"/>
          <w:szCs w:val="24"/>
          <w:lang w:eastAsia="ru-RU"/>
        </w:rPr>
        <w:t xml:space="preserve">. </w:t>
      </w:r>
      <w:r w:rsidRPr="00BE3726">
        <w:rPr>
          <w:rFonts w:ascii="Times New Roman" w:eastAsia="Times New Roman" w:hAnsi="Times New Roman" w:cs="Times New Roman"/>
          <w:b/>
          <w:iCs/>
          <w:color w:val="000000" w:themeColor="text1"/>
          <w:sz w:val="24"/>
          <w:szCs w:val="24"/>
          <w:lang w:eastAsia="ru-RU"/>
        </w:rPr>
        <w:t>Награждайте других</w:t>
      </w:r>
      <w:r w:rsidRPr="00BE3726">
        <w:rPr>
          <w:rFonts w:ascii="Times New Roman" w:eastAsia="Times New Roman" w:hAnsi="Times New Roman" w:cs="Times New Roman"/>
          <w:b/>
          <w:i/>
          <w:iCs/>
          <w:color w:val="000000" w:themeColor="text1"/>
          <w:sz w:val="24"/>
          <w:szCs w:val="24"/>
          <w:lang w:eastAsia="ru-RU"/>
        </w:rPr>
        <w:t>.</w:t>
      </w:r>
    </w:p>
    <w:p w:rsidR="00E835DB" w:rsidRPr="00BE3726" w:rsidRDefault="00E835DB" w:rsidP="00E835DB">
      <w:pPr>
        <w:shd w:val="clear" w:color="auto" w:fill="FFFFFF"/>
        <w:spacing w:before="100" w:beforeAutospacing="1" w:after="360" w:line="300" w:lineRule="atLeast"/>
        <w:rPr>
          <w:rFonts w:ascii="Times New Roman" w:eastAsia="Times New Roman" w:hAnsi="Times New Roman" w:cs="Times New Roman"/>
          <w:color w:val="333333"/>
          <w:sz w:val="24"/>
          <w:szCs w:val="24"/>
          <w:lang w:eastAsia="ru-RU"/>
        </w:rPr>
      </w:pPr>
      <w:r w:rsidRPr="00BE3726">
        <w:rPr>
          <w:rFonts w:ascii="Times New Roman" w:eastAsia="Times New Roman" w:hAnsi="Times New Roman" w:cs="Times New Roman"/>
          <w:color w:val="333333"/>
          <w:sz w:val="24"/>
          <w:szCs w:val="24"/>
          <w:lang w:eastAsia="ru-RU"/>
        </w:rPr>
        <w:t>Когда встречаете вежливых и доброжелательных людей, похвалите их за доброту.</w:t>
      </w:r>
    </w:p>
    <w:p w:rsidR="00C00E81" w:rsidRPr="00BE3726" w:rsidRDefault="00931FD3">
      <w:pPr>
        <w:rPr>
          <w:rFonts w:ascii="Times New Roman" w:hAnsi="Times New Roman" w:cs="Times New Roman"/>
          <w:color w:val="000000" w:themeColor="text1"/>
          <w:sz w:val="24"/>
          <w:szCs w:val="24"/>
        </w:rPr>
      </w:pPr>
    </w:p>
    <w:sectPr w:rsidR="00C00E81" w:rsidRPr="00BE3726" w:rsidSect="00D93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4EEF"/>
    <w:multiLevelType w:val="hybridMultilevel"/>
    <w:tmpl w:val="6C9E7332"/>
    <w:lvl w:ilvl="0" w:tplc="B3789968">
      <w:start w:val="28"/>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34E4E30"/>
    <w:multiLevelType w:val="hybridMultilevel"/>
    <w:tmpl w:val="BC98CC8E"/>
    <w:lvl w:ilvl="0" w:tplc="A4609968">
      <w:start w:val="1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EA6525"/>
    <w:multiLevelType w:val="hybridMultilevel"/>
    <w:tmpl w:val="98FC5F82"/>
    <w:lvl w:ilvl="0" w:tplc="79F40CFC">
      <w:start w:val="1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4515139"/>
    <w:multiLevelType w:val="hybridMultilevel"/>
    <w:tmpl w:val="E6DC048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35DB"/>
    <w:rsid w:val="001F7EBC"/>
    <w:rsid w:val="003D0E9D"/>
    <w:rsid w:val="00486010"/>
    <w:rsid w:val="004B5BCF"/>
    <w:rsid w:val="004C5D99"/>
    <w:rsid w:val="004E651A"/>
    <w:rsid w:val="00534EEA"/>
    <w:rsid w:val="00886386"/>
    <w:rsid w:val="00931FD3"/>
    <w:rsid w:val="00BE3726"/>
    <w:rsid w:val="00D93D74"/>
    <w:rsid w:val="00E5164B"/>
    <w:rsid w:val="00E83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D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835DB"/>
    <w:rPr>
      <w:i/>
      <w:iCs/>
    </w:rPr>
  </w:style>
  <w:style w:type="paragraph" w:styleId="a4">
    <w:name w:val="List Paragraph"/>
    <w:basedOn w:val="a"/>
    <w:uiPriority w:val="34"/>
    <w:qFormat/>
    <w:rsid w:val="003D0E9D"/>
    <w:pPr>
      <w:ind w:left="720"/>
      <w:contextualSpacing/>
    </w:pPr>
  </w:style>
</w:styles>
</file>

<file path=word/webSettings.xml><?xml version="1.0" encoding="utf-8"?>
<w:webSettings xmlns:r="http://schemas.openxmlformats.org/officeDocument/2006/relationships" xmlns:w="http://schemas.openxmlformats.org/wordprocessingml/2006/main">
  <w:divs>
    <w:div w:id="795485693">
      <w:bodyDiv w:val="1"/>
      <w:marLeft w:val="0"/>
      <w:marRight w:val="0"/>
      <w:marTop w:val="0"/>
      <w:marBottom w:val="0"/>
      <w:divBdr>
        <w:top w:val="none" w:sz="0" w:space="0" w:color="auto"/>
        <w:left w:val="none" w:sz="0" w:space="0" w:color="auto"/>
        <w:bottom w:val="none" w:sz="0" w:space="0" w:color="auto"/>
        <w:right w:val="none" w:sz="0" w:space="0" w:color="auto"/>
      </w:divBdr>
      <w:divsChild>
        <w:div w:id="1363895424">
          <w:marLeft w:val="0"/>
          <w:marRight w:val="0"/>
          <w:marTop w:val="0"/>
          <w:marBottom w:val="0"/>
          <w:divBdr>
            <w:top w:val="none" w:sz="0" w:space="0" w:color="auto"/>
            <w:left w:val="none" w:sz="0" w:space="0" w:color="auto"/>
            <w:bottom w:val="none" w:sz="0" w:space="0" w:color="auto"/>
            <w:right w:val="none" w:sz="0" w:space="0" w:color="auto"/>
          </w:divBdr>
          <w:divsChild>
            <w:div w:id="1039670700">
              <w:marLeft w:val="0"/>
              <w:marRight w:val="0"/>
              <w:marTop w:val="0"/>
              <w:marBottom w:val="0"/>
              <w:divBdr>
                <w:top w:val="none" w:sz="0" w:space="0" w:color="auto"/>
                <w:left w:val="none" w:sz="0" w:space="0" w:color="auto"/>
                <w:bottom w:val="none" w:sz="0" w:space="0" w:color="auto"/>
                <w:right w:val="none" w:sz="0" w:space="0" w:color="auto"/>
              </w:divBdr>
              <w:divsChild>
                <w:div w:id="1312637638">
                  <w:marLeft w:val="0"/>
                  <w:marRight w:val="-3300"/>
                  <w:marTop w:val="0"/>
                  <w:marBottom w:val="0"/>
                  <w:divBdr>
                    <w:top w:val="none" w:sz="0" w:space="0" w:color="auto"/>
                    <w:left w:val="none" w:sz="0" w:space="0" w:color="auto"/>
                    <w:bottom w:val="none" w:sz="0" w:space="0" w:color="auto"/>
                    <w:right w:val="none" w:sz="0" w:space="0" w:color="auto"/>
                  </w:divBdr>
                  <w:divsChild>
                    <w:div w:id="465897901">
                      <w:marLeft w:val="150"/>
                      <w:marRight w:val="150"/>
                      <w:marTop w:val="0"/>
                      <w:marBottom w:val="540"/>
                      <w:divBdr>
                        <w:top w:val="none" w:sz="0" w:space="0" w:color="auto"/>
                        <w:left w:val="none" w:sz="0" w:space="0" w:color="auto"/>
                        <w:bottom w:val="none" w:sz="0" w:space="0" w:color="auto"/>
                        <w:right w:val="none" w:sz="0" w:space="0" w:color="auto"/>
                      </w:divBdr>
                      <w:divsChild>
                        <w:div w:id="715161389">
                          <w:marLeft w:val="0"/>
                          <w:marRight w:val="0"/>
                          <w:marTop w:val="0"/>
                          <w:marBottom w:val="0"/>
                          <w:divBdr>
                            <w:top w:val="none" w:sz="0" w:space="0" w:color="auto"/>
                            <w:left w:val="none" w:sz="0" w:space="0" w:color="auto"/>
                            <w:bottom w:val="none" w:sz="0" w:space="0" w:color="auto"/>
                            <w:right w:val="none" w:sz="0" w:space="0" w:color="auto"/>
                          </w:divBdr>
                          <w:divsChild>
                            <w:div w:id="2074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805</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cp:lastModifiedBy>
  <cp:revision>2</cp:revision>
  <dcterms:created xsi:type="dcterms:W3CDTF">2014-12-10T13:33:00Z</dcterms:created>
  <dcterms:modified xsi:type="dcterms:W3CDTF">2014-12-10T13:33:00Z</dcterms:modified>
</cp:coreProperties>
</file>