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0" w:rsidRPr="003C1190" w:rsidRDefault="00C64610" w:rsidP="00C6461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1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БЮДЖЕТНОЕ УЧРЕЖДЕНИЕ ТАЛАКАНСКИЙ ДЕТСКИЙ САД № 3 «РАДУГА» ОБЩЕРАЗВИВАЮЩЕГО ВИДА С ХУДОЖЕСТВЕННО=ЭСТЕТИЧЕСКИМ НАПРАВЛЕНИЕМ РАЗВИТИЯ ДЕТЕЙ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4610" w:rsidTr="00C64610">
        <w:tc>
          <w:tcPr>
            <w:tcW w:w="4785" w:type="dxa"/>
          </w:tcPr>
          <w:p w:rsidR="00C64610" w:rsidRPr="003C1190" w:rsidRDefault="00C64610" w:rsidP="00C64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4610" w:rsidRPr="003C1190" w:rsidRDefault="00C64610" w:rsidP="00C646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1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C64610" w:rsidRPr="003C1190" w:rsidRDefault="00C64610" w:rsidP="00C6461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МДОБУ д/с № 3 «Радуга»</w:t>
            </w:r>
          </w:p>
          <w:p w:rsidR="00C64610" w:rsidRPr="003C1190" w:rsidRDefault="00C64610" w:rsidP="00C646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B23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</w:t>
            </w:r>
            <w:r w:rsidRPr="00B236B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3ED41D8" wp14:editId="3003C486">
                  <wp:extent cx="757238" cy="50482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В.В. Горбачевской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55" cy="50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3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</w:t>
            </w:r>
            <w:r w:rsidRPr="003C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___В.В. Горбачевская</w:t>
            </w:r>
          </w:p>
        </w:tc>
      </w:tr>
    </w:tbl>
    <w:p w:rsidR="00C64610" w:rsidRDefault="00C64610" w:rsidP="00021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C64610" w:rsidRDefault="00C64610" w:rsidP="00C64610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4558E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Программа кружка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дополнительного образования </w:t>
      </w:r>
    </w:p>
    <w:p w:rsidR="00C64610" w:rsidRPr="00C64610" w:rsidRDefault="00C64610" w:rsidP="00C64610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64610">
        <w:rPr>
          <w:rFonts w:ascii="Times New Roman" w:hAnsi="Times New Roman" w:cs="Times New Roman"/>
          <w:b/>
          <w:i/>
          <w:color w:val="00B050"/>
          <w:sz w:val="52"/>
          <w:szCs w:val="52"/>
        </w:rPr>
        <w:t>«Королева иголочка»</w:t>
      </w:r>
    </w:p>
    <w:p w:rsidR="00C64610" w:rsidRDefault="00C64610" w:rsidP="00C64610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(вышивка в д/с)</w:t>
      </w:r>
    </w:p>
    <w:p w:rsidR="00C64610" w:rsidRPr="003C1190" w:rsidRDefault="00C64610" w:rsidP="00C64610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4558E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для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детей старшего дошкольного возраста</w:t>
      </w:r>
      <w:r w:rsidRPr="00D4558E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</w:p>
    <w:p w:rsidR="00C64610" w:rsidRDefault="00C64610" w:rsidP="00021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1470A"/>
          <w:kern w:val="36"/>
          <w:sz w:val="28"/>
          <w:szCs w:val="28"/>
          <w:lang w:eastAsia="ru-RU"/>
        </w:rPr>
        <w:drawing>
          <wp:inline distT="0" distB="0" distL="0" distR="0">
            <wp:extent cx="2381250" cy="2381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teno-tkackiy-chelnok-i-igol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10" w:rsidRDefault="00C64610" w:rsidP="00021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C64610" w:rsidRDefault="00C64610" w:rsidP="00C646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C11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Ржевская Светлана Николаевна</w:t>
      </w:r>
      <w:r w:rsidRPr="003C11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4610" w:rsidRDefault="00C64610" w:rsidP="00C64610">
      <w:pPr>
        <w:jc w:val="right"/>
        <w:rPr>
          <w:rFonts w:ascii="Times New Roman" w:hAnsi="Times New Roman" w:cs="Times New Roman"/>
          <w:sz w:val="28"/>
          <w:szCs w:val="28"/>
        </w:rPr>
      </w:pPr>
      <w:r w:rsidRPr="003C1190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C64610" w:rsidRDefault="00C64610" w:rsidP="00C64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4610" w:rsidRPr="003C1190" w:rsidRDefault="00C64610" w:rsidP="00C64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19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C1190">
        <w:rPr>
          <w:rFonts w:ascii="Times New Roman" w:hAnsi="Times New Roman" w:cs="Times New Roman"/>
          <w:sz w:val="24"/>
          <w:szCs w:val="24"/>
        </w:rPr>
        <w:t>Талакан</w:t>
      </w:r>
      <w:proofErr w:type="spellEnd"/>
      <w:r w:rsidRPr="003C1190">
        <w:rPr>
          <w:rFonts w:ascii="Times New Roman" w:hAnsi="Times New Roman" w:cs="Times New Roman"/>
          <w:sz w:val="24"/>
          <w:szCs w:val="24"/>
        </w:rPr>
        <w:t>, 2014г.</w:t>
      </w:r>
    </w:p>
    <w:p w:rsidR="00C64610" w:rsidRDefault="00C64610" w:rsidP="00021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02164F" w:rsidRPr="00C64610" w:rsidRDefault="0002164F" w:rsidP="00D52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Истоки способностей и дарований детей</w:t>
      </w:r>
    </w:p>
    <w:p w:rsidR="0002164F" w:rsidRPr="00C64610" w:rsidRDefault="0002164F" w:rsidP="00D52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– на кончиках их пальцев. </w:t>
      </w:r>
    </w:p>
    <w:p w:rsidR="0002164F" w:rsidRPr="00C64610" w:rsidRDefault="0002164F" w:rsidP="00D52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От пальцев, образно говоря, </w:t>
      </w:r>
    </w:p>
    <w:p w:rsidR="0002164F" w:rsidRPr="00C64610" w:rsidRDefault="0002164F" w:rsidP="00D52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идут тончайшие ручейки, которые питают</w:t>
      </w:r>
    </w:p>
    <w:p w:rsidR="0002164F" w:rsidRPr="00C64610" w:rsidRDefault="0002164F" w:rsidP="00D52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источник творческой мысли.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2164F" w:rsidRPr="00C64610" w:rsidRDefault="0002164F" w:rsidP="00D5252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В.А. Сухомлинский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36112" w:rsidRDefault="0002164F" w:rsidP="00036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Суть инициативы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совместную работу воспитателей и родителей по развитию мелкой моторики через кружковую работу по обучению детей старшего дошкольного возраста навыкам вышивания.</w:t>
      </w:r>
    </w:p>
    <w:p w:rsidR="00036112" w:rsidRDefault="00036112" w:rsidP="00036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36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старшего дошкольного возраста, родители воспитанников, воспитател</w:t>
      </w:r>
      <w:r w:rsid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группы.</w:t>
      </w: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64610" w:rsidRDefault="0002164F" w:rsidP="00C64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проблемы</w:t>
      </w:r>
    </w:p>
    <w:p w:rsidR="0002164F" w:rsidRPr="00C64610" w:rsidRDefault="0002164F" w:rsidP="00C646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важнейших показателей готовности детей к школе является развитие мелкой моторики пальцев рук. Учителя начальных классов отмечают, что многие современные дети на первом этапе обучения в школе испытывают затруднения с письмом: быстро устаёт рука, теряется рабочая строка, ребёнок не укладывается в общий темп работы. В результате все это ведет к недостаточному развитию внимания, зрительной памяти, двигательной координации.</w:t>
      </w:r>
    </w:p>
    <w:p w:rsidR="0002164F" w:rsidRPr="00C64610" w:rsidRDefault="0002164F" w:rsidP="00C646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показывает: дети, которые занимались вышиванием, легче осваивают технику письма. Чтобы ребенок научился правильно держать ручку, нужна тренировка, а для этого как нельзя лучше подходит работа с мелким материалом. Дошкольный период важный этап жизни ребенка. Именно в дошкольном возрасте формируются: точность и согласованность движений кисти рук, ловкость движений пальцев, аккуратность, внимательность, творчество, мышление, т.е. качества, которые будут необходимы для успешного обучения письму.</w:t>
      </w:r>
    </w:p>
    <w:p w:rsidR="0002164F" w:rsidRDefault="0002164F" w:rsidP="00C646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Рука учит мозг - чем свободнее ребенок владеет пальцами, тем лучше развито его мышление, речь. Вот почему работа кружка «Вышивание», с моей точки зрения, является необходимой составной частью </w:t>
      </w:r>
      <w:proofErr w:type="spellStart"/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-образовательного процесса в нашей группе.</w:t>
      </w: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Pr="00C64610" w:rsidRDefault="00C64610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4610" w:rsidRDefault="0002164F" w:rsidP="00C64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учебного года проводиться диагностика по выявлению, умений детей работать с нитью, иглой, ножницами, умений пользоваться иглой, отмерять нить, вдевать её в иголку и завязывать в узелок. Важно выяснить, умеют ли дети правильно держать ножницы, пользоваться шаблонами и трафаретами.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деятельность включает объяснение материала, но основное время отводится практической работе. В начале обучения проводиться индивидуальная работа. Особое внимание уделяется рабочему месту, освещённости помещения, правилам безопасности труда.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кружке положительно сказывается на взаимоотношениях между детьми, они учатся помогать друг другу, дарить подарки, сделанные своими руками. Это доставляет им радость, это полезное и увлекательное занятие для будущих школьников.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Вышивание требует участие обеих рук, что дает возможность ориентироваться в понятиях вправо-влево, вверх-вниз, лицевая - изнаночная. Обучение показывает эффективность этого труда, приносит пользу к концу учебного года, кисти, пальцев становятся более ловкими, точными.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старших дошкольников с доступным их возрасту видом художественного труда – вышиванием.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Задачи: 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♦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 детей с народными промыслами, с материалами и инструментами для вышивания.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♦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Закрепить знания о технике безопасности при работе с иголкой и ножницами.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♦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Освоить приёмы вдевания нитки в иголку, завязывание узелка. Освоить приёмы шва «вперёд иголка», шва «петельный», шва «тамбурный».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♦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тактильное ощущение, моторику пальцев.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♦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аккуратность, усидчивость, терпение, внимание.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Этапы </w:t>
      </w:r>
      <w:proofErr w:type="spellStart"/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-образовательного процесса: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этап: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 изучение литературы и опыта по данной проблеме.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этап: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Определение цели, задач, принципов работы.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этап: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Подражания и творчества. Определение содержания работы. Предполагает совместную с воспитателем деятельность и наличие образца для подражания и контроля качества. От детей требуется максимальная точность повторения шва. Подражая взрослому, ребенок приобретает сначала первые умения. Они еще непрочные и быстро забываются, если нет повторения. Только в результате многократных упражнений совершенствуется навык освоения шва. Планомерный и систематический показ, правильное выполнение шва, в конечном счете, приводит к самостоятельности, и придает уверенности в собственных силах. Так создаются предпосылки к творчеству, самостоятельной поисковой деятельности на всех стадиях изготовления вышивки. Первоначальное творчество проявляется в выборе рисунка для вышивки, эксперимент с цветом: подбор сочетаний по предложенным образцам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Четвертый этап: 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Диагностика, обработка всех имеющихся данных, анализ полученных результатов.</w:t>
      </w:r>
    </w:p>
    <w:p w:rsidR="00036112" w:rsidRDefault="0002164F" w:rsidP="00036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Режим образовательной деятельности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наполняемости группы </w:t>
      </w:r>
      <w:r w:rsidR="0003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15-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детей образовательная деятельность кружка проводятся </w:t>
      </w:r>
      <w:r w:rsidR="0003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раза в неделю, можно разбить детей на подгруппы.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 образовательной деятельности кружка воспитатель выбирает в зависимости от интенсивности учебной нагрузки на детей. Каждый ребенок занимается в кружке 1 раз в неделю. Но при реализации творческого замысла количество занятий для каждого ребенка регулируется индивидуально.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занятий с каждой мини-группой - не более 25 минут – в старшей группе, 30 минут - в подготовительной группе. Гибкая форма организации детского труда в образовательной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другие возможные факторы. Состав мини-группы одновременно работающих детей может меняться в соответствии с вышеуказанными причинами. Каждый ребенок работает на своем уровне сложности, начинает работу с того места, где закончил.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Техническое оснащение: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Картон.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Нитки катушечные цветные № 40, №10 (основные и оттеночные).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Иглы № 2 и № 3 (на каждого ребенка).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Ножницы с тупыми концами (на каждого ребенка).</w:t>
      </w:r>
    </w:p>
    <w:p w:rsidR="00036112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Пяльцы пластмассовые (на каждого ребенка).</w:t>
      </w:r>
    </w:p>
    <w:p w:rsidR="0002164F" w:rsidRPr="00C64610" w:rsidRDefault="00036112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.Нитки мулине.</w:t>
      </w:r>
    </w:p>
    <w:p w:rsidR="0002164F" w:rsidRPr="00C64610" w:rsidRDefault="00036112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Пуговицы с 2 и 4 отверстиями разных размеров и цветов (достаточное количество для осуществления выбора каждым ребенком).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Карандаши (на каждого ребенка) простые.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Копировальная бумага (на каждого ребенка).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Ткань белая хлопчатобумажная, размер 20/20 см.</w:t>
      </w:r>
    </w:p>
    <w:p w:rsidR="00036112" w:rsidRDefault="00036112" w:rsidP="00036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Предполагаемый результат</w:t>
      </w:r>
    </w:p>
    <w:p w:rsidR="0002164F" w:rsidRPr="00C64610" w:rsidRDefault="0002164F" w:rsidP="000361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концу 2-го года реализации </w:t>
      </w:r>
      <w:r w:rsidR="0003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кружка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ожидается процентное увеличение числа воспитанников с хорошо развитой мелкой моторикой.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работы кружка предполагается овладение детьми: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элементарными трудовыми умениями при работе с тканью и простейшими инструментами (ножницами, иголкой);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приёмами и способами работы по технологии вышивки «вперед иголку», «тамбурный», «стебельчатый»;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приёмами и способами пришивания пуговиц с 2 и 4 отверстиями;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‒ определёнными знаниями правил безопасного пользования ножницами и иголкой;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навыками экономного расходования материала, бережного обращения с инструментами, поддержания порядка на рабочем месте;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умением планировать работу, рассказывать об основных этапах воплощения замысла;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умением заинтересовать и научить других технике вышивания.</w:t>
      </w:r>
    </w:p>
    <w:p w:rsidR="0002164F" w:rsidRPr="00036112" w:rsidRDefault="0002164F" w:rsidP="00036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11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Работа с родителями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вовлечь родителей в совместную педагогическую деятельность, направленную на развитие мелкой моторики дошкольников.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распространять среди родителей педагогические знания о значении занятий вышиванием для детей.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‒ приобщить родителей к деятельности рукоделием, подбору иллюстративного материала.</w:t>
      </w: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19575" cy="3200400"/>
            <wp:effectExtent l="0" t="0" r="9525" b="0"/>
            <wp:docPr id="6" name="Рисунок 6" descr="C:\Users\ольга\Desktop\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5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6112" w:rsidRDefault="00036112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2164F" w:rsidRPr="00C64610" w:rsidRDefault="0002164F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Перспективно-тематический план</w:t>
      </w:r>
    </w:p>
    <w:p w:rsidR="0002164F" w:rsidRPr="00C64610" w:rsidRDefault="0002164F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Старшая группа</w:t>
      </w:r>
    </w:p>
    <w:tbl>
      <w:tblPr>
        <w:tblStyle w:val="a5"/>
        <w:tblW w:w="10020" w:type="dxa"/>
        <w:tblLook w:val="04A0" w:firstRow="1" w:lastRow="0" w:firstColumn="1" w:lastColumn="0" w:noHBand="0" w:noVBand="1"/>
      </w:tblPr>
      <w:tblGrid>
        <w:gridCol w:w="872"/>
        <w:gridCol w:w="1634"/>
        <w:gridCol w:w="5330"/>
        <w:gridCol w:w="2184"/>
      </w:tblGrid>
      <w:tr w:rsidR="00C64610" w:rsidRPr="00C64610" w:rsidTr="00997019">
        <w:trPr>
          <w:trHeight w:val="209"/>
        </w:trPr>
        <w:tc>
          <w:tcPr>
            <w:tcW w:w="5000" w:type="pct"/>
            <w:gridSpan w:val="4"/>
            <w:shd w:val="clear" w:color="auto" w:fill="92D050"/>
            <w:hideMark/>
          </w:tcPr>
          <w:p w:rsidR="0002164F" w:rsidRPr="00C64610" w:rsidRDefault="0002164F" w:rsidP="0099701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C64610" w:rsidRPr="00C64610" w:rsidTr="00997019">
        <w:trPr>
          <w:trHeight w:val="469"/>
        </w:trPr>
        <w:tc>
          <w:tcPr>
            <w:tcW w:w="411" w:type="pc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37" w:type="pc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11" w:type="pc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42" w:type="pc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Оборудование и</w:t>
            </w:r>
          </w:p>
          <w:p w:rsidR="0002164F" w:rsidRPr="00C64610" w:rsidRDefault="0002164F" w:rsidP="0002164F">
            <w:pPr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997019">
        <w:trPr>
          <w:trHeight w:val="848"/>
        </w:trPr>
        <w:tc>
          <w:tcPr>
            <w:tcW w:w="411" w:type="pct"/>
            <w:vMerge w:val="restar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pct"/>
            <w:vMerge w:val="restar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народными </w:t>
            </w:r>
          </w:p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промыслами</w:t>
            </w:r>
          </w:p>
        </w:tc>
        <w:tc>
          <w:tcPr>
            <w:tcW w:w="2711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«Путешествие в страну рукоделия».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народными промыслами. Развивать любовь к красоте, показать красоту вышитых изделий. Заинтересовать детей, вызвать желание вышивать.</w:t>
            </w:r>
          </w:p>
        </w:tc>
        <w:tc>
          <w:tcPr>
            <w:tcW w:w="1142" w:type="pct"/>
            <w:vMerge w:val="restart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Образцы вышивки, наборы игл для вышивания.</w:t>
            </w:r>
          </w:p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64610" w:rsidRPr="00C64610" w:rsidTr="00997019">
        <w:trPr>
          <w:trHeight w:val="862"/>
        </w:trPr>
        <w:tc>
          <w:tcPr>
            <w:tcW w:w="0" w:type="auto"/>
            <w:vMerge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1" w:type="pct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видами ниток и иголок, с материалами, инструментами и их назначением для вышивки. Закрепить знания о свойствах материалов.</w:t>
            </w:r>
          </w:p>
        </w:tc>
        <w:tc>
          <w:tcPr>
            <w:tcW w:w="0" w:type="auto"/>
            <w:vMerge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997019">
        <w:trPr>
          <w:trHeight w:val="860"/>
        </w:trPr>
        <w:tc>
          <w:tcPr>
            <w:tcW w:w="411" w:type="pct"/>
            <w:vMerge w:val="restar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pct"/>
            <w:vMerge w:val="restar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Техника безопасность</w:t>
            </w:r>
          </w:p>
        </w:tc>
        <w:tc>
          <w:tcPr>
            <w:tcW w:w="2711" w:type="pct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 по технике безопасности.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Закрепить правила пользования ножницами, полученные ранее. Познакомить с правилами пользования иголкой.</w:t>
            </w:r>
          </w:p>
        </w:tc>
        <w:tc>
          <w:tcPr>
            <w:tcW w:w="1142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игл, ножницы, игольница, напёрсток.</w:t>
            </w:r>
          </w:p>
        </w:tc>
      </w:tr>
      <w:tr w:rsidR="00C64610" w:rsidRPr="00C64610" w:rsidTr="00997019">
        <w:trPr>
          <w:trHeight w:val="590"/>
        </w:trPr>
        <w:tc>
          <w:tcPr>
            <w:tcW w:w="0" w:type="auto"/>
            <w:vMerge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1" w:type="pct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Нарисовать альбом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 знаний о технике безопасности при работе с иголкой и ножницами.</w:t>
            </w:r>
          </w:p>
        </w:tc>
        <w:tc>
          <w:tcPr>
            <w:tcW w:w="1142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Карандаши, рисунки, бумага.</w:t>
            </w:r>
          </w:p>
        </w:tc>
      </w:tr>
      <w:tr w:rsidR="00C64610" w:rsidRPr="00C64610" w:rsidTr="00997019">
        <w:trPr>
          <w:trHeight w:val="907"/>
        </w:trPr>
        <w:tc>
          <w:tcPr>
            <w:tcW w:w="411" w:type="pc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Шнуровка</w:t>
            </w:r>
          </w:p>
        </w:tc>
        <w:tc>
          <w:tcPr>
            <w:tcW w:w="2711" w:type="pct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со шнуровкой.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Упражнять в умении вдевать шнурки в дырочки. Развивать мелкую моторику, усидчивость.</w:t>
            </w:r>
          </w:p>
        </w:tc>
        <w:tc>
          <w:tcPr>
            <w:tcW w:w="1142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Шнурки, картон с отверстиями.</w:t>
            </w:r>
          </w:p>
        </w:tc>
      </w:tr>
      <w:tr w:rsidR="00C64610" w:rsidRPr="00C64610" w:rsidTr="00997019">
        <w:trPr>
          <w:trHeight w:val="807"/>
        </w:trPr>
        <w:tc>
          <w:tcPr>
            <w:tcW w:w="411" w:type="pct"/>
            <w:shd w:val="clear" w:color="auto" w:fill="D6E3BC" w:themeFill="accent3" w:themeFillTint="66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11" w:type="pct"/>
            <w:hideMark/>
          </w:tcPr>
          <w:p w:rsidR="0002164F" w:rsidRPr="00C64610" w:rsidRDefault="0002164F" w:rsidP="000216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знания и умения детей (вдевания нитки в иголку, завязывание узелка).</w:t>
            </w:r>
          </w:p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hideMark/>
          </w:tcPr>
          <w:p w:rsidR="0002164F" w:rsidRPr="00C64610" w:rsidRDefault="0002164F" w:rsidP="0002164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Нитки, иголки, ткань.</w:t>
            </w: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94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410"/>
        <w:gridCol w:w="5363"/>
        <w:gridCol w:w="2299"/>
      </w:tblGrid>
      <w:tr w:rsidR="00C64610" w:rsidRPr="00C64610" w:rsidTr="00997019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997019">
            <w:pPr>
              <w:spacing w:before="100" w:beforeAutospacing="1" w:after="0" w:line="15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C64610" w:rsidRPr="00C64610" w:rsidTr="00997019">
        <w:trPr>
          <w:trHeight w:val="469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997019">
        <w:trPr>
          <w:trHeight w:val="1109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«Знакомство с тканью».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детей с образцами тканей. Учить определять ткань на ощупь, видеть структуру тканей. Воспитывать художественный, эстетический вкус.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Ткани разные по фактуре.</w:t>
            </w:r>
          </w:p>
        </w:tc>
      </w:tr>
      <w:tr w:rsidR="00C64610" w:rsidRPr="00C64610" w:rsidTr="00997019">
        <w:trPr>
          <w:trHeight w:val="1131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Иголочка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«Волшебная иголочка».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детей с нитками, с приёмами работы с иголками, учить правильно, обращаться с иголкой, вдевать нитку, завязывать узелок.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нитки.</w:t>
            </w:r>
          </w:p>
        </w:tc>
      </w:tr>
      <w:tr w:rsidR="00C64610" w:rsidRPr="00C64610" w:rsidTr="00997019">
        <w:trPr>
          <w:trHeight w:val="86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«Волшебная иголочка».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вдевать нитку в иголку, завязывать узелок, выполнять шов «вперёд иголку» по картону.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нитки, картон.</w:t>
            </w:r>
          </w:p>
        </w:tc>
      </w:tr>
      <w:tr w:rsidR="00C64610" w:rsidRPr="00C64610" w:rsidTr="00997019">
        <w:trPr>
          <w:trHeight w:val="1383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Профессия 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«Профессии всякие важны».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детей с профессией швеи, с процессом изготовления одежды. Расширить кругозор, воспитывать уважение к труду людей. Развивать мыслительную деятельность детей.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Журналы, альбомы.</w:t>
            </w: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tbl>
      <w:tblPr>
        <w:tblW w:w="1016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506"/>
        <w:gridCol w:w="5355"/>
        <w:gridCol w:w="2436"/>
      </w:tblGrid>
      <w:tr w:rsidR="00997019" w:rsidRPr="00C64610" w:rsidTr="00997019">
        <w:trPr>
          <w:trHeight w:val="21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99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997019" w:rsidRPr="00C64610" w:rsidTr="00997019">
        <w:trPr>
          <w:trHeight w:val="46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997019" w:rsidRPr="00C64610" w:rsidTr="00997019">
        <w:trPr>
          <w:trHeight w:val="40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Разные </w:t>
            </w:r>
          </w:p>
          <w:p w:rsidR="00997019" w:rsidRPr="00C64610" w:rsidRDefault="00997019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дорожки</w:t>
            </w:r>
          </w:p>
        </w:tc>
        <w:tc>
          <w:tcPr>
            <w:tcW w:w="26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«Разные дорожки». Вышивка прямой дорожки.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вышивать швом «вперёд иголка» двумя нитками.</w:t>
            </w:r>
          </w:p>
        </w:tc>
        <w:tc>
          <w:tcPr>
            <w:tcW w:w="1198" w:type="pct"/>
            <w:vMerge w:val="restart"/>
            <w:tcBorders>
              <w:top w:val="nil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ножницы, игольница, картон с отверстиями, нитки.</w:t>
            </w:r>
          </w:p>
        </w:tc>
      </w:tr>
      <w:tr w:rsidR="00997019" w:rsidRPr="00C64610" w:rsidTr="00997019">
        <w:trPr>
          <w:trHeight w:val="41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nil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7019" w:rsidRPr="00C64610" w:rsidTr="00997019">
        <w:trPr>
          <w:trHeight w:val="53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«Разные дорожки». Вышивка извилистой дорожки.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вышивать швом «вперёд иголка» двумя нитками. Познакомить с вышивкой по кругу.</w:t>
            </w:r>
          </w:p>
        </w:tc>
        <w:tc>
          <w:tcPr>
            <w:tcW w:w="1198" w:type="pct"/>
            <w:vMerge w:val="restart"/>
            <w:tcBorders>
              <w:top w:val="nil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ножницы, игольница, картон с отверстиями, нитки, картинки.</w:t>
            </w:r>
          </w:p>
        </w:tc>
      </w:tr>
      <w:tr w:rsidR="00997019" w:rsidRPr="00C64610" w:rsidTr="00997019">
        <w:trPr>
          <w:trHeight w:val="42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9" w:rsidRPr="00C64610" w:rsidRDefault="00997019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nil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97019" w:rsidRPr="00C64610" w:rsidRDefault="00997019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997019">
        <w:trPr>
          <w:trHeight w:val="20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9970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C64610" w:rsidRPr="00C64610" w:rsidTr="00997019">
        <w:trPr>
          <w:trHeight w:val="46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997019">
        <w:trPr>
          <w:trHeight w:val="47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Круги</w:t>
            </w:r>
          </w:p>
        </w:tc>
        <w:tc>
          <w:tcPr>
            <w:tcW w:w="26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«Разноцветные кружочки». Вышивка по кругу.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Продолжать учить вышивать швом «вперёд иголка» двумя нитками. Учить вышивке по кругу.</w:t>
            </w:r>
          </w:p>
        </w:tc>
        <w:tc>
          <w:tcPr>
            <w:tcW w:w="11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ножницы, игольница, картон с отверстиями, нитки.</w:t>
            </w:r>
          </w:p>
        </w:tc>
      </w:tr>
      <w:tr w:rsidR="00C64610" w:rsidRPr="00C64610" w:rsidTr="00997019">
        <w:trPr>
          <w:trHeight w:val="631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997019">
        <w:trPr>
          <w:trHeight w:val="80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Новогодние игрушки</w:t>
            </w:r>
          </w:p>
        </w:tc>
        <w:tc>
          <w:tcPr>
            <w:tcW w:w="26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«Новогодние игрушки».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Продолжать учить вышивать швом «вперёд иголка» игрушки.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Учить работать не спеша, подбирая красивое сочетание ниток в узоре. Закрепить правила техники безопасности с иглой, ножницами.</w:t>
            </w:r>
          </w:p>
        </w:tc>
        <w:tc>
          <w:tcPr>
            <w:tcW w:w="11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цветной картон с отверстиями.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64610" w:rsidRPr="00C64610" w:rsidTr="00997019">
        <w:trPr>
          <w:trHeight w:val="68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2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5"/>
        <w:gridCol w:w="1192"/>
        <w:gridCol w:w="5597"/>
        <w:gridCol w:w="2420"/>
      </w:tblGrid>
      <w:tr w:rsidR="00C64610" w:rsidRPr="00C64610" w:rsidTr="007323E3">
        <w:trPr>
          <w:trHeight w:val="25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C64610" w:rsidRPr="00C64610" w:rsidTr="007323E3">
        <w:trPr>
          <w:trHeight w:val="426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402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Силуэты</w:t>
            </w:r>
          </w:p>
        </w:tc>
        <w:tc>
          <w:tcPr>
            <w:tcW w:w="27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«Силуэты». Вышивка по контуру.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Продолжать учить вышивать швом «вперёд иголка» силуэты предметов. Учить работать не спеша, подбирать красивое сочетание ниток.</w:t>
            </w:r>
          </w:p>
        </w:tc>
        <w:tc>
          <w:tcPr>
            <w:tcW w:w="1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нитки, ножницы, картон с силуэтными изображениями.</w:t>
            </w:r>
          </w:p>
        </w:tc>
      </w:tr>
      <w:tr w:rsidR="00C64610" w:rsidRPr="00C64610" w:rsidTr="007323E3">
        <w:trPr>
          <w:trHeight w:val="409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64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0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719"/>
        <w:gridCol w:w="5346"/>
        <w:gridCol w:w="2172"/>
      </w:tblGrid>
      <w:tr w:rsidR="00C64610" w:rsidRPr="00C64610" w:rsidTr="007323E3">
        <w:trPr>
          <w:trHeight w:val="16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16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C64610" w:rsidRPr="00C64610" w:rsidTr="007323E3">
        <w:trPr>
          <w:trHeight w:val="45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716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27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«Геометрические фигуры».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Самостоятельная деятельность: обвести на картон шаблон, наколоть дырочки. Продолжать учить вышивать швом «вперёд иголка» силуэты предметов. Закрепить правила техники безопасности с иглой, ножницами.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наперсток, игольница, цветной картон, карандаш.</w:t>
            </w:r>
          </w:p>
        </w:tc>
      </w:tr>
      <w:tr w:rsidR="00C64610" w:rsidRPr="00C64610" w:rsidTr="007323E3">
        <w:trPr>
          <w:trHeight w:val="5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692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27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«Натюрморт из овощей и фруктов».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Самостоятельная деятельность: обвести на картон шаблон, наколоть дырочки. Продолжать учить вышивать швом «вперёд иголка» силуэты предметов. Закрепить правила техники безопасности с иглой, ножницами.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наперсток, игольница, цветной картон, карандаш.</w:t>
            </w:r>
          </w:p>
        </w:tc>
      </w:tr>
      <w:tr w:rsidR="00C64610" w:rsidRPr="00C64610" w:rsidTr="007323E3">
        <w:trPr>
          <w:trHeight w:val="33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9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612"/>
        <w:gridCol w:w="5457"/>
        <w:gridCol w:w="2258"/>
      </w:tblGrid>
      <w:tr w:rsidR="00C64610" w:rsidRPr="00C64610" w:rsidTr="007323E3">
        <w:trPr>
          <w:trHeight w:val="17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16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C64610" w:rsidRPr="00C64610" w:rsidTr="007323E3">
        <w:trPr>
          <w:trHeight w:val="470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110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«Подарок маме».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располагать изображения на листе. Продолжать учить вышивать швом «вперёд иголка» силуэты предметов. Воспитывать любовь и уважение к матери.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Самостоятельный выбор рисунка и материала, альбом с рисунками.</w:t>
            </w:r>
          </w:p>
        </w:tc>
      </w:tr>
      <w:tr w:rsidR="00C64610" w:rsidRPr="00C64610" w:rsidTr="007323E3">
        <w:trPr>
          <w:trHeight w:val="58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Рыбки в аквариуме</w:t>
            </w:r>
          </w:p>
        </w:tc>
        <w:tc>
          <w:tcPr>
            <w:tcW w:w="27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«Рыбки в аквариуме».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вышивать швом «вперёд иголка» силуэты предметов. Учить работать не спеша, подбирать красивое сочетание ниток.</w:t>
            </w:r>
          </w:p>
        </w:tc>
        <w:tc>
          <w:tcPr>
            <w:tcW w:w="115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нитки, ножницы, картон с силуэтными изображениями аквариума.</w:t>
            </w:r>
          </w:p>
        </w:tc>
      </w:tr>
      <w:tr w:rsidR="00C64610" w:rsidRPr="00C64610" w:rsidTr="007323E3">
        <w:trPr>
          <w:trHeight w:val="5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113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Салфетка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«Салфетка».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украшать салфетку цветными нитками, швом «Вперёд иголку», развивать творческое воображение, аккуратность в работе.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нитки, ножницы, наперсток, игольница, цветной картон, карандаш.</w:t>
            </w: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9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0"/>
        <w:gridCol w:w="1236"/>
        <w:gridCol w:w="5513"/>
        <w:gridCol w:w="2540"/>
      </w:tblGrid>
      <w:tr w:rsidR="00C64610" w:rsidRPr="00C64610" w:rsidTr="007323E3">
        <w:trPr>
          <w:trHeight w:val="24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C64610" w:rsidRPr="00C64610" w:rsidTr="007323E3">
        <w:trPr>
          <w:trHeight w:val="43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525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7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«Космические аппараты».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выполнять шов «Вперёд иголку», вдевать нитку в иголку, завязывать узелок, развивая мелкую моторику.</w:t>
            </w:r>
          </w:p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80" w:right="-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Самостоятельный выбор рисунка и материала, альбом с рисунками.</w:t>
            </w:r>
          </w:p>
        </w:tc>
      </w:tr>
      <w:tr w:rsidR="00C64610" w:rsidRPr="00C64610" w:rsidTr="007323E3">
        <w:trPr>
          <w:trHeight w:val="239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376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27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«Закладки для выпускников».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вышивать швом «вперёд иголка». Воспитывать дружелюбное отношение к товарищам.</w:t>
            </w:r>
          </w:p>
        </w:tc>
        <w:tc>
          <w:tcPr>
            <w:tcW w:w="12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80" w:right="-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Самостоятельный выбор рисунка и материала, альбом с рисунками.</w:t>
            </w:r>
          </w:p>
        </w:tc>
      </w:tr>
      <w:tr w:rsidR="00C64610" w:rsidRPr="00C64610" w:rsidTr="007323E3">
        <w:trPr>
          <w:trHeight w:val="160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2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628"/>
        <w:gridCol w:w="5400"/>
        <w:gridCol w:w="2224"/>
      </w:tblGrid>
      <w:tr w:rsidR="00C64610" w:rsidRPr="00C64610" w:rsidTr="007323E3">
        <w:trPr>
          <w:trHeight w:val="26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C64610" w:rsidRPr="00C64610" w:rsidTr="007323E3">
        <w:trPr>
          <w:trHeight w:val="470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419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Диагностика.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Выявить и закрепить полученные знания: владение иглой, ниткой, напёрстком, завязывание узелков.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нитки, игольница, ножницы, картон с отверстиями.</w:t>
            </w:r>
          </w:p>
        </w:tc>
      </w:tr>
      <w:tr w:rsidR="00C64610" w:rsidRPr="00C64610" w:rsidTr="007323E3">
        <w:trPr>
          <w:trHeight w:val="520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Вышивание </w:t>
            </w: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 замыслу</w:t>
            </w:r>
          </w:p>
        </w:tc>
        <w:tc>
          <w:tcPr>
            <w:tcW w:w="27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Вышивание по замыслу.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выполнять шов «Вперёд иголку», вдевать нитку в иголку, завязывать узелок, развивая мелкую моторику рук.</w:t>
            </w:r>
          </w:p>
        </w:tc>
        <w:tc>
          <w:tcPr>
            <w:tcW w:w="1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Иголки,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разноцветные нитки, ножницы, картон разноцветный, игольница.</w:t>
            </w:r>
          </w:p>
        </w:tc>
      </w:tr>
      <w:tr w:rsidR="00C64610" w:rsidRPr="00C64610" w:rsidTr="007323E3">
        <w:trPr>
          <w:trHeight w:val="431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26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2164F" w:rsidRDefault="0002164F" w:rsidP="00D55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Подготовительная группа</w:t>
      </w:r>
    </w:p>
    <w:p w:rsidR="007323E3" w:rsidRPr="00C64610" w:rsidRDefault="007323E3" w:rsidP="00D55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8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0"/>
        <w:gridCol w:w="1189"/>
        <w:gridCol w:w="5326"/>
        <w:gridCol w:w="2655"/>
      </w:tblGrid>
      <w:tr w:rsidR="00C64610" w:rsidRPr="00C64610" w:rsidTr="007323E3">
        <w:trPr>
          <w:trHeight w:val="1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1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C64610" w:rsidRPr="00C64610" w:rsidTr="007323E3">
        <w:trPr>
          <w:trHeight w:val="475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Оборудование и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1067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Разные иголки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«Разные иголки».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знакомство с иглой, с инструментами для шитья. Расширить кругозор детей.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Разные иголки, познавательная литература.</w:t>
            </w:r>
          </w:p>
        </w:tc>
      </w:tr>
      <w:tr w:rsidR="00C64610" w:rsidRPr="00C64610" w:rsidTr="007323E3">
        <w:trPr>
          <w:trHeight w:val="518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История вещей</w:t>
            </w:r>
          </w:p>
        </w:tc>
        <w:tc>
          <w:tcPr>
            <w:tcW w:w="26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«История вещей».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детей с интересными фактами из истории вещей: иголки, пуговицы, утюга, напёрстка, заинтересовать детей занятиями ручным трудом.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для вышивания.</w:t>
            </w:r>
          </w:p>
        </w:tc>
      </w:tr>
      <w:tr w:rsidR="00C64610" w:rsidRPr="00C64610" w:rsidTr="007323E3">
        <w:trPr>
          <w:trHeight w:val="369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1109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Цветные полоски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«Цветные полоски».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детей соединять разные полоски, швом «петельный». Закрепить правила техники безопасности с иглой, ножницами.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Цветные полоски ткани, иголки, ножницы, напёрсток, цветные нитки.</w:t>
            </w: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11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610"/>
        <w:gridCol w:w="5423"/>
        <w:gridCol w:w="2184"/>
        <w:gridCol w:w="21"/>
      </w:tblGrid>
      <w:tr w:rsidR="00C64610" w:rsidRPr="00C64610" w:rsidTr="007323E3">
        <w:trPr>
          <w:trHeight w:val="19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C64610" w:rsidRPr="00C64610" w:rsidTr="007323E3">
        <w:trPr>
          <w:trHeight w:val="468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1086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Веселые пуговички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«Пришивание пуговиц с двумя отверстиями».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пришивать пуговицу параллельным способом, вдевать нитку в иголку, завязывать узелок, закреплять нить в конце шва.</w:t>
            </w:r>
          </w:p>
        </w:tc>
        <w:tc>
          <w:tcPr>
            <w:tcW w:w="114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Разные пуговицы с двумя отверстиями, нитки, картон, ножницы.</w:t>
            </w:r>
          </w:p>
        </w:tc>
      </w:tr>
      <w:tr w:rsidR="00C64610" w:rsidRPr="00C64610" w:rsidTr="007323E3">
        <w:trPr>
          <w:trHeight w:val="84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«Гусеница». Продолжать учить пришивать пуговицу параллельным способом, вдевать нитку в иголку, завязывать узелок, закреплять нить в конце шва.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86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«Пришивание пуговиц с четырьмя отверстиями».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пришивать пуговицы способом «крест», закреплять нить в конце шва.</w:t>
            </w:r>
          </w:p>
        </w:tc>
        <w:tc>
          <w:tcPr>
            <w:tcW w:w="114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Разные пуговицы с четырьмя отверстиями, нитки, фетр, ножницы.</w:t>
            </w:r>
          </w:p>
        </w:tc>
      </w:tr>
      <w:tr w:rsidR="00C64610" w:rsidRPr="00C64610" w:rsidTr="007323E3">
        <w:trPr>
          <w:trHeight w:val="836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«Пуговичные узоры».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</w:t>
            </w:r>
            <w:r w:rsidR="00D55EDE"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пришивать пуговицы способом «крест», закреплять нить в конце шва.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268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468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Оборудование и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27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Подарок 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 дню 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27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«Изготовление игольницы».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Вспомнить знакомые швы «через край», «вперёд иголку», изготовить индивидуальную игольницу. Развивать мелкую моторику рук. Украшать игольницу аппликацией.</w:t>
            </w:r>
          </w:p>
        </w:tc>
        <w:tc>
          <w:tcPr>
            <w:tcW w:w="11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ткань белая и цветная.</w:t>
            </w:r>
          </w:p>
        </w:tc>
        <w:tc>
          <w:tcPr>
            <w:tcW w:w="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283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258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7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2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343"/>
        <w:gridCol w:w="5539"/>
        <w:gridCol w:w="2371"/>
      </w:tblGrid>
      <w:tr w:rsidR="00C64610" w:rsidRPr="00C64610" w:rsidTr="007323E3">
        <w:trPr>
          <w:trHeight w:val="24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C64610" w:rsidRPr="00C64610" w:rsidTr="007323E3">
        <w:trPr>
          <w:trHeight w:val="139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1062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Нитяная графика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«Нитяная графика».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с нитяной графикой, с историей возникновения, со способами работы с нитью.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литература, иллюстрации, линейки узорные.</w:t>
            </w:r>
          </w:p>
        </w:tc>
      </w:tr>
      <w:tr w:rsidR="00C64610" w:rsidRPr="00C64610" w:rsidTr="007323E3">
        <w:trPr>
          <w:trHeight w:val="954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Узоры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«Узоры».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выполнять узоры по окружности, делать проколы иголкой, подбирать нить по цвету.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цветные нитки, цветной картон, иллюстрации, схемы.</w:t>
            </w:r>
          </w:p>
        </w:tc>
      </w:tr>
      <w:tr w:rsidR="00C64610" w:rsidRPr="00C64610" w:rsidTr="007323E3">
        <w:trPr>
          <w:trHeight w:val="539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27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«Снежинка».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пространственные представления (вверху, внизу, слева, справа, в центре или середине)</w:t>
            </w:r>
            <w:proofErr w:type="gramStart"/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азвивать мелкую моторику и координацию рук. Учить подбирать нить по цвету</w:t>
            </w: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цветные нитки, цветной картон, иллюстрации, схемы.</w:t>
            </w:r>
          </w:p>
        </w:tc>
      </w:tr>
      <w:tr w:rsidR="00C64610" w:rsidRPr="00C64610" w:rsidTr="007323E3">
        <w:trPr>
          <w:trHeight w:val="39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1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7"/>
        <w:gridCol w:w="1269"/>
        <w:gridCol w:w="5451"/>
        <w:gridCol w:w="2503"/>
      </w:tblGrid>
      <w:tr w:rsidR="00C64610" w:rsidRPr="00C64610" w:rsidTr="007323E3">
        <w:trPr>
          <w:trHeight w:val="26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C64610" w:rsidRPr="00C64610" w:rsidTr="007323E3">
        <w:trPr>
          <w:trHeight w:val="43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93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«Ёлочка».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работать с нитяной графикой, делать разметку для вышивки. Учить подбирать нить по цвету.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цветные нитки, цветной картон, схема ёлки.</w:t>
            </w:r>
          </w:p>
        </w:tc>
      </w:tr>
      <w:tr w:rsidR="00C64610" w:rsidRPr="00C64610" w:rsidTr="007323E3">
        <w:trPr>
          <w:trHeight w:val="569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Зимняя одежда</w:t>
            </w:r>
          </w:p>
        </w:tc>
        <w:tc>
          <w:tcPr>
            <w:tcW w:w="27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«Шапочка и шарфик для куклы».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выполнять шов «Вперёд иголку», вдевать нитку в иголку, завязывать узелок, развивать мелкую моторику, украшать шапочку аппликацией.</w:t>
            </w:r>
          </w:p>
        </w:tc>
        <w:tc>
          <w:tcPr>
            <w:tcW w:w="12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Цветные выкройки ткани, иголки, ножницы, напёрсток, цветные нитки.</w:t>
            </w:r>
          </w:p>
        </w:tc>
      </w:tr>
      <w:tr w:rsidR="00C64610" w:rsidRPr="00C64610" w:rsidTr="007323E3">
        <w:trPr>
          <w:trHeight w:val="48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09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519"/>
        <w:gridCol w:w="5446"/>
        <w:gridCol w:w="2257"/>
      </w:tblGrid>
      <w:tr w:rsidR="00C64610" w:rsidRPr="00C64610" w:rsidTr="007323E3">
        <w:trPr>
          <w:trHeight w:val="2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C64610" w:rsidRPr="00C64610" w:rsidTr="007323E3">
        <w:trPr>
          <w:trHeight w:val="461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271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Мешочки</w:t>
            </w:r>
          </w:p>
        </w:tc>
        <w:tc>
          <w:tcPr>
            <w:tcW w:w="27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«Мешочки для секретов».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выполнять шов «Вперёд иголку», вдевать нитку в иголку, завязывать узелок, развивать мелкую моторику, украшать мешочек аппликацией.</w:t>
            </w:r>
          </w:p>
        </w:tc>
        <w:tc>
          <w:tcPr>
            <w:tcW w:w="11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цветная ткань.</w:t>
            </w:r>
          </w:p>
        </w:tc>
      </w:tr>
      <w:tr w:rsidR="00C64610" w:rsidRPr="00C64610" w:rsidTr="007323E3">
        <w:trPr>
          <w:trHeight w:val="416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405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96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Салфетка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«Салфетка»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подарок маме. Продолжить учить выполнять шов «Вперёд иголку», вдевать нитку в иголку, завязывать узелок. Развивать мелкую моторику рук.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ткань белая и цветная.</w:t>
            </w: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0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519"/>
        <w:gridCol w:w="5415"/>
        <w:gridCol w:w="2258"/>
      </w:tblGrid>
      <w:tr w:rsidR="00C64610" w:rsidRPr="00C64610" w:rsidTr="007323E3">
        <w:trPr>
          <w:trHeight w:val="23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C64610" w:rsidRPr="00C64610" w:rsidTr="007323E3">
        <w:trPr>
          <w:trHeight w:val="31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6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Салфетка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«Салфетка»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подарок маме. Продолжить учить делать бахрому путём выдёргивания нитей. Развивать мелкую моторику рук.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Салфетка, иголка.</w:t>
            </w:r>
          </w:p>
        </w:tc>
      </w:tr>
      <w:tr w:rsidR="00C64610" w:rsidRPr="00C64610" w:rsidTr="007323E3">
        <w:trPr>
          <w:trHeight w:val="69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 «Откуда одежда пришла».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Уточнить знания детей об одежде, как и где её изготавливают, из каких тканей, воспитывать уважение к труду.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«Откуда одежда пришла».</w:t>
            </w:r>
          </w:p>
        </w:tc>
      </w:tr>
      <w:tr w:rsidR="00C64610" w:rsidRPr="00C64610" w:rsidTr="007323E3">
        <w:trPr>
          <w:trHeight w:val="441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Ателье</w:t>
            </w:r>
          </w:p>
        </w:tc>
        <w:tc>
          <w:tcPr>
            <w:tcW w:w="27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«Ателье для кукол».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пользоваться иголкой, знакомыми швами сшить юбку и штаны для кукол. Развивать мелкую моторику рук.</w:t>
            </w:r>
          </w:p>
        </w:tc>
        <w:tc>
          <w:tcPr>
            <w:tcW w:w="11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цветная ткань.</w:t>
            </w:r>
          </w:p>
        </w:tc>
      </w:tr>
      <w:tr w:rsidR="00C64610" w:rsidRPr="00C64610" w:rsidTr="007323E3">
        <w:trPr>
          <w:trHeight w:val="44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1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432"/>
        <w:gridCol w:w="5469"/>
        <w:gridCol w:w="2337"/>
      </w:tblGrid>
      <w:tr w:rsidR="00C64610" w:rsidRPr="00C64610" w:rsidTr="007323E3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C64610" w:rsidRPr="00C64610" w:rsidTr="007323E3">
        <w:trPr>
          <w:trHeight w:val="45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Оборудование и 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546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Дорожки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«Дорожки».</w:t>
            </w:r>
            <w:r w:rsidR="0073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вышивать швом «тамбурный»</w:t>
            </w:r>
            <w:proofErr w:type="gramStart"/>
            <w:r w:rsidR="00732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правила техники безопасности с иглой, ножницами.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Цветные полоски ткани, иголки, ножницы, напёрсток, цветные нитки.</w:t>
            </w:r>
          </w:p>
        </w:tc>
      </w:tr>
      <w:tr w:rsidR="00C64610" w:rsidRPr="00C64610" w:rsidTr="007323E3">
        <w:trPr>
          <w:trHeight w:val="284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7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526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«Волшебная радуга».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вышивать швом «тамбурный».</w:t>
            </w:r>
            <w:r w:rsidR="00732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подбирать нить по цвету.</w:t>
            </w: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правила техники безопасности с иглой, ножницами.</w:t>
            </w:r>
          </w:p>
        </w:tc>
        <w:tc>
          <w:tcPr>
            <w:tcW w:w="11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ткань белая.</w:t>
            </w:r>
          </w:p>
        </w:tc>
      </w:tr>
      <w:tr w:rsidR="00C64610" w:rsidRPr="00C64610" w:rsidTr="007323E3">
        <w:trPr>
          <w:trHeight w:val="388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282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2164F" w:rsidRPr="00C64610" w:rsidRDefault="0002164F" w:rsidP="000216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08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1764"/>
        <w:gridCol w:w="5303"/>
        <w:gridCol w:w="2141"/>
      </w:tblGrid>
      <w:tr w:rsidR="00C64610" w:rsidRPr="00C64610" w:rsidTr="007323E3">
        <w:trPr>
          <w:trHeight w:val="172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7323E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C64610" w:rsidRPr="00C64610" w:rsidTr="007323E3">
        <w:trPr>
          <w:trHeight w:val="46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Оборудование и</w:t>
            </w:r>
          </w:p>
          <w:p w:rsidR="0002164F" w:rsidRPr="00C64610" w:rsidRDefault="0002164F" w:rsidP="0002164F">
            <w:pPr>
              <w:spacing w:after="0" w:line="240" w:lineRule="auto"/>
              <w:ind w:left="-53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C64610" w:rsidRPr="00C64610" w:rsidTr="007323E3">
        <w:trPr>
          <w:trHeight w:val="41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Вышивание по замыслу</w:t>
            </w:r>
          </w:p>
        </w:tc>
        <w:tc>
          <w:tcPr>
            <w:tcW w:w="27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Вышивание по замыслу.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Продолжить учить выполнять шов «Вперёд иголку», шов «тамбурный». Вдевать нитку в иголку, завязывать узелок, развивая мелкую моторику рук.</w:t>
            </w:r>
          </w:p>
        </w:tc>
        <w:tc>
          <w:tcPr>
            <w:tcW w:w="11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Иголки, разноцветные нитки, ножницы, картон разноцветный, игольница.</w:t>
            </w:r>
          </w:p>
        </w:tc>
      </w:tr>
      <w:tr w:rsidR="00C64610" w:rsidRPr="00C64610" w:rsidTr="007323E3">
        <w:trPr>
          <w:trHeight w:val="449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38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64F" w:rsidRPr="00C64610" w:rsidRDefault="0002164F" w:rsidP="0002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4610" w:rsidRPr="00C64610" w:rsidTr="007323E3">
        <w:trPr>
          <w:trHeight w:val="85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Наша </w:t>
            </w:r>
          </w:p>
          <w:p w:rsidR="0002164F" w:rsidRPr="00C64610" w:rsidRDefault="0002164F" w:rsidP="000216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«Наша выставка»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выставка детских работ. </w:t>
            </w: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Показать результаты работ, чему научились, как владеют иглой, умеют подбирать нить по цвету, порадовать родителей своими успехами.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2164F" w:rsidRPr="00C64610" w:rsidRDefault="0002164F" w:rsidP="00021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Детские работы.</w:t>
            </w:r>
          </w:p>
        </w:tc>
      </w:tr>
    </w:tbl>
    <w:p w:rsidR="0002164F" w:rsidRPr="00C64610" w:rsidRDefault="0002164F" w:rsidP="000216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02164F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Список литературы:</w:t>
      </w:r>
    </w:p>
    <w:p w:rsidR="007323E3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</w:t>
      </w:r>
      <w:r w:rsidRPr="007323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В. Новикова, И. В. Новикова.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вышивке в детском саду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Харвест</w:t>
      </w:r>
      <w:proofErr w:type="spellEnd"/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Академия Развития</w:t>
      </w:r>
      <w:r w:rsidRPr="00C6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2010 г.</w:t>
      </w:r>
    </w:p>
    <w:p w:rsidR="0002164F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Торгашова В.Н. Рисуем нитью. 2005.</w:t>
      </w:r>
    </w:p>
    <w:p w:rsidR="0002164F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Программа “Художественный труд” // Вестник образования. – 2001.- №20.- с.44-74.</w:t>
      </w:r>
    </w:p>
    <w:p w:rsidR="0002164F" w:rsidRPr="00C64610" w:rsidRDefault="0002164F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 </w:t>
      </w:r>
      <w:proofErr w:type="spellStart"/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Крулехт</w:t>
      </w:r>
      <w:proofErr w:type="spellEnd"/>
      <w:r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М.В. Дошкольник и рукотворный мир. - СПб: Детство-Пресс, 2003. -160с.</w:t>
      </w:r>
    </w:p>
    <w:p w:rsidR="0002164F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Максимова М.В. Вышивка. Первые шаги. - Москва: З.А.О. издательство </w:t>
      </w:r>
      <w:proofErr w:type="spellStart"/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Эксмо</w:t>
      </w:r>
      <w:proofErr w:type="spellEnd"/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1997. - 96с.</w:t>
      </w:r>
    </w:p>
    <w:p w:rsidR="0002164F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Новотворцева</w:t>
      </w:r>
      <w:proofErr w:type="spellEnd"/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Н.В. Учимся писать: Обучение грамоте в детском саду. - Ярославль: Академия развития, Академия Холдинг, 2000. -240с.</w:t>
      </w:r>
    </w:p>
    <w:p w:rsidR="0002164F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Нуждина</w:t>
      </w:r>
      <w:proofErr w:type="spellEnd"/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Т.Д. Мир вещей. Энциклопедия для малышей. Чудо всюду. - Ярославль: Академия развития, 1998. -287с.</w:t>
      </w:r>
    </w:p>
    <w:p w:rsidR="0002164F" w:rsidRPr="00C64610" w:rsidRDefault="007323E3" w:rsidP="000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2164F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Ива</w:t>
      </w:r>
      <w:r w:rsidR="00D55EDE" w:rsidRPr="00C6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 А.А. Вышивка ажуром, 2004.</w:t>
      </w:r>
    </w:p>
    <w:p w:rsidR="007323E3" w:rsidRDefault="007323E3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323E3" w:rsidRDefault="007323E3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323E3" w:rsidRDefault="007323E3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164F" w:rsidRPr="00D55EDE" w:rsidRDefault="0002164F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55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</w:t>
      </w:r>
    </w:p>
    <w:p w:rsidR="0002164F" w:rsidRPr="00D55EDE" w:rsidRDefault="0002164F" w:rsidP="00D55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Правила техники безопасности, которые были придуманы совместно с детьми.</w:t>
      </w:r>
    </w:p>
    <w:p w:rsidR="0002164F" w:rsidRPr="00D55EDE" w:rsidRDefault="0002164F" w:rsidP="0002164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бойся иголки, но уважай;</w:t>
      </w:r>
    </w:p>
    <w:p w:rsidR="0002164F" w:rsidRPr="00D55EDE" w:rsidRDefault="0002164F" w:rsidP="0002164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Иголку, где попало, не бросай;</w:t>
      </w:r>
    </w:p>
    <w:p w:rsidR="0002164F" w:rsidRPr="00D55EDE" w:rsidRDefault="0002164F" w:rsidP="0002164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«хвостик – носик» соблюдай;</w:t>
      </w:r>
    </w:p>
    <w:p w:rsidR="0002164F" w:rsidRPr="00D55EDE" w:rsidRDefault="0002164F" w:rsidP="0002164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Вышивку чистыми руками бери;</w:t>
      </w:r>
    </w:p>
    <w:p w:rsidR="0002164F" w:rsidRPr="00D55EDE" w:rsidRDefault="0002164F" w:rsidP="0002164F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Поработал – за собой прибери.</w:t>
      </w:r>
    </w:p>
    <w:p w:rsidR="0002164F" w:rsidRPr="0002164F" w:rsidRDefault="0002164F" w:rsidP="0002164F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16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80DC1" w:rsidRPr="00D55EDE" w:rsidRDefault="0002164F" w:rsidP="0073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16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sectPr w:rsidR="00580DC1" w:rsidRPr="00D55EDE" w:rsidSect="00C64610">
      <w:pgSz w:w="11906" w:h="16838"/>
      <w:pgMar w:top="720" w:right="720" w:bottom="720" w:left="720" w:header="709" w:footer="709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7D0E"/>
    <w:multiLevelType w:val="multilevel"/>
    <w:tmpl w:val="B092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05"/>
    <w:rsid w:val="0002164F"/>
    <w:rsid w:val="00036112"/>
    <w:rsid w:val="00580DC1"/>
    <w:rsid w:val="007323E3"/>
    <w:rsid w:val="00997019"/>
    <w:rsid w:val="00C64610"/>
    <w:rsid w:val="00D52526"/>
    <w:rsid w:val="00D55EDE"/>
    <w:rsid w:val="00D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361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036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361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036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9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2014-09-03T23:12:00Z</dcterms:created>
  <dcterms:modified xsi:type="dcterms:W3CDTF">2015-01-27T07:18:00Z</dcterms:modified>
</cp:coreProperties>
</file>