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C" w:rsidRDefault="004E4C4F" w:rsidP="00215EFC">
      <w:pPr>
        <w:pStyle w:val="a3"/>
        <w:ind w:left="-851" w:right="-850"/>
        <w:jc w:val="center"/>
        <w:rPr>
          <w:rFonts w:ascii="Times New Roman" w:hAnsi="Times New Roman"/>
          <w:b/>
          <w:szCs w:val="28"/>
          <w:lang w:eastAsia="ru-RU"/>
        </w:rPr>
      </w:pPr>
      <w:r>
        <w:rPr>
          <w:rFonts w:ascii="Times New Roman" w:hAnsi="Times New Roman"/>
          <w:b/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85pt;margin-top:243.6pt;width:341.3pt;height:236.6pt;z-index:251660288" strokecolor="white" strokeweight="5pt">
            <v:stroke linestyle="thickThin"/>
            <v:shadow color="#868686"/>
            <v:textbox>
              <w:txbxContent>
                <w:p w:rsidR="00215EFC" w:rsidRPr="00FF3F69" w:rsidRDefault="00215EFC" w:rsidP="00215EFC">
                  <w:pPr>
                    <w:pStyle w:val="a3"/>
                    <w:jc w:val="center"/>
                    <w:rPr>
                      <w:rFonts w:ascii="Times New Roman" w:hAnsi="Times New Roman"/>
                      <w:sz w:val="96"/>
                      <w:szCs w:val="96"/>
                    </w:rPr>
                  </w:pPr>
                  <w:r w:rsidRPr="00FF3F69">
                    <w:rPr>
                      <w:rFonts w:ascii="Times New Roman" w:hAnsi="Times New Roman"/>
                      <w:sz w:val="96"/>
                      <w:szCs w:val="96"/>
                      <w:lang w:eastAsia="ru-RU"/>
                    </w:rPr>
                    <w:t>Советы успешного воспитания ребенка</w:t>
                  </w:r>
                </w:p>
              </w:txbxContent>
            </v:textbox>
          </v:shape>
        </w:pict>
      </w:r>
      <w:r w:rsidR="00215EFC"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6972300" cy="10001250"/>
            <wp:effectExtent l="19050" t="0" r="0" b="0"/>
            <wp:docPr id="1" name="Рисунок 1" descr="20_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_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C" w:rsidRPr="00124772" w:rsidRDefault="00215EFC" w:rsidP="005C176F">
      <w:pPr>
        <w:pStyle w:val="a3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215EFC" w:rsidRPr="005C176F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D62D9">
        <w:rPr>
          <w:rFonts w:ascii="Times New Roman" w:hAnsi="Times New Roman"/>
          <w:b/>
          <w:sz w:val="36"/>
          <w:szCs w:val="36"/>
          <w:lang w:eastAsia="ru-RU"/>
        </w:rPr>
        <w:t>Уважайте ребенка.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>Ваша задача как родителя, заложить основу успешной личности – высокую самооценку ребенка. Люди с высокой самооценкой знают себе цену, не боятся неодобрения окружающих, и не пытаются доказать другим, что они лучше. Чем больше ваш ребенок любит и уважает самого себя, тем лучше он относится к другим и тем лучше их мнение о нем.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 xml:space="preserve">Говорите ребенку о своей любви. Чаще обнимайте его. Ваш ребенок должен знать, что его любят и будут любить, что бы ни случилось.  Он должен знать, что вы его любите даже тогда, когда наказываете. 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>Ни в коем случае не пытайтесь управлять ребенком, шантажируя своей любовью. Не говорите ребенку: «Если ты не сделаешь то, что я прошу, я перестану тебя любить». Дети, испытавшие в детстве страх потерять любовь матери вырастают неуверенными  в себе людьми.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 xml:space="preserve">Уважительно относитесь ко всему, что делает ребенок. Если время спать, а он еще играет, помогите ему закончить игру (например, построить гараж для машинки или домик для куколки, где игрушка сможет поспать). Игра для ребенка имеет такое же </w:t>
      </w:r>
      <w:proofErr w:type="gramStart"/>
      <w:r w:rsidRPr="001D62D9">
        <w:rPr>
          <w:rFonts w:ascii="Times New Roman" w:hAnsi="Times New Roman"/>
          <w:sz w:val="36"/>
          <w:szCs w:val="36"/>
          <w:lang w:eastAsia="ru-RU"/>
        </w:rPr>
        <w:t>важное значение</w:t>
      </w:r>
      <w:proofErr w:type="gramEnd"/>
      <w:r w:rsidRPr="001D62D9">
        <w:rPr>
          <w:rFonts w:ascii="Times New Roman" w:hAnsi="Times New Roman"/>
          <w:sz w:val="36"/>
          <w:szCs w:val="36"/>
          <w:lang w:eastAsia="ru-RU"/>
        </w:rPr>
        <w:t xml:space="preserve">, как для вас ваша работа. 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 xml:space="preserve">Если критикуете ребенка, критикуйте не его самого, а его действия. Например, лучше сказать «ты плохо поступил» </w:t>
      </w:r>
      <w:proofErr w:type="gramStart"/>
      <w:r w:rsidRPr="001D62D9">
        <w:rPr>
          <w:rFonts w:ascii="Times New Roman" w:hAnsi="Times New Roman"/>
          <w:sz w:val="36"/>
          <w:szCs w:val="36"/>
          <w:lang w:eastAsia="ru-RU"/>
        </w:rPr>
        <w:t>вместо</w:t>
      </w:r>
      <w:proofErr w:type="gramEnd"/>
      <w:r w:rsidRPr="001D62D9">
        <w:rPr>
          <w:rFonts w:ascii="Times New Roman" w:hAnsi="Times New Roman"/>
          <w:sz w:val="36"/>
          <w:szCs w:val="36"/>
          <w:lang w:eastAsia="ru-RU"/>
        </w:rPr>
        <w:t xml:space="preserve"> «ты плохой». </w:t>
      </w:r>
    </w:p>
    <w:p w:rsidR="00215EFC" w:rsidRPr="005C176F" w:rsidRDefault="00215EFC" w:rsidP="005C176F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 xml:space="preserve">Принимайте своего ребенка и </w:t>
      </w:r>
      <w:proofErr w:type="gramStart"/>
      <w:r w:rsidRPr="001D62D9">
        <w:rPr>
          <w:rFonts w:ascii="Times New Roman" w:hAnsi="Times New Roman"/>
          <w:sz w:val="36"/>
          <w:szCs w:val="36"/>
          <w:lang w:eastAsia="ru-RU"/>
        </w:rPr>
        <w:t>хорошим</w:t>
      </w:r>
      <w:proofErr w:type="gramEnd"/>
      <w:r w:rsidRPr="001D62D9">
        <w:rPr>
          <w:rFonts w:ascii="Times New Roman" w:hAnsi="Times New Roman"/>
          <w:sz w:val="36"/>
          <w:szCs w:val="36"/>
          <w:lang w:eastAsia="ru-RU"/>
        </w:rPr>
        <w:t xml:space="preserve"> и плохим. Принятие ребенка «плохим» не значит отказ от совершенствования. Это значит лишь то, что ваш ребенок – уникальная личность со свои</w:t>
      </w:r>
      <w:r w:rsidR="005C176F">
        <w:rPr>
          <w:rFonts w:ascii="Times New Roman" w:hAnsi="Times New Roman"/>
          <w:sz w:val="36"/>
          <w:szCs w:val="36"/>
          <w:lang w:eastAsia="ru-RU"/>
        </w:rPr>
        <w:t>ми сильными и слабыми сторонами.</w:t>
      </w:r>
    </w:p>
    <w:p w:rsidR="00215EFC" w:rsidRPr="005C176F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D62D9">
        <w:rPr>
          <w:rFonts w:ascii="Times New Roman" w:hAnsi="Times New Roman"/>
          <w:b/>
          <w:sz w:val="36"/>
          <w:szCs w:val="36"/>
          <w:lang w:eastAsia="ru-RU"/>
        </w:rPr>
        <w:t>Учите оптимизму.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hAnsi="Times New Roman"/>
          <w:i/>
          <w:sz w:val="36"/>
          <w:szCs w:val="36"/>
          <w:u w:val="single"/>
          <w:lang w:eastAsia="ru-RU"/>
        </w:rPr>
      </w:pPr>
      <w:r w:rsidRPr="001D62D9">
        <w:rPr>
          <w:rFonts w:ascii="Times New Roman" w:hAnsi="Times New Roman"/>
          <w:i/>
          <w:sz w:val="36"/>
          <w:szCs w:val="36"/>
          <w:u w:val="single"/>
          <w:lang w:eastAsia="ru-RU"/>
        </w:rPr>
        <w:t>«Жизнь принадлежит оптимистам. Пессимисты – лишь зрители».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 xml:space="preserve">Учите ребенка в каждой ситуации видеть положительные моменты. Сделайте из этого игру: кто больше найдет </w:t>
      </w:r>
      <w:r w:rsidRPr="001D62D9">
        <w:rPr>
          <w:rFonts w:ascii="Times New Roman" w:hAnsi="Times New Roman"/>
          <w:sz w:val="36"/>
          <w:szCs w:val="36"/>
          <w:lang w:eastAsia="ru-RU"/>
        </w:rPr>
        <w:lastRenderedPageBreak/>
        <w:t xml:space="preserve">положительных сторон в плохой ситуации. Приучайте верить в лучшее. 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>Неудача – это опыт, который необходим для достижения будущих целей. Например, ребенок не победил в соревнованиях, хотя очень хотел и долго готовился. Объясните расстроившемуся ребенку, что его временная неудача послужит хорошим стимулом для достижения лучших результатов в будущем.</w:t>
      </w:r>
    </w:p>
    <w:p w:rsidR="00215EFC" w:rsidRPr="005C176F" w:rsidRDefault="00215EFC" w:rsidP="005C176F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 xml:space="preserve">Расскажите ребенку, что в жизни бывают и радости и трудности, счастливые моменты и плохие ситуации. Невозможно постоянно побеждать, и всегда все делать правильно. Но нужно стремиться к этому. Так что если что-то не получается, надо приложить больше усилий, все продумать и тогда обязательно все получится. </w:t>
      </w:r>
    </w:p>
    <w:p w:rsidR="00215EFC" w:rsidRPr="005C176F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D62D9">
        <w:rPr>
          <w:rFonts w:ascii="Times New Roman" w:hAnsi="Times New Roman"/>
          <w:b/>
          <w:sz w:val="36"/>
          <w:szCs w:val="36"/>
          <w:lang w:eastAsia="ru-RU"/>
        </w:rPr>
        <w:t>Найдите «дело всей жизни» ребенка.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>Каждый человек имеет определенные способности. Чем раньше ребенок начнет заниматься делом всей жизни, тем быстрее достигнет больших успехов по сравнению с ровесниками. Например, девочка, начавшая заниматься теннисом в 4 года, к 20-ти годам достигнет более значительных успехов, чем та, которая пришла в спорт совсем недавно.</w:t>
      </w:r>
    </w:p>
    <w:p w:rsidR="00215EFC" w:rsidRDefault="00215EFC" w:rsidP="005C176F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 xml:space="preserve">Найти «дело всей жизни» в самом детстве очень сложно, но нужно. Так что ваша задача –  показать и дать попробовать </w:t>
      </w:r>
    </w:p>
    <w:p w:rsidR="00215EFC" w:rsidRDefault="00215EFC" w:rsidP="00215EFC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 xml:space="preserve">ребенку как можно больше особенностей каждой профессии. </w:t>
      </w:r>
      <w:proofErr w:type="gramStart"/>
      <w:r w:rsidRPr="001D62D9">
        <w:rPr>
          <w:rFonts w:ascii="Times New Roman" w:hAnsi="Times New Roman"/>
          <w:sz w:val="36"/>
          <w:szCs w:val="36"/>
          <w:lang w:eastAsia="ru-RU"/>
        </w:rPr>
        <w:t xml:space="preserve">Рассказывайте ребенку о том, как можно зарабатывать (на </w:t>
      </w:r>
      <w:proofErr w:type="gramEnd"/>
    </w:p>
    <w:p w:rsidR="00215EFC" w:rsidRPr="001D62D9" w:rsidRDefault="00215EFC" w:rsidP="00215EFC">
      <w:pPr>
        <w:pStyle w:val="a3"/>
        <w:jc w:val="both"/>
        <w:rPr>
          <w:rFonts w:ascii="Times New Roman" w:hAnsi="Times New Roman"/>
          <w:sz w:val="36"/>
          <w:szCs w:val="36"/>
          <w:lang w:eastAsia="ru-RU"/>
        </w:rPr>
      </w:pPr>
      <w:proofErr w:type="gramStart"/>
      <w:r w:rsidRPr="001D62D9">
        <w:rPr>
          <w:rFonts w:ascii="Times New Roman" w:hAnsi="Times New Roman"/>
          <w:sz w:val="36"/>
          <w:szCs w:val="36"/>
          <w:lang w:eastAsia="ru-RU"/>
        </w:rPr>
        <w:t>примере</w:t>
      </w:r>
      <w:proofErr w:type="gramEnd"/>
      <w:r w:rsidRPr="001D62D9">
        <w:rPr>
          <w:rFonts w:ascii="Times New Roman" w:hAnsi="Times New Roman"/>
          <w:sz w:val="36"/>
          <w:szCs w:val="36"/>
          <w:lang w:eastAsia="ru-RU"/>
        </w:rPr>
        <w:t xml:space="preserve"> знакомых людей), смотрите вместе обучающие фильмы, читайте книги о профессиях, играйте в игры о профессиях и т.д.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 xml:space="preserve">Давайте малышу задания и присматривайтесь, что ему нравится больше всего. Если какое-то определенное занятие его очень увлекает, и он готов заниматься этим чаще и больше, то это верный знак для того, чтобы развивать в ребенке это направление. Например, девочке больше нравится рисовать, чем выполнять задания на логику. В таком </w:t>
      </w:r>
      <w:r w:rsidRPr="001D62D9">
        <w:rPr>
          <w:rFonts w:ascii="Times New Roman" w:hAnsi="Times New Roman"/>
          <w:sz w:val="36"/>
          <w:szCs w:val="36"/>
          <w:lang w:eastAsia="ru-RU"/>
        </w:rPr>
        <w:lastRenderedPageBreak/>
        <w:t xml:space="preserve">случае, задача родителя – предоставить девочке различные инструменты и материалы для рисования (рисование специальными красками на одежде, маслом на холсте, </w:t>
      </w:r>
      <w:proofErr w:type="spellStart"/>
      <w:r w:rsidRPr="001D62D9">
        <w:rPr>
          <w:rFonts w:ascii="Times New Roman" w:hAnsi="Times New Roman"/>
          <w:sz w:val="36"/>
          <w:szCs w:val="36"/>
          <w:lang w:eastAsia="ru-RU"/>
        </w:rPr>
        <w:t>балончиками</w:t>
      </w:r>
      <w:proofErr w:type="spellEnd"/>
      <w:r w:rsidRPr="001D62D9">
        <w:rPr>
          <w:rFonts w:ascii="Times New Roman" w:hAnsi="Times New Roman"/>
          <w:sz w:val="36"/>
          <w:szCs w:val="36"/>
          <w:lang w:eastAsia="ru-RU"/>
        </w:rPr>
        <w:t xml:space="preserve"> на стене), знакомство с работами мастеров, и прочтение специализированной литературы и т.п.</w:t>
      </w:r>
    </w:p>
    <w:p w:rsidR="00215EFC" w:rsidRPr="005C176F" w:rsidRDefault="00215EFC" w:rsidP="005C176F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>Ребенок, проявлявший активный интерес к искусству в 5 лет вполне может переключиться на что-то другое в будущем. Будьте уверены, что имеющийся опыт обязательно пойдет на пользу. И вполне может быть, что ваш ребенок найдет какое-то новое сочетание профессий.</w:t>
      </w:r>
    </w:p>
    <w:p w:rsidR="00215EFC" w:rsidRPr="005C176F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D62D9">
        <w:rPr>
          <w:rFonts w:ascii="Times New Roman" w:hAnsi="Times New Roman"/>
          <w:b/>
          <w:sz w:val="36"/>
          <w:szCs w:val="36"/>
          <w:lang w:eastAsia="ru-RU"/>
        </w:rPr>
        <w:t>Развивайте красноречие ребенка.</w:t>
      </w:r>
    </w:p>
    <w:p w:rsidR="00215EFC" w:rsidRDefault="00215EFC" w:rsidP="005C176F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 xml:space="preserve">80% успеха человека в жизни зависит от умения договариваться, находить общий язык и располагать к себе людей. Учите ребенка осознавать и выражать словами свои чувства, объяснять свои мысли и эмоции, правильно строить предложения, уметь сказать </w:t>
      </w:r>
      <w:proofErr w:type="gramStart"/>
      <w:r w:rsidRPr="001D62D9">
        <w:rPr>
          <w:rFonts w:ascii="Times New Roman" w:hAnsi="Times New Roman"/>
          <w:sz w:val="36"/>
          <w:szCs w:val="36"/>
          <w:lang w:eastAsia="ru-RU"/>
        </w:rPr>
        <w:t>одну и туже</w:t>
      </w:r>
      <w:proofErr w:type="gramEnd"/>
      <w:r w:rsidRPr="001D62D9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5C176F">
        <w:rPr>
          <w:rFonts w:ascii="Times New Roman" w:hAnsi="Times New Roman"/>
          <w:sz w:val="36"/>
          <w:szCs w:val="36"/>
          <w:lang w:eastAsia="ru-RU"/>
        </w:rPr>
        <w:t>мысль разными словами.</w:t>
      </w:r>
    </w:p>
    <w:p w:rsidR="00215EFC" w:rsidRPr="005C176F" w:rsidRDefault="00215EFC" w:rsidP="005C176F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 xml:space="preserve">Поддерживайте желание своего ребенка больше общаться. Посещайте развивающие группы и кружки, пересказывайте прочитанные рассказы, обсуждайте просмотренные </w:t>
      </w:r>
      <w:r w:rsidR="005C176F">
        <w:rPr>
          <w:rFonts w:ascii="Times New Roman" w:hAnsi="Times New Roman"/>
          <w:sz w:val="36"/>
          <w:szCs w:val="36"/>
          <w:lang w:eastAsia="ru-RU"/>
        </w:rPr>
        <w:t>фильмы  и произошедшие ситуации.</w:t>
      </w:r>
    </w:p>
    <w:p w:rsidR="00215EFC" w:rsidRPr="005C176F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D62D9">
        <w:rPr>
          <w:rFonts w:ascii="Times New Roman" w:hAnsi="Times New Roman"/>
          <w:b/>
          <w:sz w:val="36"/>
          <w:szCs w:val="36"/>
          <w:lang w:eastAsia="ru-RU"/>
        </w:rPr>
        <w:t>Учите ребенка иметь собственное мнение.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 xml:space="preserve">Приучайте ребенка иметь собственное мнение, осознавать свои желания. </w:t>
      </w:r>
      <w:proofErr w:type="gramStart"/>
      <w:r w:rsidRPr="001D62D9">
        <w:rPr>
          <w:rFonts w:ascii="Times New Roman" w:hAnsi="Times New Roman"/>
          <w:sz w:val="36"/>
          <w:szCs w:val="36"/>
          <w:lang w:eastAsia="ru-RU"/>
        </w:rPr>
        <w:t>Знать</w:t>
      </w:r>
      <w:proofErr w:type="gramEnd"/>
      <w:r w:rsidRPr="001D62D9">
        <w:rPr>
          <w:rFonts w:ascii="Times New Roman" w:hAnsi="Times New Roman"/>
          <w:sz w:val="36"/>
          <w:szCs w:val="36"/>
          <w:lang w:eastAsia="ru-RU"/>
        </w:rPr>
        <w:t xml:space="preserve"> ЧТО и ПОЧЕМУ он хочет. Во взрослой жизни очень важно осознавать себя как отдельную уникальную личность со своими желаниями и потребностями. И вполне нормально, если в некоторых случаях мнение вашего ребенка не будет совпадать с мнением остальных. 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>Приучайте р</w:t>
      </w:r>
      <w:r>
        <w:rPr>
          <w:rFonts w:ascii="Times New Roman" w:hAnsi="Times New Roman"/>
          <w:sz w:val="36"/>
          <w:szCs w:val="36"/>
          <w:lang w:eastAsia="ru-RU"/>
        </w:rPr>
        <w:t>ебенка постоянно делать выбор, а не</w:t>
      </w:r>
      <w:r w:rsidRPr="001D62D9">
        <w:rPr>
          <w:rFonts w:ascii="Times New Roman" w:hAnsi="Times New Roman"/>
          <w:sz w:val="36"/>
          <w:szCs w:val="36"/>
          <w:lang w:eastAsia="ru-RU"/>
        </w:rPr>
        <w:t xml:space="preserve"> довольствоваться тем, что достанется. По сути, вся наша жизнь зависит от того, что мы выбираем. Каждый выбор действий (или бездействий) имеет свои последствия, их которых и складывается наша жизнь. Так что очень важно, чтобы человек приучался делать выбор.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lastRenderedPageBreak/>
        <w:t xml:space="preserve">Если покупаете продукты для ребенка – попросите помочь вам выбрать. Если собираетесь гулять – спросите, в чем он хочет пойти гулять. Постоянно приучайте ребенка делать </w:t>
      </w:r>
      <w:proofErr w:type="gramStart"/>
      <w:r w:rsidRPr="001D62D9">
        <w:rPr>
          <w:rFonts w:ascii="Times New Roman" w:hAnsi="Times New Roman"/>
          <w:sz w:val="36"/>
          <w:szCs w:val="36"/>
          <w:lang w:eastAsia="ru-RU"/>
        </w:rPr>
        <w:t>выбор</w:t>
      </w:r>
      <w:proofErr w:type="gramEnd"/>
      <w:r w:rsidRPr="001D62D9">
        <w:rPr>
          <w:rFonts w:ascii="Times New Roman" w:hAnsi="Times New Roman"/>
          <w:sz w:val="36"/>
          <w:szCs w:val="36"/>
          <w:lang w:eastAsia="ru-RU"/>
        </w:rPr>
        <w:t xml:space="preserve">: из какой тарелки есть, какой пастой чистить зубы, с какой игрушкой сегодня засыпать, какую книжку читать  и т.п. </w:t>
      </w:r>
    </w:p>
    <w:p w:rsidR="00215EFC" w:rsidRPr="005C176F" w:rsidRDefault="00215EFC" w:rsidP="005C176F">
      <w:pPr>
        <w:pStyle w:val="a3"/>
        <w:ind w:firstLine="426"/>
        <w:jc w:val="both"/>
        <w:rPr>
          <w:rFonts w:ascii="Times New Roman" w:hAnsi="Times New Roman"/>
          <w:sz w:val="36"/>
          <w:szCs w:val="36"/>
          <w:lang w:eastAsia="ru-RU"/>
        </w:rPr>
      </w:pPr>
      <w:r w:rsidRPr="001D62D9">
        <w:rPr>
          <w:rFonts w:ascii="Times New Roman" w:hAnsi="Times New Roman"/>
          <w:sz w:val="36"/>
          <w:szCs w:val="36"/>
          <w:lang w:eastAsia="ru-RU"/>
        </w:rPr>
        <w:t>Чаще разговаривайте с ребенком, спрашивайте его мнение и советы, обсуждайте прочитанные книжки,  просмотренные мультфильмы, фильмы и увиденные ситуации.</w:t>
      </w:r>
    </w:p>
    <w:p w:rsidR="00215EFC" w:rsidRPr="005C176F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Приучайте к самостоятельности.</w:t>
      </w:r>
    </w:p>
    <w:p w:rsidR="00215EFC" w:rsidRPr="001D62D9" w:rsidRDefault="00215EFC" w:rsidP="005C176F">
      <w:pPr>
        <w:pStyle w:val="a3"/>
        <w:ind w:firstLine="426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t>Чем больше ребенок делает самостоятельно, тем увереннее он себя чувствует. Приучайте самостоятельно одеваться и раздеваться, убирать за собой горшок, вытирать то, что пролил, исправлять то, что натворил. Не ругайте ребенка за ошибки. Наберитесь терпения и лучше помогите ребенку сделать то, что он пытается сделать самостоятельно.</w:t>
      </w:r>
    </w:p>
    <w:p w:rsidR="00215EFC" w:rsidRPr="005C176F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Развивайте фантазию и воображение ребенка.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t>Успех в нашей жизни зависит от того, насколько хорошо мы справляемся с трудностями. Чем больше вариантов решения проблем мы придумываем, тем эффективнее справляемся с препятствиями.</w:t>
      </w:r>
    </w:p>
    <w:p w:rsidR="00215EFC" w:rsidRPr="001D62D9" w:rsidRDefault="00215EFC" w:rsidP="005C176F">
      <w:pPr>
        <w:pStyle w:val="a3"/>
        <w:ind w:firstLine="426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t xml:space="preserve">Развивайте у ребенка творческие способности: рисуйте, занимайтесь музыкой и танцами, придумывайте стихи, рассказы и собственное окончание известных сказок, находите новое применение обыденным предметам. Поощряйте в ребенке любознательность и любопытство, как можно чаще наводите ребенка на мысль: «а что, если...». </w:t>
      </w:r>
    </w:p>
    <w:p w:rsidR="00215EFC" w:rsidRPr="005C176F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Учите ценить время.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t>Самый ценный ресурс, который есть в жизни – это время жизни. Чем эффективнее мы его используем, тем качественнее наша жизнь.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t xml:space="preserve">Приучайте ребенка к тому, чтобы постоянно быть занятым. Если ребенок не знает чем заняться, обязательно займите его чем-то интересным. С течением времени привычка постоянно </w:t>
      </w:r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быть занятым закрепится в характере ребенка, а это необходимое качество успешного человека.</w:t>
      </w:r>
    </w:p>
    <w:p w:rsidR="00215EFC" w:rsidRPr="001D62D9" w:rsidRDefault="00215EFC" w:rsidP="005C176F">
      <w:pPr>
        <w:pStyle w:val="a3"/>
        <w:ind w:firstLine="426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t>Планируйте с ребенком будущий день и неделю. Анализируйте прошедший день. Например, перед сном. Отмечайте успехи ребенка и хвалите его.</w:t>
      </w:r>
    </w:p>
    <w:p w:rsidR="00215EFC" w:rsidRPr="005C176F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Приучайте ребенка к ответственности.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t>Успешные люди осознают, что только они несут ответственность за свою жизнь и все, что в ней происходит.</w:t>
      </w:r>
    </w:p>
    <w:p w:rsidR="00215EFC" w:rsidRDefault="00215EFC" w:rsidP="00215EFC">
      <w:pPr>
        <w:pStyle w:val="a3"/>
        <w:ind w:firstLine="426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t xml:space="preserve">Приучайте своего ребенка нести ответственность за свои слова и поступки. Ребенок должен понимать, что все его действия имеют последствия. Но не ругайте за ошибки. Ваш ребенок </w:t>
      </w:r>
    </w:p>
    <w:p w:rsidR="00215EFC" w:rsidRPr="001D62D9" w:rsidRDefault="00215EFC" w:rsidP="00215EFC">
      <w:pPr>
        <w:pStyle w:val="a3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t xml:space="preserve">развивается как личность и он должен приобрести свой опыт, основанный на ошибках. Но не взваливайте на него </w:t>
      </w:r>
    </w:p>
    <w:p w:rsidR="00215EFC" w:rsidRPr="001D62D9" w:rsidRDefault="00215EFC" w:rsidP="00215EFC">
      <w:pPr>
        <w:pStyle w:val="a3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t xml:space="preserve">ответственность за вашу жизнь или за то, что он не в состоянии изменить. </w:t>
      </w:r>
    </w:p>
    <w:p w:rsidR="00215EFC" w:rsidRPr="001D62D9" w:rsidRDefault="00215EFC" w:rsidP="005C176F">
      <w:pPr>
        <w:pStyle w:val="a3"/>
        <w:ind w:firstLine="426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t>Заведите домашнее животное, но заранее договоритесь с ребенком, что он будет ухаживать за ним, кормить его и убирать за ним.</w:t>
      </w:r>
    </w:p>
    <w:p w:rsidR="00215EFC" w:rsidRPr="001D62D9" w:rsidRDefault="00215EFC" w:rsidP="005C176F">
      <w:pPr>
        <w:pStyle w:val="a3"/>
        <w:ind w:firstLine="426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t>Развивайте в ребенке привычку держать свое слово. Делайте это на собственном примере – всегда выполняйте то, что обещали ребенку. Так он почувствует свою важность и значимость, и так же как вы, научится держать свое слово.</w:t>
      </w:r>
    </w:p>
    <w:p w:rsidR="00215EFC" w:rsidRPr="005C176F" w:rsidRDefault="00215EFC" w:rsidP="005C176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Учите ставить цель и достигать её.</w:t>
      </w:r>
    </w:p>
    <w:p w:rsidR="00215EFC" w:rsidRPr="001D62D9" w:rsidRDefault="00215EFC" w:rsidP="00215EFC">
      <w:pPr>
        <w:pStyle w:val="a3"/>
        <w:ind w:firstLine="426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gramStart"/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t>Многие люди не достигают</w:t>
      </w:r>
      <w:proofErr w:type="gramEnd"/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t xml:space="preserve"> успеха, потому что просто не знают, чего конкретно они хотят. У них есть только лишь очертания того, что они хотели бы иметь в своей жизни и слабая надежда на то, что когда-нибудь это свершится.</w:t>
      </w:r>
    </w:p>
    <w:p w:rsidR="00215EFC" w:rsidRDefault="00215EFC" w:rsidP="00215EFC">
      <w:pPr>
        <w:pStyle w:val="a3"/>
        <w:ind w:firstLine="426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t>Поэтому с ранних лет необходимо учить ребенка осознавать свои желания, ставить конкретную цель, придумывать действия для её дост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ижения и добиваться результата.</w:t>
      </w:r>
    </w:p>
    <w:p w:rsidR="00215EFC" w:rsidRPr="00B12B8D" w:rsidRDefault="00215EFC" w:rsidP="00215EFC">
      <w:pPr>
        <w:pStyle w:val="a3"/>
        <w:ind w:firstLine="426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t xml:space="preserve">Очень важно давать ребенку почувствовать вкус победы. Обязательно хвалите ребенка, когда он этого заслужил. Отмечайте, за что именно хвалите. Если у ребенка что-то не </w:t>
      </w:r>
      <w:r w:rsidRPr="001D62D9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получается, помогите ему немного (но не делайте за него всю работу). Поощряйте стремление ребенка довести начатое дело до конца. Научите ребенка не останавливаться перед трудностями, а преодолевать их. Ведь удача есть результат активной деятельности, а неудача – это всего лишь повод начать все сначала, только более продуманно.</w:t>
      </w:r>
    </w:p>
    <w:p w:rsidR="00215EFC" w:rsidRPr="00124772" w:rsidRDefault="00215EFC" w:rsidP="00215EFC">
      <w:pPr>
        <w:jc w:val="center"/>
        <w:rPr>
          <w:sz w:val="36"/>
          <w:szCs w:val="36"/>
        </w:rPr>
      </w:pPr>
    </w:p>
    <w:p w:rsidR="00FB0393" w:rsidRDefault="00FB0393"/>
    <w:sectPr w:rsidR="00FB0393" w:rsidSect="00B12B8D">
      <w:footerReference w:type="default" r:id="rId8"/>
      <w:pgSz w:w="11906" w:h="16838"/>
      <w:pgMar w:top="426" w:right="1133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49" w:rsidRDefault="00BD1549" w:rsidP="004E4C4F">
      <w:pPr>
        <w:spacing w:after="0" w:line="240" w:lineRule="auto"/>
      </w:pPr>
      <w:r>
        <w:separator/>
      </w:r>
    </w:p>
  </w:endnote>
  <w:endnote w:type="continuationSeparator" w:id="0">
    <w:p w:rsidR="00BD1549" w:rsidRDefault="00BD1549" w:rsidP="004E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77" w:rsidRDefault="004E4C4F">
    <w:pPr>
      <w:pStyle w:val="a4"/>
      <w:jc w:val="center"/>
    </w:pPr>
    <w:r>
      <w:fldChar w:fldCharType="begin"/>
    </w:r>
    <w:r w:rsidR="005F751A">
      <w:instrText xml:space="preserve"> PAGE   \* MERGEFORMAT </w:instrText>
    </w:r>
    <w:r>
      <w:fldChar w:fldCharType="separate"/>
    </w:r>
    <w:r w:rsidR="005C176F">
      <w:rPr>
        <w:noProof/>
      </w:rPr>
      <w:t>7</w:t>
    </w:r>
    <w:r>
      <w:fldChar w:fldCharType="end"/>
    </w:r>
  </w:p>
  <w:p w:rsidR="009C1F77" w:rsidRDefault="00BD15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49" w:rsidRDefault="00BD1549" w:rsidP="004E4C4F">
      <w:pPr>
        <w:spacing w:after="0" w:line="240" w:lineRule="auto"/>
      </w:pPr>
      <w:r>
        <w:separator/>
      </w:r>
    </w:p>
  </w:footnote>
  <w:footnote w:type="continuationSeparator" w:id="0">
    <w:p w:rsidR="00BD1549" w:rsidRDefault="00BD1549" w:rsidP="004E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9B2"/>
    <w:multiLevelType w:val="hybridMultilevel"/>
    <w:tmpl w:val="3D7ADA68"/>
    <w:lvl w:ilvl="0" w:tplc="1C347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FC"/>
    <w:rsid w:val="00215EFC"/>
    <w:rsid w:val="004E4C4F"/>
    <w:rsid w:val="005C176F"/>
    <w:rsid w:val="005F751A"/>
    <w:rsid w:val="00BD1549"/>
    <w:rsid w:val="00FB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E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215E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15EF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1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E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2014-04-13T05:34:00Z</dcterms:created>
  <dcterms:modified xsi:type="dcterms:W3CDTF">2014-12-13T16:27:00Z</dcterms:modified>
</cp:coreProperties>
</file>