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F" w:rsidRDefault="00DB337F">
      <w:pPr>
        <w:rPr>
          <w:sz w:val="72"/>
          <w:szCs w:val="72"/>
        </w:rPr>
      </w:pPr>
      <w:r w:rsidRPr="00DB337F">
        <w:rPr>
          <w:sz w:val="72"/>
          <w:szCs w:val="72"/>
        </w:rPr>
        <w:t>Готовимся к письму</w:t>
      </w:r>
    </w:p>
    <w:p w:rsidR="00DB337F" w:rsidRDefault="00DB337F">
      <w:pPr>
        <w:rPr>
          <w:sz w:val="28"/>
          <w:szCs w:val="28"/>
        </w:rPr>
      </w:pPr>
      <w:r w:rsidRPr="00DB33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B337F">
        <w:rPr>
          <w:sz w:val="28"/>
          <w:szCs w:val="28"/>
        </w:rPr>
        <w:t xml:space="preserve">Довольно часто </w:t>
      </w:r>
      <w:r>
        <w:rPr>
          <w:sz w:val="28"/>
          <w:szCs w:val="28"/>
        </w:rPr>
        <w:t>мы торопим события, усаживая дошкольника за школьные прописи. А ребёнок с</w:t>
      </w:r>
      <w:r w:rsidR="0059508E">
        <w:rPr>
          <w:sz w:val="28"/>
          <w:szCs w:val="28"/>
        </w:rPr>
        <w:t xml:space="preserve">тарается сверх сил и огорчается, </w:t>
      </w:r>
      <w:proofErr w:type="gramStart"/>
      <w:r w:rsidR="0059508E">
        <w:rPr>
          <w:sz w:val="28"/>
          <w:szCs w:val="28"/>
        </w:rPr>
        <w:t>чувствуя,  что</w:t>
      </w:r>
      <w:proofErr w:type="gramEnd"/>
      <w:r w:rsidR="0059508E">
        <w:rPr>
          <w:sz w:val="28"/>
          <w:szCs w:val="28"/>
        </w:rPr>
        <w:t xml:space="preserve"> не оправдывает наши надежды. Или же – что гораздо хуже – начинает бояться будущих   всего с ним связанного. </w:t>
      </w:r>
    </w:p>
    <w:p w:rsidR="0059508E" w:rsidRDefault="0059508E">
      <w:pPr>
        <w:rPr>
          <w:sz w:val="28"/>
          <w:szCs w:val="28"/>
        </w:rPr>
      </w:pPr>
      <w:r>
        <w:rPr>
          <w:sz w:val="28"/>
          <w:szCs w:val="28"/>
        </w:rPr>
        <w:t xml:space="preserve">     Самый короткий путь к учёбе – через игру и живой интерес. В современных системах обучения письму знакомство с буквами и их элементами носит развивающий характер. Это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что ребёнок не просто запоминает начертание букв и воспроизводит их</w:t>
      </w:r>
      <w:r w:rsidR="00535C33">
        <w:rPr>
          <w:sz w:val="28"/>
          <w:szCs w:val="28"/>
        </w:rPr>
        <w:t xml:space="preserve"> путем многократных повторений,</w:t>
      </w:r>
      <w:r>
        <w:rPr>
          <w:sz w:val="28"/>
          <w:szCs w:val="28"/>
        </w:rPr>
        <w:t xml:space="preserve"> но и сравни</w:t>
      </w:r>
      <w:r w:rsidR="00535C33">
        <w:rPr>
          <w:sz w:val="28"/>
          <w:szCs w:val="28"/>
        </w:rPr>
        <w:t>вает элементы букв между собой,</w:t>
      </w:r>
      <w:bookmarkStart w:id="0" w:name="_GoBack"/>
      <w:bookmarkEnd w:id="0"/>
      <w:r>
        <w:rPr>
          <w:sz w:val="28"/>
          <w:szCs w:val="28"/>
        </w:rPr>
        <w:t xml:space="preserve"> сопоставляет их с буквами – печатными и письменными. Вот почему лучше сначала предлагать детям занимательные рисунки для штриховки, раскрашивания, </w:t>
      </w:r>
      <w:r w:rsidR="00535C33">
        <w:rPr>
          <w:sz w:val="28"/>
          <w:szCs w:val="28"/>
        </w:rPr>
        <w:t>обведения по контуру, проведении «</w:t>
      </w:r>
      <w:proofErr w:type="gramStart"/>
      <w:r w:rsidR="00535C33">
        <w:rPr>
          <w:sz w:val="28"/>
          <w:szCs w:val="28"/>
        </w:rPr>
        <w:t>дорожек»  разной</w:t>
      </w:r>
      <w:proofErr w:type="gramEnd"/>
      <w:r w:rsidR="00535C33">
        <w:rPr>
          <w:sz w:val="28"/>
          <w:szCs w:val="28"/>
        </w:rPr>
        <w:t xml:space="preserve"> конфигурации и амплитуды. Это развивает руку, глазомер, внимание, учит ориентироваться на листе бумаги. Важно, чтобы подготовка к письму не превращалась в скучную механическую работу. Поэтому вы должны заинтересовать ребёнка, увлечь его. Придумывайте различные истории, смешные задания. </w:t>
      </w:r>
    </w:p>
    <w:p w:rsidR="00535C33" w:rsidRPr="00DB337F" w:rsidRDefault="00535C33">
      <w:pPr>
        <w:rPr>
          <w:sz w:val="28"/>
          <w:szCs w:val="28"/>
        </w:rPr>
      </w:pPr>
      <w:r>
        <w:rPr>
          <w:sz w:val="28"/>
          <w:szCs w:val="28"/>
        </w:rPr>
        <w:t xml:space="preserve">       Итак, приготовьте цветные карандаши, фломастеры, простой карандаш с ластиком и за дело! Пусть ребёнок не боится ошибиться и испортить рисунок, ведь он создан для того, чтобы пробовать и учиться. Поддержите малыша в случае неудачи, обязательно похвалите его за успехи!</w:t>
      </w:r>
    </w:p>
    <w:sectPr w:rsidR="00535C33" w:rsidRPr="00DB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7F"/>
    <w:rsid w:val="00535C33"/>
    <w:rsid w:val="0059508E"/>
    <w:rsid w:val="00DB337F"/>
    <w:rsid w:val="00F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BCE0-7428-4101-B30A-18483A0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2014-12-13T06:22:00Z</dcterms:created>
  <dcterms:modified xsi:type="dcterms:W3CDTF">2014-12-13T06:52:00Z</dcterms:modified>
</cp:coreProperties>
</file>