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F10CE6" w:rsidRPr="003B1AAC" w:rsidRDefault="00F10CE6" w:rsidP="003B1AAC"/>
    <w:tbl>
      <w:tblPr>
        <w:tblW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</w:tblGrid>
      <w:tr w:rsidR="00F10CE6" w:rsidRPr="00F10CE6" w:rsidTr="00F10CE6">
        <w:tc>
          <w:tcPr>
            <w:tcW w:w="0" w:type="auto"/>
            <w:vAlign w:val="center"/>
            <w:hideMark/>
          </w:tcPr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F10CE6" w:rsidRPr="00F10CE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2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"/>
                    <w:gridCol w:w="795"/>
                  </w:tblGrid>
                  <w:tr w:rsidR="00F10CE6" w:rsidRPr="00F10CE6"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0CE6" w:rsidRPr="00F10CE6" w:rsidRDefault="00F10CE6" w:rsidP="00F10C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0CE6" w:rsidRPr="00F10CE6" w:rsidRDefault="00F10CE6" w:rsidP="00F10C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10CE6" w:rsidRPr="00F10CE6" w:rsidRDefault="00F10CE6" w:rsidP="00F10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0CE6" w:rsidRPr="00F10CE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CE6" w:rsidRPr="00F10CE6" w:rsidRDefault="00F10CE6" w:rsidP="00F10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0CE6" w:rsidRPr="00F10CE6" w:rsidRDefault="00F10CE6" w:rsidP="00F1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194" w:rsidRPr="00ED2CEB" w:rsidRDefault="003B1AAC" w:rsidP="00ED2CEB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CEB">
        <w:rPr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D2CEB">
        <w:rPr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"http://www.detsadclub.ru/stihi-dlya-detej/16-vospitatelu/rabota-s-roditelyami/2627-konsultaciya-dlya-roditelej-znachenie-netradicionnyh-tehnik-risovaniya-dlya-razvitiya-tvorcheskih-sposobnostej-rebenka" </w:instrText>
      </w:r>
      <w:r w:rsidRPr="00ED2CEB">
        <w:rPr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F10CE6" w:rsidRPr="00ED2CEB">
        <w:rPr>
          <w:rStyle w:val="a5"/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D9792D" w:rsidRPr="00ED2CEB" w:rsidRDefault="00F10CE6" w:rsidP="00ED2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CEB">
        <w:rPr>
          <w:rStyle w:val="a5"/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«Значение нетрадиционных способов рисования и их роль в развитии </w:t>
      </w:r>
      <w:r w:rsidR="00DC0194" w:rsidRPr="00ED2CEB">
        <w:rPr>
          <w:rStyle w:val="a5"/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детей дошкольного</w:t>
      </w:r>
      <w:r w:rsidRPr="00ED2CEB">
        <w:rPr>
          <w:rStyle w:val="a5"/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возраста»</w:t>
      </w:r>
      <w:r w:rsidR="003B1AAC" w:rsidRPr="00ED2CEB">
        <w:rPr>
          <w:rFonts w:ascii="Times New Roman" w:hAnsi="Times New Roman" w:cs="Times New Roman"/>
          <w:b/>
          <w:color w:val="833C0B" w:themeColor="accent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DC0194" w:rsidRDefault="00DC0194" w:rsidP="00DC019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D9792D" w:rsidRPr="00DC0194" w:rsidRDefault="0031048B" w:rsidP="00DC019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воспитатель средней</w:t>
      </w:r>
      <w:bookmarkStart w:id="0" w:name="_GoBack"/>
      <w:bookmarkEnd w:id="0"/>
      <w:r w:rsidR="00D9792D" w:rsidRPr="00DC0194">
        <w:rPr>
          <w:rFonts w:ascii="Times New Roman" w:hAnsi="Times New Roman" w:cs="Times New Roman"/>
        </w:rPr>
        <w:t xml:space="preserve"> группы </w:t>
      </w:r>
    </w:p>
    <w:p w:rsidR="00D9792D" w:rsidRPr="00DC0194" w:rsidRDefault="00D9792D" w:rsidP="00DC019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C0194">
        <w:rPr>
          <w:rFonts w:ascii="Times New Roman" w:hAnsi="Times New Roman" w:cs="Times New Roman"/>
        </w:rPr>
        <w:t>Савенко Мария Сергеевна.</w:t>
      </w:r>
    </w:p>
    <w:p w:rsidR="00D9792D" w:rsidRPr="00DC0194" w:rsidRDefault="00D9792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Зачем и почему рисуют наши дети? Да потому, что 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 мире, выразить свое отношение к ним. Вместе с тем, изобразительная деятельность имеет неоценимое значение для всестороннего эстетического, нравственного, трудового и умственного развития детей.</w:t>
      </w:r>
    </w:p>
    <w:p w:rsidR="00D9792D" w:rsidRPr="00DC0194" w:rsidRDefault="00D9792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Но, обучая ребенка рисованию, не следует переусердствовать. Не стоит постоянно заставлять ребенка рисовать. Необходимо создать у него положительную мотивацию к рисованию, желание быть творцом.</w:t>
      </w:r>
    </w:p>
    <w:p w:rsidR="00FF153D" w:rsidRPr="00DC0194" w:rsidRDefault="00D9792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Обобщая свой опыт работы с детьми в этом направлении, я могу с уверенностью сказать, что наиболее интересными формами изобразительной деятельности для детей являются нетрадиционные способы рисования. Подобные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</w:t>
      </w: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 xml:space="preserve"> </w:t>
      </w:r>
      <w:r w:rsidRPr="00DC0194">
        <w:rPr>
          <w:rFonts w:ascii="Times New Roman" w:hAnsi="Times New Roman" w:cs="Times New Roman"/>
          <w:sz w:val="28"/>
          <w:szCs w:val="28"/>
        </w:rPr>
        <w:tab/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ED2CEB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 xml:space="preserve">Опыт работы свидетельствует, 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 рисование пальчиками, ладошками, рисование тычками из поролона, ватными палочками, печатание листьями, картофелем, морковкой, кляксография с трубочкой, восковые мелки + акварель, оттиск смятой бумагой, рисование поролоном. Каждый из этих методов – это маленькая игра, которая доставляет детям радость,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</w:t>
      </w:r>
    </w:p>
    <w:p w:rsidR="00ED2CEB" w:rsidRDefault="00ED2CEB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EB" w:rsidRDefault="00ED2CEB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FF153D" w:rsidRPr="00DC0194" w:rsidRDefault="00010AAB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Рисование нетрадиционными способами</w:t>
      </w:r>
      <w:r w:rsidR="00F10CE6" w:rsidRPr="00DC0194">
        <w:rPr>
          <w:rFonts w:ascii="Times New Roman" w:hAnsi="Times New Roman" w:cs="Times New Roman"/>
          <w:sz w:val="28"/>
          <w:szCs w:val="28"/>
        </w:rPr>
        <w:t xml:space="preserve"> </w:t>
      </w:r>
      <w:r w:rsidRPr="00DC0194">
        <w:rPr>
          <w:rFonts w:ascii="Times New Roman" w:hAnsi="Times New Roman" w:cs="Times New Roman"/>
          <w:sz w:val="28"/>
          <w:szCs w:val="28"/>
        </w:rPr>
        <w:t>-</w:t>
      </w:r>
      <w:r w:rsidR="00F10CE6" w:rsidRPr="00DC0194">
        <w:rPr>
          <w:rFonts w:ascii="Times New Roman" w:hAnsi="Times New Roman" w:cs="Times New Roman"/>
          <w:sz w:val="28"/>
          <w:szCs w:val="28"/>
        </w:rPr>
        <w:t xml:space="preserve"> </w:t>
      </w:r>
      <w:r w:rsidRPr="00DC0194">
        <w:rPr>
          <w:rFonts w:ascii="Times New Roman" w:hAnsi="Times New Roman" w:cs="Times New Roman"/>
          <w:sz w:val="28"/>
          <w:szCs w:val="28"/>
        </w:rPr>
        <w:t>это увлекательная и завораживающая деятельность для детей, которая удивляет восхищает. Важную роль играет и развиващая среда. Сколько дома ненужных и в то же время полезных для занятия, предметов и вещей (зубные щетки, расчески, поролон, катушки с нитками, свечи и т. д) .Рисуя нетрадиционными способами, дети ощущают незабываемые, положительные эмоции, у детей развивается мелкая моторика рук, чувство композиции, ритма, цветовосприятие, творческие способности, воображение и фантазия, пространственное мышление;появляется уверенность в себе, дети получают эстетическое удовольствие.</w:t>
      </w: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Использование нетрадиционных методов может привить детям желание рисовать, сделать ребенку занятие интересными и познавательными.</w:t>
      </w: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Не ждите от ребенка шедевров: цель любой изобразительной деятельности - получить удовольствие. Не увлекайтесь критикой, даже справедливой, иначе рискуете отвратить малыша от этого занятия. Но старайтесь и не захваливать, иначе он перестанет воспринимать похвалы всерьез.</w:t>
      </w: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Дружите со своим ребенком.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получится в следующий раз! Дерзайте, фантазируйте! И к вам придет - радость творчества, удивления и единения с вашими детьми.</w:t>
      </w:r>
    </w:p>
    <w:p w:rsidR="00FF153D" w:rsidRPr="00DC0194" w:rsidRDefault="00FF153D" w:rsidP="00DC019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0194">
        <w:rPr>
          <w:rFonts w:ascii="Times New Roman" w:hAnsi="Times New Roman" w:cs="Times New Roman"/>
          <w:sz w:val="28"/>
          <w:szCs w:val="28"/>
        </w:rPr>
        <w:t>Желаю Вам творческих успехов!</w:t>
      </w:r>
    </w:p>
    <w:p w:rsidR="00FF153D" w:rsidRPr="00DC0194" w:rsidRDefault="00FF153D" w:rsidP="00DC01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53D" w:rsidRPr="00ED2CEB" w:rsidRDefault="00FF153D" w:rsidP="00ED2CEB"/>
    <w:p w:rsidR="00FF153D" w:rsidRPr="00ED2CEB" w:rsidRDefault="00FF153D" w:rsidP="00ED2CEB"/>
    <w:p w:rsidR="00FF153D" w:rsidRPr="00ED2CEB" w:rsidRDefault="00FF153D" w:rsidP="00ED2CEB"/>
    <w:sectPr w:rsidR="00FF153D" w:rsidRPr="00ED2CEB" w:rsidSect="00ED2CEB">
      <w:pgSz w:w="11906" w:h="16838"/>
      <w:pgMar w:top="142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6A78"/>
    <w:multiLevelType w:val="multilevel"/>
    <w:tmpl w:val="A3C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EE"/>
    <w:rsid w:val="00010AAB"/>
    <w:rsid w:val="0031048B"/>
    <w:rsid w:val="003B1AAC"/>
    <w:rsid w:val="003C0E15"/>
    <w:rsid w:val="00AB596B"/>
    <w:rsid w:val="00B974AD"/>
    <w:rsid w:val="00C862EE"/>
    <w:rsid w:val="00D9792D"/>
    <w:rsid w:val="00DC0194"/>
    <w:rsid w:val="00E61E72"/>
    <w:rsid w:val="00ED2CEB"/>
    <w:rsid w:val="00F10CE6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5F0F7-DFA1-497F-8EBB-A485E43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792D"/>
    <w:rPr>
      <w:i/>
      <w:iCs/>
    </w:rPr>
  </w:style>
  <w:style w:type="character" w:customStyle="1" w:styleId="apple-converted-space">
    <w:name w:val="apple-converted-space"/>
    <w:basedOn w:val="a0"/>
    <w:rsid w:val="00D9792D"/>
  </w:style>
  <w:style w:type="character" w:customStyle="1" w:styleId="c1">
    <w:name w:val="c1"/>
    <w:basedOn w:val="a0"/>
    <w:rsid w:val="00010AAB"/>
  </w:style>
  <w:style w:type="character" w:styleId="a5">
    <w:name w:val="Hyperlink"/>
    <w:basedOn w:val="a0"/>
    <w:uiPriority w:val="99"/>
    <w:unhideWhenUsed/>
    <w:rsid w:val="00DC019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62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6326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55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11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2014-12-05T09:07:00Z</dcterms:created>
  <dcterms:modified xsi:type="dcterms:W3CDTF">2014-12-11T08:09:00Z</dcterms:modified>
</cp:coreProperties>
</file>