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Муниципальное  дошкольное образовательное автономное  учреждение</w:t>
      </w: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« Центр развития ребенка - детский сад № 113 «Жемчужинка».</w:t>
      </w: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</w:p>
    <w:p w:rsidR="00BA0DE4" w:rsidRDefault="00BA0DE4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8"/>
          <w:b/>
          <w:bCs/>
          <w:color w:val="444444"/>
          <w:sz w:val="32"/>
          <w:szCs w:val="32"/>
        </w:rPr>
        <w:t>Перспективный план кружковой работы</w:t>
      </w: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Средней группы «</w:t>
      </w:r>
      <w:proofErr w:type="spellStart"/>
      <w:r>
        <w:rPr>
          <w:rStyle w:val="c1"/>
          <w:color w:val="444444"/>
          <w:sz w:val="28"/>
          <w:szCs w:val="28"/>
        </w:rPr>
        <w:t>Мультяшки</w:t>
      </w:r>
      <w:proofErr w:type="spellEnd"/>
      <w:r>
        <w:rPr>
          <w:rStyle w:val="c1"/>
          <w:color w:val="444444"/>
          <w:sz w:val="28"/>
          <w:szCs w:val="28"/>
        </w:rPr>
        <w:t>»</w:t>
      </w: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8"/>
          <w:b/>
          <w:bCs/>
          <w:color w:val="444444"/>
          <w:sz w:val="28"/>
          <w:szCs w:val="28"/>
        </w:rPr>
        <w:t>Время проведения:</w:t>
      </w: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Вторник, четверг во второй половине дня с 16.00 до 16.20</w:t>
      </w: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360379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  <w:r>
        <w:rPr>
          <w:rStyle w:val="c8"/>
          <w:b/>
          <w:bCs/>
          <w:color w:val="444444"/>
          <w:sz w:val="28"/>
          <w:szCs w:val="28"/>
        </w:rPr>
        <w:t>Количество детей:</w:t>
      </w:r>
      <w:r w:rsidR="008B24D3">
        <w:rPr>
          <w:rStyle w:val="c1"/>
          <w:color w:val="444444"/>
          <w:sz w:val="28"/>
          <w:szCs w:val="28"/>
        </w:rPr>
        <w:t> 18</w:t>
      </w:r>
    </w:p>
    <w:p w:rsidR="00360379" w:rsidRDefault="00A958F5" w:rsidP="00360379">
      <w:pPr>
        <w:pStyle w:val="c12"/>
        <w:spacing w:before="0" w:beforeAutospacing="0" w:after="0" w:afterAutospacing="0" w:line="270" w:lineRule="atLeast"/>
        <w:jc w:val="center"/>
        <w:rPr>
          <w:rStyle w:val="c1"/>
          <w:color w:val="444444"/>
          <w:sz w:val="28"/>
          <w:szCs w:val="28"/>
        </w:rPr>
      </w:pPr>
      <w:r w:rsidRPr="00A958F5">
        <w:rPr>
          <w:rStyle w:val="c1"/>
          <w:b/>
          <w:color w:val="444444"/>
          <w:sz w:val="28"/>
          <w:szCs w:val="28"/>
        </w:rPr>
        <w:t>Воспитатель</w:t>
      </w:r>
      <w:r>
        <w:rPr>
          <w:rStyle w:val="c1"/>
          <w:color w:val="444444"/>
          <w:sz w:val="28"/>
          <w:szCs w:val="28"/>
        </w:rPr>
        <w:t xml:space="preserve">: </w:t>
      </w:r>
      <w:proofErr w:type="spellStart"/>
      <w:r>
        <w:rPr>
          <w:rStyle w:val="c1"/>
          <w:color w:val="444444"/>
          <w:sz w:val="28"/>
          <w:szCs w:val="28"/>
        </w:rPr>
        <w:t>Пилипчук</w:t>
      </w:r>
      <w:proofErr w:type="spellEnd"/>
      <w:r>
        <w:rPr>
          <w:rStyle w:val="c1"/>
          <w:color w:val="444444"/>
          <w:sz w:val="28"/>
          <w:szCs w:val="28"/>
        </w:rPr>
        <w:t xml:space="preserve"> М.В.</w:t>
      </w:r>
    </w:p>
    <w:p w:rsidR="00360379" w:rsidRDefault="00360379" w:rsidP="008B24D3">
      <w:pPr>
        <w:pStyle w:val="c12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BA0DE4" w:rsidRDefault="00BA0DE4" w:rsidP="00BA0DE4">
      <w:pPr>
        <w:pStyle w:val="c12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D6DB650" wp14:editId="14F7E4B8">
            <wp:extent cx="3276600" cy="2743200"/>
            <wp:effectExtent l="0" t="0" r="0" b="0"/>
            <wp:docPr id="4" name="Рисунок 4" descr="Фото А.Степа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А.Степан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c1"/>
          <w:color w:val="444444"/>
          <w:sz w:val="28"/>
          <w:szCs w:val="28"/>
        </w:rPr>
        <w:t xml:space="preserve">                     Орск 2012-2013г</w:t>
      </w:r>
    </w:p>
    <w:p w:rsidR="00360379" w:rsidRDefault="008B24D3" w:rsidP="00BA0DE4">
      <w:pPr>
        <w:pStyle w:val="c1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 </w:t>
      </w:r>
    </w:p>
    <w:p w:rsidR="00360379" w:rsidRDefault="008B24D3" w:rsidP="00BA0DE4">
      <w:pPr>
        <w:pStyle w:val="c13"/>
        <w:spacing w:before="0" w:beforeAutospacing="0" w:after="0" w:afterAutospacing="0" w:line="270" w:lineRule="atLeast"/>
        <w:ind w:left="7080"/>
        <w:jc w:val="both"/>
        <w:rPr>
          <w:rStyle w:val="c1"/>
          <w:color w:val="444444"/>
          <w:sz w:val="28"/>
          <w:szCs w:val="28"/>
        </w:rPr>
      </w:pPr>
      <w:r>
        <w:rPr>
          <w:rStyle w:val="c8"/>
          <w:b/>
          <w:bCs/>
          <w:color w:val="444444"/>
          <w:sz w:val="28"/>
          <w:szCs w:val="28"/>
        </w:rPr>
        <w:t xml:space="preserve">    </w:t>
      </w:r>
      <w:r w:rsidR="00BA0DE4">
        <w:rPr>
          <w:rStyle w:val="c8"/>
          <w:b/>
          <w:bCs/>
          <w:color w:val="444444"/>
          <w:sz w:val="28"/>
          <w:szCs w:val="28"/>
        </w:rPr>
        <w:t xml:space="preserve">                               </w:t>
      </w:r>
    </w:p>
    <w:p w:rsidR="008B24D3" w:rsidRDefault="008B24D3" w:rsidP="008B24D3">
      <w:pPr>
        <w:jc w:val="center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 w:rsidRPr="008B24D3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Содержание</w:t>
      </w:r>
      <w:r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:</w:t>
      </w:r>
    </w:p>
    <w:p w:rsidR="006B50D3" w:rsidRDefault="006B50D3" w:rsidP="006B50D3">
      <w:pPr>
        <w:spacing w:line="600" w:lineRule="auto"/>
        <w:jc w:val="center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Пояснительная записка</w:t>
      </w: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Цель и задачи деятельности</w:t>
      </w: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Содержание деятельности</w:t>
      </w: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Основные методы обучения</w:t>
      </w: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Примерное занятие</w:t>
      </w: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Образовательные нормативы</w:t>
      </w: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Результаты реализуемой программы</w:t>
      </w:r>
    </w:p>
    <w:p w:rsidR="006B50D3" w:rsidRPr="006B50D3" w:rsidRDefault="006B50D3" w:rsidP="006B50D3">
      <w:pPr>
        <w:pStyle w:val="a3"/>
        <w:numPr>
          <w:ilvl w:val="0"/>
          <w:numId w:val="37"/>
        </w:numPr>
        <w:spacing w:line="600" w:lineRule="auto"/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Список литературы.</w:t>
      </w:r>
    </w:p>
    <w:p w:rsidR="00B05E35" w:rsidRDefault="00B05E35" w:rsidP="00BA0DE4">
      <w:pPr>
        <w:rPr>
          <w:rStyle w:val="a5"/>
          <w:color w:val="555555"/>
          <w:sz w:val="28"/>
          <w:szCs w:val="28"/>
          <w:bdr w:val="none" w:sz="0" w:space="0" w:color="auto" w:frame="1"/>
        </w:rPr>
      </w:pPr>
    </w:p>
    <w:p w:rsidR="00F52CE7" w:rsidRPr="00BA0DE4" w:rsidRDefault="00F52CE7" w:rsidP="00BA0DE4">
      <w:pPr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2548AF">
        <w:rPr>
          <w:rStyle w:val="a5"/>
          <w:color w:val="555555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F52CE7" w:rsidRPr="002548AF" w:rsidRDefault="00F52CE7" w:rsidP="00A36BCB">
      <w:pPr>
        <w:pStyle w:val="a4"/>
        <w:shd w:val="clear" w:color="auto" w:fill="FFFFFF"/>
        <w:spacing w:before="0" w:beforeAutospacing="0" w:after="240" w:afterAutospacing="0" w:line="240" w:lineRule="atLeast"/>
        <w:ind w:left="284" w:right="284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 xml:space="preserve">Дети четырех лет активно осваивают счет,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размеров. </w:t>
      </w:r>
      <w:proofErr w:type="gramStart"/>
      <w:r w:rsidRPr="002548AF">
        <w:rPr>
          <w:color w:val="555555"/>
          <w:sz w:val="28"/>
          <w:szCs w:val="28"/>
        </w:rPr>
        <w:t>Ребенок, не осознавая того, практически включается в простую математическую деятельность, осваивая при этом свойства, отношения, связи и зависимости на предметном и числовом уровнях.</w:t>
      </w:r>
      <w:proofErr w:type="gramEnd"/>
      <w:r w:rsidR="002548AF" w:rsidRPr="002548AF">
        <w:rPr>
          <w:color w:val="555555"/>
          <w:sz w:val="28"/>
          <w:szCs w:val="28"/>
        </w:rPr>
        <w:t xml:space="preserve"> </w:t>
      </w:r>
      <w:r w:rsidRPr="002548AF">
        <w:rPr>
          <w:color w:val="555555"/>
          <w:sz w:val="28"/>
          <w:szCs w:val="28"/>
        </w:rPr>
        <w:t>Объем представлений, предложенный данной программой, следует рассматривать в качестве основы познавательного развития. Познавательные и речевые умения, указанные вслед за содержанием, составляют как бы технологию процесса познания, минимум умений, без освоения которых дальнейшее познание мира и ра</w:t>
      </w:r>
      <w:r w:rsidR="002548AF" w:rsidRPr="002548AF">
        <w:rPr>
          <w:color w:val="555555"/>
          <w:sz w:val="28"/>
          <w:szCs w:val="28"/>
        </w:rPr>
        <w:t xml:space="preserve">звитие ребенка будет затруднено. </w:t>
      </w:r>
      <w:r w:rsidRPr="002548AF">
        <w:rPr>
          <w:color w:val="555555"/>
          <w:sz w:val="28"/>
          <w:szCs w:val="28"/>
        </w:rPr>
        <w:t>Активность ребенка, направленная на познание, реализуется в содержательной самостоятельной игровой и практической деятельности, в организуемых воспитателем по</w:t>
      </w:r>
      <w:r w:rsidR="002548AF" w:rsidRPr="002548AF">
        <w:rPr>
          <w:color w:val="555555"/>
          <w:sz w:val="28"/>
          <w:szCs w:val="28"/>
        </w:rPr>
        <w:t xml:space="preserve">знавательных, развивающих играх. </w:t>
      </w:r>
      <w:r w:rsidRPr="002548AF">
        <w:rPr>
          <w:color w:val="555555"/>
          <w:sz w:val="28"/>
          <w:szCs w:val="28"/>
        </w:rPr>
        <w:t>Нельзя обойтись и без дидактических пособий. Они помогают ребенку вычленить анализируемый предмет, увидеть его во всем многообразии свойств, установить связи и зависимости, определить отношения сходства и отличия. Играя и занимаясь с детьми, воспитатель способствует развитию у них умений и способностей:</w:t>
      </w:r>
    </w:p>
    <w:p w:rsidR="00F52CE7" w:rsidRPr="002548AF" w:rsidRDefault="00F52CE7" w:rsidP="00A36BCB">
      <w:pPr>
        <w:pStyle w:val="a4"/>
        <w:shd w:val="clear" w:color="auto" w:fill="FFFFFF"/>
        <w:spacing w:before="0" w:beforeAutospacing="0" w:after="240" w:afterAutospacing="0" w:line="240" w:lineRule="atLeast"/>
        <w:ind w:left="284" w:right="284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оперировать свойствами, отношениями предметов, числами; выявлять простейшие изменения и зависимости по их форме, размеру;</w:t>
      </w:r>
    </w:p>
    <w:p w:rsidR="00F52CE7" w:rsidRPr="002548AF" w:rsidRDefault="00F52CE7" w:rsidP="00A36BCB">
      <w:pPr>
        <w:pStyle w:val="a4"/>
        <w:shd w:val="clear" w:color="auto" w:fill="FFFFFF"/>
        <w:spacing w:before="0" w:beforeAutospacing="0" w:after="240" w:afterAutospacing="0" w:line="240" w:lineRule="atLeast"/>
        <w:ind w:left="284" w:right="284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F52CE7" w:rsidRPr="002548AF" w:rsidRDefault="00F52CE7" w:rsidP="00A36BCB">
      <w:pPr>
        <w:pStyle w:val="a4"/>
        <w:shd w:val="clear" w:color="auto" w:fill="FFFFFF"/>
        <w:spacing w:before="0" w:beforeAutospacing="0" w:after="240" w:afterAutospacing="0" w:line="240" w:lineRule="atLeast"/>
        <w:ind w:left="284" w:right="284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F52CE7" w:rsidRPr="002548AF" w:rsidRDefault="00F52CE7" w:rsidP="00A36BCB">
      <w:pPr>
        <w:pStyle w:val="a4"/>
        <w:shd w:val="clear" w:color="auto" w:fill="FFFFFF"/>
        <w:spacing w:before="0" w:beforeAutospacing="0" w:after="240" w:afterAutospacing="0" w:line="240" w:lineRule="atLeast"/>
        <w:ind w:left="284" w:right="284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 xml:space="preserve">- рассказывать о выполняемом или выполненном действии, составлять диалог </w:t>
      </w:r>
      <w:proofErr w:type="gramStart"/>
      <w:r w:rsidRPr="002548AF">
        <w:rPr>
          <w:color w:val="555555"/>
          <w:sz w:val="28"/>
          <w:szCs w:val="28"/>
        </w:rPr>
        <w:t>со</w:t>
      </w:r>
      <w:proofErr w:type="gramEnd"/>
      <w:r w:rsidRPr="002548AF">
        <w:rPr>
          <w:color w:val="555555"/>
          <w:sz w:val="28"/>
          <w:szCs w:val="28"/>
        </w:rPr>
        <w:t xml:space="preserve"> взрослыми, сверстниками по поводу содержания игрового (практического) действия.</w:t>
      </w:r>
    </w:p>
    <w:p w:rsidR="00F52CE7" w:rsidRPr="002548AF" w:rsidRDefault="00F52CE7" w:rsidP="00A36BCB">
      <w:pPr>
        <w:pStyle w:val="a4"/>
        <w:shd w:val="clear" w:color="auto" w:fill="FFFFFF"/>
        <w:spacing w:before="0" w:beforeAutospacing="0" w:after="240" w:afterAutospacing="0" w:line="240" w:lineRule="atLeast"/>
        <w:ind w:left="284" w:right="284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Воспитатель способствует развитию у детей данного возраста следующих свойств.</w:t>
      </w:r>
    </w:p>
    <w:p w:rsidR="00F52CE7" w:rsidRPr="002548AF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lastRenderedPageBreak/>
        <w:t>Дети должны уметь определять:</w:t>
      </w:r>
    </w:p>
    <w:p w:rsidR="00F52CE7" w:rsidRPr="002548AF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размер предметов: по длине (длинный, короткий)</w:t>
      </w:r>
      <w:proofErr w:type="gramStart"/>
      <w:r w:rsidRPr="002548AF">
        <w:rPr>
          <w:color w:val="555555"/>
          <w:sz w:val="28"/>
          <w:szCs w:val="28"/>
        </w:rPr>
        <w:t xml:space="preserve"> ;</w:t>
      </w:r>
      <w:proofErr w:type="gramEnd"/>
      <w:r w:rsidRPr="002548AF">
        <w:rPr>
          <w:color w:val="555555"/>
          <w:sz w:val="28"/>
          <w:szCs w:val="28"/>
        </w:rPr>
        <w:t xml:space="preserve"> по высоте (высокий, низкий) ; по ширине (широкий, узкий) ; по толщине (толстый, тонкий) ; по весу (тяжелый, легкий) ; по глубине (глубокий, мелкий) ; по объему (большой, маленький) ;</w:t>
      </w:r>
    </w:p>
    <w:p w:rsidR="00F52CE7" w:rsidRPr="002548AF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proofErr w:type="gramStart"/>
      <w:r w:rsidRPr="002548AF">
        <w:rPr>
          <w:color w:val="555555"/>
          <w:sz w:val="28"/>
          <w:szCs w:val="28"/>
        </w:rPr>
        <w:t>- геометрические фигуры и тела: круг, квадрат, треугольник, овал, прямоугольник; шар, куб, цилиндр.</w:t>
      </w:r>
      <w:proofErr w:type="gramEnd"/>
      <w:r w:rsidRPr="002548AF">
        <w:rPr>
          <w:color w:val="555555"/>
          <w:sz w:val="28"/>
          <w:szCs w:val="28"/>
        </w:rPr>
        <w:t xml:space="preserve"> Структурные элементы геометрических фигур: сторона, угол, их количество. Форма предметов: </w:t>
      </w:r>
      <w:proofErr w:type="gramStart"/>
      <w:r w:rsidRPr="002548AF">
        <w:rPr>
          <w:color w:val="555555"/>
          <w:sz w:val="28"/>
          <w:szCs w:val="28"/>
        </w:rPr>
        <w:t>круглый</w:t>
      </w:r>
      <w:proofErr w:type="gramEnd"/>
      <w:r w:rsidRPr="002548AF">
        <w:rPr>
          <w:color w:val="555555"/>
          <w:sz w:val="28"/>
          <w:szCs w:val="28"/>
        </w:rPr>
        <w:t>, треугольный, квадратный, четырехугольный;</w:t>
      </w:r>
    </w:p>
    <w:p w:rsidR="00F52CE7" w:rsidRPr="002548AF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логические связи между группами предметов по размеру, форме (низкие, но толстые; у квадратов сторон больше, чем у треугольников)</w:t>
      </w:r>
      <w:proofErr w:type="gramStart"/>
      <w:r w:rsidRPr="002548AF">
        <w:rPr>
          <w:color w:val="555555"/>
          <w:sz w:val="28"/>
          <w:szCs w:val="28"/>
        </w:rPr>
        <w:t xml:space="preserve"> ;</w:t>
      </w:r>
      <w:proofErr w:type="gramEnd"/>
      <w:r w:rsidRPr="002548AF">
        <w:rPr>
          <w:color w:val="555555"/>
          <w:sz w:val="28"/>
          <w:szCs w:val="28"/>
        </w:rPr>
        <w:t xml:space="preserve"> нахождение общего и различного в группах фигур круглой, квадратной, треугольной форм;</w:t>
      </w:r>
    </w:p>
    <w:p w:rsidR="00F52CE7" w:rsidRPr="002548AF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связи между изменениями (сменой) основания группировки и количеством полученных групп, предметов в них. Группируя предметы по форме, дети выделяют 3 группы (круглые, треугольные, квадратные) с определенным количеством элементов в каждой из них. А по размеру - 2 группы, количество элементов в каждой из которых увеличилось;</w:t>
      </w:r>
    </w:p>
    <w:p w:rsidR="00F52CE7" w:rsidRPr="002548AF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 xml:space="preserve">- обобщать геометрические фигуры, предметы по форме, размеру: отнесение предметов и фигур, имеющих 4 стороны и 4 угла, к предметам четырехугольной формы, определенной тяжести - </w:t>
      </w:r>
      <w:proofErr w:type="gramStart"/>
      <w:r w:rsidRPr="002548AF">
        <w:rPr>
          <w:color w:val="555555"/>
          <w:sz w:val="28"/>
          <w:szCs w:val="28"/>
        </w:rPr>
        <w:t>к</w:t>
      </w:r>
      <w:proofErr w:type="gramEnd"/>
      <w:r w:rsidRPr="002548AF">
        <w:rPr>
          <w:color w:val="555555"/>
          <w:sz w:val="28"/>
          <w:szCs w:val="28"/>
        </w:rPr>
        <w:t xml:space="preserve"> тяжелым («Эти камни все тяжелые») и т. д.</w:t>
      </w:r>
    </w:p>
    <w:p w:rsidR="00F52CE7" w:rsidRPr="00A36BCB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r w:rsidRPr="00A36BCB">
        <w:rPr>
          <w:color w:val="555555"/>
          <w:sz w:val="28"/>
          <w:szCs w:val="28"/>
        </w:rPr>
        <w:t>Отношения. Представления.</w:t>
      </w:r>
    </w:p>
    <w:p w:rsidR="00F52CE7" w:rsidRPr="002548AF" w:rsidRDefault="00F52CE7" w:rsidP="002548AF">
      <w:pPr>
        <w:pStyle w:val="a4"/>
        <w:shd w:val="clear" w:color="auto" w:fill="FFFFFF"/>
        <w:spacing w:before="0" w:beforeAutospacing="0" w:after="240" w:afterAutospacing="0" w:line="315" w:lineRule="atLeast"/>
        <w:ind w:left="283" w:right="283"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Дети должны уметь определять:</w:t>
      </w:r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 xml:space="preserve">- отношения групп предметов: по количеству (равенство и неравенство, выраженное числами) ; по размеру (длине, ширине, толщине, весу) и т. д. Последовательное увеличение (уменьшение) 3-5 предметов (широкая; </w:t>
      </w:r>
      <w:proofErr w:type="spellStart"/>
      <w:r w:rsidRPr="002548AF">
        <w:rPr>
          <w:color w:val="555555"/>
          <w:sz w:val="28"/>
          <w:szCs w:val="28"/>
        </w:rPr>
        <w:t>поуже</w:t>
      </w:r>
      <w:proofErr w:type="spellEnd"/>
      <w:r w:rsidRPr="002548AF">
        <w:rPr>
          <w:color w:val="555555"/>
          <w:sz w:val="28"/>
          <w:szCs w:val="28"/>
        </w:rPr>
        <w:t>; еще уже. ; самая узкая ленточка)</w:t>
      </w:r>
      <w:proofErr w:type="gramStart"/>
      <w:r w:rsidRPr="002548AF">
        <w:rPr>
          <w:color w:val="555555"/>
          <w:sz w:val="28"/>
          <w:szCs w:val="28"/>
        </w:rPr>
        <w:t xml:space="preserve"> ;</w:t>
      </w:r>
      <w:proofErr w:type="gramEnd"/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lastRenderedPageBreak/>
        <w:t>- пространственные отношения в парных направлениях от себя, от других объектов, в движении в указанном направлении; временные (в последовательности частей суток, настоящем, прошедшем и будущем времени: вчера, сегодня и завтра)</w:t>
      </w:r>
      <w:proofErr w:type="gramStart"/>
      <w:r w:rsidRPr="002548AF">
        <w:rPr>
          <w:color w:val="555555"/>
          <w:sz w:val="28"/>
          <w:szCs w:val="28"/>
        </w:rPr>
        <w:t xml:space="preserve"> ;</w:t>
      </w:r>
      <w:proofErr w:type="gramEnd"/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обобщать 3-5 предметов, звуков, движений по свойствам: размеру, ко</w:t>
      </w:r>
      <w:r w:rsidR="00A36BCB">
        <w:rPr>
          <w:color w:val="555555"/>
          <w:sz w:val="28"/>
          <w:szCs w:val="28"/>
        </w:rPr>
        <w:t>личеству, форме и др. («Такое ж</w:t>
      </w:r>
      <w:r w:rsidRPr="002548AF">
        <w:rPr>
          <w:color w:val="555555"/>
          <w:sz w:val="28"/>
          <w:szCs w:val="28"/>
        </w:rPr>
        <w:t>е количество, тоже по 4; всех красных и высоких столбиков по 4»)</w:t>
      </w:r>
      <w:proofErr w:type="gramStart"/>
      <w:r w:rsidRPr="002548AF">
        <w:rPr>
          <w:color w:val="555555"/>
          <w:sz w:val="28"/>
          <w:szCs w:val="28"/>
        </w:rPr>
        <w:t xml:space="preserve"> ;</w:t>
      </w:r>
      <w:proofErr w:type="gramEnd"/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обобщать все части суток в одно понятие - «сутки».</w:t>
      </w:r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Числа и цифры.</w:t>
      </w:r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Представления.</w:t>
      </w:r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Дети должны уметь:</w:t>
      </w:r>
    </w:p>
    <w:p w:rsidR="00F52CE7" w:rsidRPr="002548AF" w:rsidRDefault="00C51E9A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обозначать количества до 5-8</w:t>
      </w:r>
      <w:r w:rsidR="00F52CE7" w:rsidRPr="002548AF">
        <w:rPr>
          <w:color w:val="555555"/>
          <w:sz w:val="28"/>
          <w:szCs w:val="28"/>
        </w:rPr>
        <w:t xml:space="preserve"> предметов числом</w:t>
      </w:r>
      <w:r>
        <w:rPr>
          <w:color w:val="555555"/>
          <w:sz w:val="28"/>
          <w:szCs w:val="28"/>
        </w:rPr>
        <w:t xml:space="preserve"> и цифрой; знать цифры от 0 до 8</w:t>
      </w:r>
      <w:r w:rsidR="00F52CE7" w:rsidRPr="002548AF">
        <w:rPr>
          <w:color w:val="555555"/>
          <w:sz w:val="28"/>
          <w:szCs w:val="28"/>
        </w:rPr>
        <w:t>; количественное и порядковое назначение числа;</w:t>
      </w:r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обобщать группы предметов, звуков и движений по числу («Стульев, столов по пять</w:t>
      </w:r>
      <w:proofErr w:type="gramStart"/>
      <w:r w:rsidRPr="002548AF">
        <w:rPr>
          <w:color w:val="555555"/>
          <w:sz w:val="28"/>
          <w:szCs w:val="28"/>
        </w:rPr>
        <w:t>.</w:t>
      </w:r>
      <w:proofErr w:type="gramEnd"/>
      <w:r w:rsidRPr="002548AF">
        <w:rPr>
          <w:color w:val="555555"/>
          <w:sz w:val="28"/>
          <w:szCs w:val="28"/>
        </w:rPr>
        <w:t xml:space="preserve"> </w:t>
      </w:r>
      <w:proofErr w:type="gramStart"/>
      <w:r w:rsidRPr="002548AF">
        <w:rPr>
          <w:color w:val="555555"/>
          <w:sz w:val="28"/>
          <w:szCs w:val="28"/>
        </w:rPr>
        <w:t>и</w:t>
      </w:r>
      <w:proofErr w:type="gramEnd"/>
      <w:r w:rsidRPr="002548AF">
        <w:rPr>
          <w:color w:val="555555"/>
          <w:sz w:val="28"/>
          <w:szCs w:val="28"/>
        </w:rPr>
        <w:t>х поровну; кукол и звуков — по восемь») ;</w:t>
      </w:r>
    </w:p>
    <w:p w:rsidR="00F52CE7" w:rsidRPr="002548AF" w:rsidRDefault="00F52CE7" w:rsidP="002548AF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- определять связи между числом, цифрой и количеством: чем больше предметов, тем большим числом они обозначаются; сосчитывать однородные и разнородные предметы в разном расположении.</w:t>
      </w:r>
    </w:p>
    <w:p w:rsidR="008B24D3" w:rsidRDefault="008B24D3">
      <w:pPr>
        <w:rPr>
          <w:rStyle w:val="c1"/>
          <w:color w:val="444444"/>
          <w:sz w:val="28"/>
          <w:szCs w:val="28"/>
        </w:rPr>
      </w:pPr>
    </w:p>
    <w:p w:rsidR="00F52CE7" w:rsidRDefault="00F52CE7">
      <w:pPr>
        <w:rPr>
          <w:rStyle w:val="c1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527A" w:rsidRDefault="0064527A" w:rsidP="00D176A1">
      <w:pPr>
        <w:pStyle w:val="c12"/>
        <w:spacing w:before="0" w:beforeAutospacing="0" w:after="0" w:afterAutospacing="0" w:line="270" w:lineRule="atLeast"/>
        <w:rPr>
          <w:b/>
          <w:color w:val="444444"/>
          <w:sz w:val="32"/>
          <w:szCs w:val="32"/>
        </w:rPr>
      </w:pPr>
    </w:p>
    <w:p w:rsidR="0064527A" w:rsidRDefault="0064527A" w:rsidP="00D176A1">
      <w:pPr>
        <w:pStyle w:val="c12"/>
        <w:spacing w:before="0" w:beforeAutospacing="0" w:after="0" w:afterAutospacing="0" w:line="270" w:lineRule="atLeast"/>
        <w:rPr>
          <w:b/>
          <w:color w:val="444444"/>
          <w:sz w:val="32"/>
          <w:szCs w:val="32"/>
        </w:rPr>
      </w:pPr>
    </w:p>
    <w:p w:rsidR="00360379" w:rsidRDefault="00CC2065" w:rsidP="00D176A1">
      <w:pPr>
        <w:pStyle w:val="c1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C2065">
        <w:rPr>
          <w:b/>
          <w:color w:val="444444"/>
          <w:sz w:val="32"/>
          <w:szCs w:val="32"/>
        </w:rPr>
        <w:lastRenderedPageBreak/>
        <w:t>Основная цель программы:</w:t>
      </w:r>
      <w:r>
        <w:rPr>
          <w:b/>
          <w:color w:val="444444"/>
          <w:sz w:val="32"/>
          <w:szCs w:val="32"/>
        </w:rPr>
        <w:t xml:space="preserve"> </w:t>
      </w:r>
      <w:r>
        <w:rPr>
          <w:color w:val="444444"/>
          <w:sz w:val="28"/>
          <w:szCs w:val="28"/>
        </w:rPr>
        <w:t>реализовать преемственность в формировании основных математических представлений в детском саду. Эта цель предусматривает</w:t>
      </w:r>
      <w:r w:rsidR="00D176A1">
        <w:rPr>
          <w:color w:val="444444"/>
          <w:sz w:val="28"/>
          <w:szCs w:val="28"/>
        </w:rPr>
        <w:t xml:space="preserve"> не только подготовку детей к успешному обучению, но и всестороннее развитие.</w:t>
      </w:r>
    </w:p>
    <w:p w:rsidR="00D176A1" w:rsidRPr="00CC2065" w:rsidRDefault="00D176A1" w:rsidP="00D176A1">
      <w:pPr>
        <w:pStyle w:val="c12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360379" w:rsidRPr="00C51E9A" w:rsidRDefault="00360379" w:rsidP="00360379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 w:rsidRPr="00C51E9A">
        <w:rPr>
          <w:rStyle w:val="c8"/>
          <w:b/>
          <w:bCs/>
          <w:color w:val="444444"/>
          <w:sz w:val="32"/>
          <w:szCs w:val="32"/>
        </w:rPr>
        <w:t>Задачи кружковой работы:</w:t>
      </w:r>
    </w:p>
    <w:p w:rsidR="00562259" w:rsidRPr="00C51E9A" w:rsidRDefault="00562259">
      <w:pPr>
        <w:rPr>
          <w:rFonts w:ascii="Times New Roman" w:hAnsi="Times New Roman" w:cs="Times New Roman"/>
          <w:sz w:val="28"/>
          <w:szCs w:val="28"/>
        </w:rPr>
      </w:pPr>
    </w:p>
    <w:p w:rsidR="00F6401D" w:rsidRPr="00C51E9A" w:rsidRDefault="0084659A" w:rsidP="00A635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6E6D9"/>
        </w:rPr>
      </w:pPr>
      <w:r w:rsidRPr="00C51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6E6D9"/>
        </w:rPr>
        <w:t>ознакомить детей с геометрическими фигурами и формой предметов, размером;</w:t>
      </w:r>
    </w:p>
    <w:p w:rsidR="00A63520" w:rsidRPr="00C51E9A" w:rsidRDefault="00A63520" w:rsidP="00A635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6E6D9"/>
        </w:rPr>
        <w:t>развитие количественных представлений, способность различать количественный и порядковый счет, устанавливать равенство и неравенство двух групп предметов;</w:t>
      </w:r>
    </w:p>
    <w:p w:rsidR="00A63520" w:rsidRPr="00C51E9A" w:rsidRDefault="00A63520" w:rsidP="00A635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6E6D9"/>
        </w:rPr>
        <w:t>развитие умения различать и называть в процессе моделирования геометрические фигуры, силуэты, предметы и другие;</w:t>
      </w:r>
    </w:p>
    <w:p w:rsidR="00A63520" w:rsidRPr="00D176A1" w:rsidRDefault="00A63520" w:rsidP="00A63520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51E9A">
        <w:rPr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научить решать логические задачи</w:t>
      </w:r>
      <w:proofErr w:type="gramStart"/>
      <w:r w:rsidRPr="00C51E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 ;</w:t>
      </w:r>
      <w:proofErr w:type="gramEnd"/>
    </w:p>
    <w:p w:rsidR="00D176A1" w:rsidRPr="00D176A1" w:rsidRDefault="00D176A1" w:rsidP="00A63520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формировать основные мыслительные операции ( сравнение, обобщение, классификация, аналогия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)м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ышление, воображение.</w:t>
      </w:r>
    </w:p>
    <w:p w:rsidR="00D176A1" w:rsidRPr="00D176A1" w:rsidRDefault="00D176A1" w:rsidP="00D176A1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Расширять математический словарь, совершенствовать связную речь, умение аргументировать свои высказывания;</w:t>
      </w:r>
    </w:p>
    <w:p w:rsidR="00A63520" w:rsidRPr="00C51E9A" w:rsidRDefault="00D176A1" w:rsidP="00A6352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д</w:t>
      </w:r>
      <w:r w:rsidR="00A63520" w:rsidRPr="00C51E9A">
        <w:rPr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ать представле</w:t>
      </w:r>
      <w:r w:rsidR="00C50245" w:rsidRPr="00C51E9A">
        <w:rPr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ния о числах и цифрах от 1 до 8</w:t>
      </w:r>
      <w:r w:rsidR="00A63520" w:rsidRPr="00C51E9A">
        <w:rPr>
          <w:rFonts w:ascii="Times New Roman" w:hAnsi="Times New Roman" w:cs="Times New Roman"/>
          <w:color w:val="000000"/>
          <w:sz w:val="28"/>
          <w:szCs w:val="28"/>
          <w:shd w:val="clear" w:color="auto" w:fill="E6E6D9"/>
        </w:rPr>
        <w:t>.</w:t>
      </w:r>
    </w:p>
    <w:p w:rsidR="00A63520" w:rsidRPr="00A63520" w:rsidRDefault="00A63520" w:rsidP="00A635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01D" w:rsidRPr="00A63520" w:rsidRDefault="00F6401D">
      <w:pPr>
        <w:rPr>
          <w:color w:val="000000" w:themeColor="text1"/>
        </w:rPr>
      </w:pPr>
    </w:p>
    <w:p w:rsidR="00F6401D" w:rsidRDefault="00F6401D"/>
    <w:p w:rsidR="00F6401D" w:rsidRDefault="00F6401D"/>
    <w:p w:rsidR="00F6401D" w:rsidRDefault="00F6401D"/>
    <w:p w:rsidR="00506AD7" w:rsidRDefault="00506AD7"/>
    <w:p w:rsidR="0064527A" w:rsidRDefault="0064527A" w:rsidP="00645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</w:t>
      </w:r>
    </w:p>
    <w:p w:rsidR="0064527A" w:rsidRDefault="0064527A">
      <w:pPr>
        <w:rPr>
          <w:rFonts w:ascii="Times New Roman" w:hAnsi="Times New Roman" w:cs="Times New Roman"/>
          <w:b/>
          <w:sz w:val="28"/>
          <w:szCs w:val="28"/>
        </w:rPr>
      </w:pPr>
    </w:p>
    <w:p w:rsidR="00F6401D" w:rsidRPr="00C50245" w:rsidRDefault="00A500EA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C1EA7" w:rsidRDefault="00A500EA" w:rsidP="005D6B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B4D">
        <w:rPr>
          <w:rFonts w:ascii="Times New Roman" w:hAnsi="Times New Roman" w:cs="Times New Roman"/>
          <w:b/>
          <w:sz w:val="28"/>
          <w:szCs w:val="28"/>
        </w:rPr>
        <w:t>Геометрические фигуры (круг, квадрат, треугольник, прямоугольник</w:t>
      </w:r>
      <w:proofErr w:type="gramStart"/>
      <w:r w:rsidR="008A53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6B4D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gramEnd"/>
      <w:r w:rsidRPr="005D6B4D">
        <w:rPr>
          <w:rFonts w:ascii="Times New Roman" w:hAnsi="Times New Roman" w:cs="Times New Roman"/>
          <w:b/>
          <w:sz w:val="28"/>
          <w:szCs w:val="28"/>
        </w:rPr>
        <w:t xml:space="preserve">Цвет. Числа 1 , 2. </w:t>
      </w:r>
      <w:r w:rsidR="006C1EA7" w:rsidRPr="005D6B4D">
        <w:rPr>
          <w:rFonts w:ascii="Times New Roman" w:hAnsi="Times New Roman" w:cs="Times New Roman"/>
          <w:b/>
          <w:sz w:val="28"/>
          <w:szCs w:val="28"/>
        </w:rPr>
        <w:t xml:space="preserve"> Счет до 2. </w:t>
      </w:r>
      <w:r w:rsidRPr="005D6B4D">
        <w:rPr>
          <w:rFonts w:ascii="Times New Roman" w:hAnsi="Times New Roman" w:cs="Times New Roman"/>
          <w:b/>
          <w:sz w:val="28"/>
          <w:szCs w:val="28"/>
        </w:rPr>
        <w:t xml:space="preserve">Понятия: </w:t>
      </w:r>
      <w:r w:rsidR="006C1EA7" w:rsidRPr="005D6B4D">
        <w:rPr>
          <w:rFonts w:ascii="Times New Roman" w:hAnsi="Times New Roman" w:cs="Times New Roman"/>
          <w:b/>
          <w:sz w:val="28"/>
          <w:szCs w:val="28"/>
        </w:rPr>
        <w:t>один - много, столько же, больше, меньше.</w:t>
      </w:r>
    </w:p>
    <w:p w:rsidR="009C1C0C" w:rsidRPr="005D6B4D" w:rsidRDefault="009C1C0C" w:rsidP="005D6B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B4D" w:rsidRDefault="005D6B4D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 поисках сокровищ». Геометрические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круг, квадрат, треугольник). </w:t>
      </w:r>
    </w:p>
    <w:p w:rsidR="005D6B4D" w:rsidRDefault="005D6B4D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стране геометрических фигур.</w:t>
      </w:r>
    </w:p>
    <w:p w:rsidR="005D6B4D" w:rsidRDefault="005D6B4D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Занимательные задачки</w:t>
      </w:r>
    </w:p>
    <w:p w:rsidR="005D6B4D" w:rsidRDefault="005D6B4D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« Теремок» Геометрические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прямоугольник).</w:t>
      </w:r>
    </w:p>
    <w:p w:rsidR="005D6B4D" w:rsidRDefault="005D6B4D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королевство чисел. Числа 1,2.</w:t>
      </w:r>
    </w:p>
    <w:p w:rsidR="005D6B4D" w:rsidRDefault="005D6B4D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«один», «много».  Числа 1,2.</w:t>
      </w:r>
    </w:p>
    <w:p w:rsidR="005D6B4D" w:rsidRDefault="005D6B4D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 В гостях у Кролика.  Понятия: «столько же», « больше»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меньше».</w:t>
      </w:r>
    </w:p>
    <w:p w:rsidR="008A53C3" w:rsidRDefault="008A53C3" w:rsidP="005D6B4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 Чего больше»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Кто лишний».</w:t>
      </w:r>
    </w:p>
    <w:p w:rsidR="005D6B4D" w:rsidRDefault="005D6B4D" w:rsidP="005D6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EA7" w:rsidRPr="00C50245" w:rsidRDefault="006C1EA7" w:rsidP="006C1EA7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5D6B4D" w:rsidRDefault="006C1EA7" w:rsidP="005D6B4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6B4D">
        <w:rPr>
          <w:rFonts w:ascii="Times New Roman" w:hAnsi="Times New Roman" w:cs="Times New Roman"/>
          <w:b/>
          <w:sz w:val="28"/>
          <w:szCs w:val="28"/>
        </w:rPr>
        <w:t xml:space="preserve">Счет до 2. Образование числа 3. Счет в пределах 3.  Геометрические фигуры </w:t>
      </w:r>
      <w:proofErr w:type="gramStart"/>
      <w:r w:rsidRPr="005D6B4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A53C3">
        <w:rPr>
          <w:rFonts w:ascii="Times New Roman" w:hAnsi="Times New Roman" w:cs="Times New Roman"/>
          <w:b/>
          <w:sz w:val="28"/>
          <w:szCs w:val="28"/>
        </w:rPr>
        <w:t>овал,</w:t>
      </w:r>
      <w:r w:rsidRPr="005D6B4D">
        <w:rPr>
          <w:rFonts w:ascii="Times New Roman" w:hAnsi="Times New Roman" w:cs="Times New Roman"/>
          <w:b/>
          <w:sz w:val="28"/>
          <w:szCs w:val="28"/>
        </w:rPr>
        <w:t xml:space="preserve"> куб, шар). Понятия:  </w:t>
      </w:r>
      <w:proofErr w:type="gramStart"/>
      <w:r w:rsidRPr="005D6B4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D6B4D">
        <w:rPr>
          <w:rFonts w:ascii="Times New Roman" w:hAnsi="Times New Roman" w:cs="Times New Roman"/>
          <w:b/>
          <w:sz w:val="28"/>
          <w:szCs w:val="28"/>
        </w:rPr>
        <w:t>, над, под;  длиннее, короче.</w:t>
      </w:r>
    </w:p>
    <w:p w:rsidR="009C1C0C" w:rsidRPr="005D6B4D" w:rsidRDefault="009C1C0C" w:rsidP="005D6B4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A53C3" w:rsidRPr="008A53C3" w:rsidRDefault="008A53C3" w:rsidP="008A53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геометрической фигурой « Овал».</w:t>
      </w:r>
    </w:p>
    <w:p w:rsidR="005D6B4D" w:rsidRDefault="00FA7171" w:rsidP="005D6B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5D6B4D">
        <w:rPr>
          <w:rFonts w:ascii="Times New Roman" w:hAnsi="Times New Roman" w:cs="Times New Roman"/>
          <w:sz w:val="28"/>
          <w:szCs w:val="28"/>
        </w:rPr>
        <w:t>. Счет до 2. Понятия «длиннее, короче».</w:t>
      </w:r>
    </w:p>
    <w:p w:rsidR="005D6B4D" w:rsidRDefault="005D6B4D" w:rsidP="005D6B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образованием числа 3, Цифра3.</w:t>
      </w:r>
    </w:p>
    <w:p w:rsidR="005D6B4D" w:rsidRDefault="005D6B4D" w:rsidP="005D6B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в различении и названии знакомых геометрических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куб, шар, квадрат, круг). Счет в пределах 3.</w:t>
      </w:r>
    </w:p>
    <w:p w:rsidR="005D6B4D" w:rsidRDefault="005D6B4D" w:rsidP="005D6B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над, под» Число и цифра 3.</w:t>
      </w:r>
    </w:p>
    <w:p w:rsidR="005D6B4D" w:rsidRDefault="005D6B4D" w:rsidP="005D6B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Шар. Порядковый счет до 3.</w:t>
      </w:r>
    </w:p>
    <w:p w:rsidR="005D6B4D" w:rsidRDefault="005D6B4D" w:rsidP="005D6B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Закрепление: Геометрические фигуры. Счет в пределах 3.</w:t>
      </w:r>
    </w:p>
    <w:p w:rsidR="005D6B4D" w:rsidRDefault="009C1C0C" w:rsidP="005D6B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«Незнайка и его друзья». Число и цифра 3.</w:t>
      </w:r>
    </w:p>
    <w:p w:rsidR="006C1EA7" w:rsidRDefault="006C1EA7" w:rsidP="006C1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EA7" w:rsidRPr="00C50245" w:rsidRDefault="006C1EA7" w:rsidP="006C1EA7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C1C0C" w:rsidRDefault="00922629" w:rsidP="009C1C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1C0C">
        <w:rPr>
          <w:rFonts w:ascii="Times New Roman" w:hAnsi="Times New Roman" w:cs="Times New Roman"/>
          <w:b/>
          <w:sz w:val="28"/>
          <w:szCs w:val="28"/>
        </w:rPr>
        <w:t>Геометрические фигуры. Число и цифра 4. Ориентировка в пространстве. Понятия</w:t>
      </w:r>
      <w:proofErr w:type="gramStart"/>
      <w:r w:rsidRPr="009C1C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C1C0C">
        <w:rPr>
          <w:rFonts w:ascii="Times New Roman" w:hAnsi="Times New Roman" w:cs="Times New Roman"/>
          <w:b/>
          <w:sz w:val="28"/>
          <w:szCs w:val="28"/>
        </w:rPr>
        <w:t xml:space="preserve">  Слева - сп</w:t>
      </w:r>
      <w:r w:rsidR="008A53C3">
        <w:rPr>
          <w:rFonts w:ascii="Times New Roman" w:hAnsi="Times New Roman" w:cs="Times New Roman"/>
          <w:b/>
          <w:sz w:val="28"/>
          <w:szCs w:val="28"/>
        </w:rPr>
        <w:t xml:space="preserve">рава, низкий-высокий, </w:t>
      </w:r>
      <w:proofErr w:type="gramStart"/>
      <w:r w:rsidR="008A53C3">
        <w:rPr>
          <w:rFonts w:ascii="Times New Roman" w:hAnsi="Times New Roman" w:cs="Times New Roman"/>
          <w:b/>
          <w:sz w:val="28"/>
          <w:szCs w:val="28"/>
        </w:rPr>
        <w:t>длинн</w:t>
      </w:r>
      <w:r w:rsidRPr="009C1C0C"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Pr="009C1C0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C1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0C">
        <w:rPr>
          <w:rFonts w:ascii="Times New Roman" w:hAnsi="Times New Roman" w:cs="Times New Roman"/>
          <w:b/>
          <w:sz w:val="28"/>
          <w:szCs w:val="28"/>
        </w:rPr>
        <w:t xml:space="preserve">короткий. </w:t>
      </w:r>
    </w:p>
    <w:p w:rsidR="00547374" w:rsidRDefault="00547374" w:rsidP="009C1C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53C3" w:rsidRPr="00F41BDF" w:rsidRDefault="008A53C3" w:rsidP="008A53C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 полянке» Повторение пройденного материала.</w:t>
      </w:r>
    </w:p>
    <w:p w:rsidR="009C1C0C" w:rsidRDefault="008A53C3" w:rsidP="009C1C0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Поможем Буратино»</w:t>
      </w:r>
      <w:r w:rsidR="00EB2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Понятия: справа, слева.</w:t>
      </w:r>
    </w:p>
    <w:p w:rsidR="00EB2145" w:rsidRDefault="00EB2145" w:rsidP="009C1C0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Слева, справа.</w:t>
      </w:r>
    </w:p>
    <w:p w:rsidR="00EB2145" w:rsidRDefault="00EB2145" w:rsidP="00EB214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D4">
        <w:rPr>
          <w:rFonts w:ascii="Times New Roman" w:hAnsi="Times New Roman" w:cs="Times New Roman"/>
          <w:sz w:val="28"/>
          <w:szCs w:val="28"/>
        </w:rPr>
        <w:t>Логические задачки.</w:t>
      </w:r>
    </w:p>
    <w:p w:rsidR="002120D4" w:rsidRDefault="002120D4" w:rsidP="00EB214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 Назови цифру», « Что бывает по 4». Число и цифра 4.</w:t>
      </w:r>
    </w:p>
    <w:p w:rsidR="002120D4" w:rsidRDefault="00547374" w:rsidP="00EB214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Мишка на рыбалке» Сравнение по ширине. Счет в пределах 4.</w:t>
      </w:r>
    </w:p>
    <w:p w:rsidR="00547374" w:rsidRDefault="00547374" w:rsidP="00EB214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 пройденному материалу. Счет до 4.</w:t>
      </w:r>
    </w:p>
    <w:p w:rsidR="00547374" w:rsidRPr="00EB2145" w:rsidRDefault="000F007D" w:rsidP="00EB214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гость – 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629" w:rsidRDefault="00922629" w:rsidP="00922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629" w:rsidRPr="00C50245" w:rsidRDefault="00922629" w:rsidP="00922629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47374" w:rsidRDefault="00922629" w:rsidP="00547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45">
        <w:rPr>
          <w:rFonts w:ascii="Times New Roman" w:hAnsi="Times New Roman" w:cs="Times New Roman"/>
          <w:b/>
          <w:sz w:val="28"/>
          <w:szCs w:val="28"/>
        </w:rPr>
        <w:t>Геометрические фигуры. Цифра 5.</w:t>
      </w:r>
      <w:r w:rsidR="002846B7" w:rsidRPr="00EB2145">
        <w:rPr>
          <w:rFonts w:ascii="Times New Roman" w:hAnsi="Times New Roman" w:cs="Times New Roman"/>
          <w:b/>
          <w:sz w:val="28"/>
          <w:szCs w:val="28"/>
        </w:rPr>
        <w:t xml:space="preserve"> Сет до 5. </w:t>
      </w:r>
      <w:r w:rsidRPr="00EB2145">
        <w:rPr>
          <w:rFonts w:ascii="Times New Roman" w:hAnsi="Times New Roman" w:cs="Times New Roman"/>
          <w:b/>
          <w:sz w:val="28"/>
          <w:szCs w:val="28"/>
        </w:rPr>
        <w:t xml:space="preserve"> Числовой ряд. Понятия</w:t>
      </w:r>
      <w:proofErr w:type="gramStart"/>
      <w:r w:rsidRPr="00EB21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B2145">
        <w:rPr>
          <w:rFonts w:ascii="Times New Roman" w:hAnsi="Times New Roman" w:cs="Times New Roman"/>
          <w:b/>
          <w:sz w:val="28"/>
          <w:szCs w:val="28"/>
        </w:rPr>
        <w:t xml:space="preserve"> впереди, сзади, между. </w:t>
      </w:r>
      <w:r w:rsidR="00547374" w:rsidRPr="009C1C0C">
        <w:rPr>
          <w:rFonts w:ascii="Times New Roman" w:hAnsi="Times New Roman" w:cs="Times New Roman"/>
          <w:b/>
          <w:sz w:val="28"/>
          <w:szCs w:val="28"/>
        </w:rPr>
        <w:t>Родительский день.</w:t>
      </w:r>
    </w:p>
    <w:p w:rsidR="00547374" w:rsidRDefault="00547374" w:rsidP="005473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374" w:rsidRDefault="00547374" w:rsidP="0054737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в звёздную страну». Число и цифра 5.</w:t>
      </w:r>
    </w:p>
    <w:p w:rsidR="00547374" w:rsidRDefault="00547374" w:rsidP="0054737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персонажами сказки Винни Пух и его друзья.  Геометрические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овал).</w:t>
      </w:r>
    </w:p>
    <w:p w:rsidR="00547374" w:rsidRDefault="0055390D" w:rsidP="00FA7171">
      <w:pPr>
        <w:pStyle w:val="a3"/>
        <w:numPr>
          <w:ilvl w:val="0"/>
          <w:numId w:val="27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 два, три, четыре, пять! Будем пальчики считать.</w:t>
      </w:r>
    </w:p>
    <w:p w:rsidR="0055390D" w:rsidRDefault="0055390D" w:rsidP="0054737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можете гордиться? Ну конечно цифрой 5.</w:t>
      </w:r>
    </w:p>
    <w:p w:rsidR="00DC6B22" w:rsidRDefault="000F007D" w:rsidP="0054737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Закрепление. </w:t>
      </w:r>
      <w:r w:rsidR="00DC6B22">
        <w:rPr>
          <w:rFonts w:ascii="Times New Roman" w:hAnsi="Times New Roman" w:cs="Times New Roman"/>
          <w:sz w:val="28"/>
          <w:szCs w:val="28"/>
        </w:rPr>
        <w:t xml:space="preserve"> Понятия впереди, сзади, </w:t>
      </w:r>
      <w:proofErr w:type="gramStart"/>
      <w:r w:rsidR="00DC6B2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DC6B22">
        <w:rPr>
          <w:rFonts w:ascii="Times New Roman" w:hAnsi="Times New Roman" w:cs="Times New Roman"/>
          <w:sz w:val="28"/>
          <w:szCs w:val="28"/>
        </w:rPr>
        <w:t>.</w:t>
      </w:r>
    </w:p>
    <w:p w:rsidR="00DC6B22" w:rsidRDefault="00DC6B22" w:rsidP="0054737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 - были дед и баба… Понятия: впереди, сзади,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6B22" w:rsidRDefault="000F007D" w:rsidP="0054737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по улицам города в стране « Математика».</w:t>
      </w:r>
    </w:p>
    <w:p w:rsidR="00DC6B22" w:rsidRDefault="00DC6B22" w:rsidP="0054737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день.</w:t>
      </w:r>
    </w:p>
    <w:p w:rsidR="0055390D" w:rsidRPr="00DC6B22" w:rsidRDefault="0055390D" w:rsidP="00DC6B22">
      <w:pPr>
        <w:rPr>
          <w:rFonts w:ascii="Times New Roman" w:hAnsi="Times New Roman" w:cs="Times New Roman"/>
          <w:sz w:val="28"/>
          <w:szCs w:val="28"/>
        </w:rPr>
      </w:pPr>
    </w:p>
    <w:p w:rsidR="002846B7" w:rsidRPr="00C50245" w:rsidRDefault="002846B7" w:rsidP="002846B7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846B7" w:rsidRPr="000F007D" w:rsidRDefault="000F007D" w:rsidP="000F00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46B7" w:rsidRPr="000F007D">
        <w:rPr>
          <w:rFonts w:ascii="Times New Roman" w:hAnsi="Times New Roman" w:cs="Times New Roman"/>
          <w:sz w:val="28"/>
          <w:szCs w:val="28"/>
        </w:rPr>
        <w:t xml:space="preserve"> </w:t>
      </w:r>
      <w:r w:rsidR="002846B7" w:rsidRPr="000F007D">
        <w:rPr>
          <w:rFonts w:ascii="Times New Roman" w:hAnsi="Times New Roman" w:cs="Times New Roman"/>
          <w:b/>
          <w:sz w:val="28"/>
          <w:szCs w:val="28"/>
        </w:rPr>
        <w:t xml:space="preserve">Геометрические фигуры. Число и цифра 6. </w:t>
      </w:r>
      <w:r w:rsidR="00065EEB" w:rsidRPr="000F007D">
        <w:rPr>
          <w:rFonts w:ascii="Times New Roman" w:hAnsi="Times New Roman" w:cs="Times New Roman"/>
          <w:b/>
          <w:sz w:val="28"/>
          <w:szCs w:val="28"/>
        </w:rPr>
        <w:t xml:space="preserve"> Порядковый счет. </w:t>
      </w:r>
      <w:r w:rsidR="002846B7" w:rsidRPr="000F007D">
        <w:rPr>
          <w:rFonts w:ascii="Times New Roman" w:hAnsi="Times New Roman" w:cs="Times New Roman"/>
          <w:b/>
          <w:sz w:val="28"/>
          <w:szCs w:val="28"/>
        </w:rPr>
        <w:t>Счет в предела</w:t>
      </w:r>
      <w:r w:rsidR="00065EEB" w:rsidRPr="000F007D">
        <w:rPr>
          <w:rFonts w:ascii="Times New Roman" w:hAnsi="Times New Roman" w:cs="Times New Roman"/>
          <w:b/>
          <w:sz w:val="28"/>
          <w:szCs w:val="28"/>
        </w:rPr>
        <w:t>х 6. Сравнение по длине</w:t>
      </w:r>
      <w:r w:rsidR="007D0CC8" w:rsidRPr="000F007D">
        <w:rPr>
          <w:rFonts w:ascii="Times New Roman" w:hAnsi="Times New Roman" w:cs="Times New Roman"/>
          <w:b/>
          <w:sz w:val="28"/>
          <w:szCs w:val="28"/>
        </w:rPr>
        <w:t>.</w:t>
      </w:r>
    </w:p>
    <w:p w:rsidR="007D0CC8" w:rsidRDefault="000F007D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Шестерка на замок похожа.</w:t>
      </w:r>
    </w:p>
    <w:p w:rsidR="000F007D" w:rsidRDefault="000F007D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по улице цифр.</w:t>
      </w:r>
    </w:p>
    <w:p w:rsidR="000F007D" w:rsidRDefault="000F007D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считали и решали, много нового узнали.</w:t>
      </w:r>
    </w:p>
    <w:p w:rsidR="00FA7171" w:rsidRDefault="00FA7171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рождение куклы Кати. Сравнение по длине.</w:t>
      </w:r>
    </w:p>
    <w:p w:rsidR="00FA7171" w:rsidRDefault="000777DE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Занимательные задачки. </w:t>
      </w:r>
    </w:p>
    <w:p w:rsidR="000777DE" w:rsidRDefault="000777DE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ключик. Порядковый счет.</w:t>
      </w:r>
    </w:p>
    <w:p w:rsidR="000777DE" w:rsidRDefault="000777DE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Проделки шапокляк. Геометрические фигуры</w:t>
      </w:r>
    </w:p>
    <w:p w:rsidR="000777DE" w:rsidRDefault="000777DE" w:rsidP="000F00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в лесу». Сравнение по ширине.</w:t>
      </w:r>
    </w:p>
    <w:p w:rsidR="000777DE" w:rsidRPr="000777DE" w:rsidRDefault="000777DE" w:rsidP="000777D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D0CC8" w:rsidRPr="00C50245" w:rsidRDefault="007D0CC8" w:rsidP="007D0CC8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D0CC8" w:rsidRDefault="00065EEB" w:rsidP="000F00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1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Геометрические фигуры. Ориентировка в пространстве. Число и цифра 7.  Сравнение по толщине. Числа и цифры 1-7. </w:t>
      </w:r>
    </w:p>
    <w:p w:rsidR="000F007D" w:rsidRDefault="000F007D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 семеро козлят.</w:t>
      </w:r>
    </w:p>
    <w:p w:rsidR="000F007D" w:rsidRDefault="000F007D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Братьев этих ровно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аждую неделю кругом ходят друг за другом.</w:t>
      </w:r>
    </w:p>
    <w:p w:rsidR="000F007D" w:rsidRDefault="000F007D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цифры, встаньте в ряд.</w:t>
      </w:r>
    </w:p>
    <w:p w:rsidR="003B2FDD" w:rsidRDefault="003B2FDD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Петрушке».</w:t>
      </w:r>
    </w:p>
    <w:p w:rsidR="003B2FDD" w:rsidRDefault="003B2FDD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куклы Ани</w:t>
      </w:r>
    </w:p>
    <w:p w:rsidR="003B2FDD" w:rsidRDefault="003B2FDD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зоопарку</w:t>
      </w:r>
    </w:p>
    <w:p w:rsidR="003B2FDD" w:rsidRDefault="00B37392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Задачки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</w:p>
    <w:p w:rsidR="00B37392" w:rsidRDefault="000E6955" w:rsidP="000F00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следам колобка». Сравнение толще, тоньше.</w:t>
      </w:r>
    </w:p>
    <w:p w:rsidR="00FA7171" w:rsidRPr="00FA7171" w:rsidRDefault="00FA7171" w:rsidP="00FA7171">
      <w:pPr>
        <w:rPr>
          <w:rFonts w:ascii="Times New Roman" w:hAnsi="Times New Roman" w:cs="Times New Roman"/>
          <w:sz w:val="28"/>
          <w:szCs w:val="28"/>
        </w:rPr>
      </w:pPr>
    </w:p>
    <w:p w:rsidR="00065EEB" w:rsidRPr="00C50245" w:rsidRDefault="00065EEB" w:rsidP="00065EEB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065EEB" w:rsidRDefault="00FA7171" w:rsidP="00FA71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5EEB" w:rsidRPr="00FA7171">
        <w:rPr>
          <w:rFonts w:ascii="Times New Roman" w:hAnsi="Times New Roman" w:cs="Times New Roman"/>
          <w:b/>
          <w:sz w:val="28"/>
          <w:szCs w:val="28"/>
        </w:rPr>
        <w:t>Счет до 7. Сравнение по толщине, высоте. План.  Повторение счета до 7. Логические задания. Игры на мышление</w:t>
      </w:r>
      <w:r w:rsidR="00065EEB" w:rsidRPr="00FA7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205" w:rsidRDefault="00B42205" w:rsidP="00B4220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и Колокольчик.</w:t>
      </w:r>
    </w:p>
    <w:p w:rsidR="00B42205" w:rsidRDefault="00B42205" w:rsidP="000E695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– теремок.</w:t>
      </w:r>
    </w:p>
    <w:p w:rsidR="000E6955" w:rsidRDefault="000E6955" w:rsidP="000E695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для зайчат. Сравнение по высоте.</w:t>
      </w:r>
    </w:p>
    <w:p w:rsidR="000E6955" w:rsidRDefault="000E6955" w:rsidP="000E695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Задания на мышление.</w:t>
      </w:r>
    </w:p>
    <w:p w:rsidR="000E6955" w:rsidRDefault="00BC30DD" w:rsidP="000E695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сказочным тропинкам</w:t>
      </w:r>
    </w:p>
    <w:p w:rsidR="00BC30DD" w:rsidRDefault="00B42205" w:rsidP="000E695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задачки</w:t>
      </w:r>
    </w:p>
    <w:p w:rsidR="00B42205" w:rsidRDefault="00B42205" w:rsidP="000E695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турнир</w:t>
      </w:r>
    </w:p>
    <w:p w:rsidR="00B42205" w:rsidRPr="000E6955" w:rsidRDefault="00C42038" w:rsidP="000E695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играя.</w:t>
      </w:r>
    </w:p>
    <w:p w:rsidR="00065EEB" w:rsidRPr="00C50245" w:rsidRDefault="00065EEB" w:rsidP="00065EEB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065EEB" w:rsidRPr="00EB2145" w:rsidRDefault="00065EEB" w:rsidP="00772A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145">
        <w:rPr>
          <w:rFonts w:ascii="Times New Roman" w:hAnsi="Times New Roman" w:cs="Times New Roman"/>
          <w:b/>
          <w:sz w:val="28"/>
          <w:szCs w:val="28"/>
        </w:rPr>
        <w:t xml:space="preserve">Число и цифра 8. </w:t>
      </w:r>
      <w:r w:rsidR="007F7619" w:rsidRPr="00EB2145">
        <w:rPr>
          <w:rFonts w:ascii="Times New Roman" w:hAnsi="Times New Roman" w:cs="Times New Roman"/>
          <w:b/>
          <w:sz w:val="28"/>
          <w:szCs w:val="28"/>
        </w:rPr>
        <w:t xml:space="preserve"> Счет до 8. </w:t>
      </w:r>
      <w:r w:rsidRPr="00EB2145">
        <w:rPr>
          <w:rFonts w:ascii="Times New Roman" w:hAnsi="Times New Roman" w:cs="Times New Roman"/>
          <w:b/>
          <w:sz w:val="28"/>
          <w:szCs w:val="28"/>
        </w:rPr>
        <w:t xml:space="preserve"> Сравнение по длине, ширине, толщине.</w:t>
      </w:r>
      <w:r w:rsidR="007F7619" w:rsidRPr="00EB2145">
        <w:rPr>
          <w:rFonts w:ascii="Times New Roman" w:hAnsi="Times New Roman" w:cs="Times New Roman"/>
          <w:b/>
          <w:sz w:val="28"/>
          <w:szCs w:val="28"/>
        </w:rPr>
        <w:t xml:space="preserve"> Геометрические тела </w:t>
      </w:r>
      <w:proofErr w:type="gramStart"/>
      <w:r w:rsidR="007F7619" w:rsidRPr="00EB214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F7619" w:rsidRPr="00EB2145">
        <w:rPr>
          <w:rFonts w:ascii="Times New Roman" w:hAnsi="Times New Roman" w:cs="Times New Roman"/>
          <w:b/>
          <w:sz w:val="28"/>
          <w:szCs w:val="28"/>
        </w:rPr>
        <w:t>конус, цилиндр).</w:t>
      </w:r>
    </w:p>
    <w:p w:rsidR="00772AA9" w:rsidRDefault="00772AA9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Старичку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Знакомство с образованием числа 8.</w:t>
      </w:r>
    </w:p>
    <w:p w:rsidR="000F007D" w:rsidRDefault="000F007D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восьмерки два кольца без начала и конца.</w:t>
      </w:r>
    </w:p>
    <w:p w:rsidR="000F007D" w:rsidRDefault="000F007D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этой цифре ты привык, эта цифра – снеговик.</w:t>
      </w:r>
    </w:p>
    <w:p w:rsidR="00A36BCB" w:rsidRDefault="00A36BCB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царю найти царевну. Геометрические тела.</w:t>
      </w:r>
    </w:p>
    <w:p w:rsidR="00A36BCB" w:rsidRDefault="00B42205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рождение у Вани.</w:t>
      </w:r>
    </w:p>
    <w:p w:rsidR="00B42205" w:rsidRDefault="00C42038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геометрических тел</w:t>
      </w:r>
    </w:p>
    <w:p w:rsidR="00C42038" w:rsidRDefault="00C42038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Пирамида и призма </w:t>
      </w:r>
    </w:p>
    <w:p w:rsidR="00C42038" w:rsidRPr="00772AA9" w:rsidRDefault="00C42038" w:rsidP="00772AA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Башенки лесных жителей</w:t>
      </w:r>
    </w:p>
    <w:p w:rsidR="00065EEB" w:rsidRDefault="00065EEB" w:rsidP="00065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619" w:rsidRPr="00C50245" w:rsidRDefault="007F7619" w:rsidP="007F7619">
      <w:pPr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A7171" w:rsidRDefault="007F7619" w:rsidP="00FA7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145">
        <w:rPr>
          <w:rFonts w:ascii="Times New Roman" w:hAnsi="Times New Roman" w:cs="Times New Roman"/>
          <w:b/>
          <w:sz w:val="28"/>
          <w:szCs w:val="28"/>
        </w:rPr>
        <w:t xml:space="preserve">Геометрические  фигуры и  тела. Порядковый счет до 8. </w:t>
      </w:r>
      <w:r w:rsidR="00C50245" w:rsidRPr="00EB2145">
        <w:rPr>
          <w:rFonts w:ascii="Times New Roman" w:hAnsi="Times New Roman" w:cs="Times New Roman"/>
          <w:b/>
          <w:sz w:val="28"/>
          <w:szCs w:val="28"/>
        </w:rPr>
        <w:t>Повторение. Родительский день.</w:t>
      </w:r>
    </w:p>
    <w:p w:rsidR="00FA7171" w:rsidRPr="00FA7171" w:rsidRDefault="00FA7171" w:rsidP="00FA717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FA7171">
        <w:rPr>
          <w:rFonts w:ascii="Times New Roman" w:hAnsi="Times New Roman" w:cs="Times New Roman"/>
          <w:sz w:val="28"/>
          <w:szCs w:val="28"/>
        </w:rPr>
        <w:t>Давайте с математикой дружить, чтоб в мире чисел легче было жить.</w:t>
      </w:r>
    </w:p>
    <w:p w:rsidR="00FA7171" w:rsidRDefault="000E6955" w:rsidP="00FA717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весенний лес</w:t>
      </w:r>
    </w:p>
    <w:p w:rsidR="00B42205" w:rsidRDefault="00B42205" w:rsidP="00FA717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Красной шапочки.</w:t>
      </w:r>
    </w:p>
    <w:p w:rsidR="00B42205" w:rsidRDefault="00C42038" w:rsidP="00FA717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задачки</w:t>
      </w:r>
    </w:p>
    <w:p w:rsidR="00C42038" w:rsidRDefault="00C42038" w:rsidP="00FA717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научились?</w:t>
      </w:r>
    </w:p>
    <w:p w:rsidR="00C42038" w:rsidRDefault="00C42038" w:rsidP="00FA717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до 8</w:t>
      </w:r>
    </w:p>
    <w:p w:rsidR="00C42038" w:rsidRDefault="00C42038" w:rsidP="00FA7171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Заключительное занятие.</w:t>
      </w:r>
    </w:p>
    <w:p w:rsidR="004C2917" w:rsidRPr="00C42038" w:rsidRDefault="00C42038" w:rsidP="00C4203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день</w:t>
      </w:r>
    </w:p>
    <w:p w:rsidR="004C2917" w:rsidRDefault="004C2917"/>
    <w:p w:rsidR="008B24D3" w:rsidRDefault="008B24D3" w:rsidP="008B24D3"/>
    <w:p w:rsidR="004E5910" w:rsidRPr="0064527A" w:rsidRDefault="00B05E35" w:rsidP="0064527A">
      <w:pPr>
        <w:shd w:val="clear" w:color="auto" w:fill="FFFFFF"/>
        <w:spacing w:after="0" w:line="360" w:lineRule="auto"/>
        <w:ind w:left="708"/>
      </w:pPr>
      <w:r>
        <w:t xml:space="preserve">                                                       </w:t>
      </w:r>
      <w:r w:rsidR="0064527A">
        <w:t xml:space="preserve">                       </w:t>
      </w:r>
      <w:r>
        <w:t xml:space="preserve">        </w:t>
      </w:r>
      <w:r w:rsidR="004E5910">
        <w:rPr>
          <w:rFonts w:ascii="Times New Roman" w:hAnsi="Times New Roman" w:cs="Times New Roman"/>
          <w:b/>
          <w:sz w:val="28"/>
          <w:szCs w:val="28"/>
        </w:rPr>
        <w:t>Основные методы и приемы.</w:t>
      </w:r>
    </w:p>
    <w:p w:rsidR="004E5910" w:rsidRDefault="004E5910" w:rsidP="00A8769E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E5910" w:rsidRDefault="00A8769E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910">
        <w:rPr>
          <w:rFonts w:ascii="Times New Roman" w:hAnsi="Times New Roman" w:cs="Times New Roman"/>
          <w:sz w:val="28"/>
          <w:szCs w:val="28"/>
        </w:rPr>
        <w:t xml:space="preserve">В процессе формирования элементарных математических представлений используются разнообразные методы обучения: практические, наглядные, словесные, игровые. При выборе способов и приемов работы учитываются: </w:t>
      </w:r>
      <w:r>
        <w:rPr>
          <w:rFonts w:ascii="Times New Roman" w:hAnsi="Times New Roman" w:cs="Times New Roman"/>
          <w:sz w:val="28"/>
          <w:szCs w:val="28"/>
        </w:rPr>
        <w:t xml:space="preserve">       ц</w:t>
      </w:r>
      <w:r w:rsidR="004E5910">
        <w:rPr>
          <w:rFonts w:ascii="Times New Roman" w:hAnsi="Times New Roman" w:cs="Times New Roman"/>
          <w:sz w:val="28"/>
          <w:szCs w:val="28"/>
        </w:rPr>
        <w:t>ель, задачи, возрастные и индивидуальные особенности детей.</w:t>
      </w:r>
    </w:p>
    <w:p w:rsidR="00A8769E" w:rsidRDefault="00A8769E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элементарных математических представлений дошкольников среднего возраста ведущим является практический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метод, когда новое не дается в готовом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постигается путем самостоятельного анализа, сравнения, выявления существенных признаков – « …а воспитатель подводит детей к </w:t>
      </w:r>
      <w:r w:rsidR="004E7149">
        <w:rPr>
          <w:rFonts w:ascii="Times New Roman" w:hAnsi="Times New Roman" w:cs="Times New Roman"/>
          <w:sz w:val="28"/>
          <w:szCs w:val="28"/>
        </w:rPr>
        <w:t xml:space="preserve">этим «открытиям» , организуя и направляя их поисковые действия. ( Л.Г. </w:t>
      </w:r>
      <w:proofErr w:type="spellStart"/>
      <w:r w:rsidR="004E7149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4E7149">
        <w:rPr>
          <w:rFonts w:ascii="Times New Roman" w:hAnsi="Times New Roman" w:cs="Times New Roman"/>
          <w:sz w:val="28"/>
          <w:szCs w:val="28"/>
        </w:rPr>
        <w:t>).</w:t>
      </w:r>
    </w:p>
    <w:p w:rsidR="004E7149" w:rsidRDefault="004E7149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8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соответствует уровню развития наглядно-действенного и наглядно-образного мышления.</w:t>
      </w:r>
    </w:p>
    <w:p w:rsidR="00A958F5" w:rsidRDefault="00A958F5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характерными особенностями практического метода при формировании элементарных математических представлений считаются:</w:t>
      </w:r>
    </w:p>
    <w:p w:rsidR="00A958F5" w:rsidRDefault="00A958F5" w:rsidP="00A958F5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разнообразных практических действий;</w:t>
      </w:r>
    </w:p>
    <w:p w:rsidR="00A958F5" w:rsidRDefault="00A958F5" w:rsidP="00A958F5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использование дидактического материала;</w:t>
      </w:r>
    </w:p>
    <w:p w:rsidR="00A958F5" w:rsidRDefault="00A958F5" w:rsidP="00A958F5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навыков счета, измерение и рассуждение.</w:t>
      </w:r>
    </w:p>
    <w:p w:rsidR="00A958F5" w:rsidRDefault="00A958F5" w:rsidP="00A958F5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использование элементарных математических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практике, быту, игре и других видах деятельности.</w:t>
      </w:r>
    </w:p>
    <w:p w:rsidR="00A958F5" w:rsidRDefault="00A958F5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958F5">
        <w:rPr>
          <w:rFonts w:ascii="Times New Roman" w:hAnsi="Times New Roman" w:cs="Times New Roman"/>
          <w:sz w:val="28"/>
          <w:szCs w:val="28"/>
        </w:rPr>
        <w:t>Практический метод предполагает организацию упражнений, использование как коллективной, так и индивидуальной формы выполнения.</w:t>
      </w:r>
    </w:p>
    <w:p w:rsidR="00A958F5" w:rsidRDefault="00A958F5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01E5">
        <w:rPr>
          <w:rFonts w:ascii="Times New Roman" w:hAnsi="Times New Roman" w:cs="Times New Roman"/>
          <w:sz w:val="28"/>
          <w:szCs w:val="28"/>
        </w:rPr>
        <w:t xml:space="preserve">При формировании элементарных математических представлений большое значение придается игре как методу обучения. Широко используются разнообразные дидактические игры </w:t>
      </w:r>
      <w:proofErr w:type="gramStart"/>
      <w:r w:rsidR="003801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01E5">
        <w:rPr>
          <w:rFonts w:ascii="Times New Roman" w:hAnsi="Times New Roman" w:cs="Times New Roman"/>
          <w:sz w:val="28"/>
          <w:szCs w:val="28"/>
        </w:rPr>
        <w:t>предметные, настольно-печатные, словесные).</w:t>
      </w:r>
    </w:p>
    <w:p w:rsidR="003801E5" w:rsidRPr="00A958F5" w:rsidRDefault="003801E5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отводится игровым занимательным задачам.</w:t>
      </w:r>
    </w:p>
    <w:p w:rsidR="00A958F5" w:rsidRDefault="00A958F5" w:rsidP="00A958F5">
      <w:pPr>
        <w:pStyle w:val="a3"/>
        <w:shd w:val="clear" w:color="auto" w:fill="FFFFFF"/>
        <w:spacing w:after="0" w:line="36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A958F5" w:rsidRPr="00A958F5" w:rsidRDefault="00A958F5" w:rsidP="00A958F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149" w:rsidRDefault="004E7149" w:rsidP="00A958F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8769E" w:rsidRDefault="00A8769E" w:rsidP="00A8769E">
      <w:pPr>
        <w:shd w:val="clear" w:color="auto" w:fill="FFFFFF"/>
        <w:spacing w:before="240"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769E" w:rsidRPr="004E5910" w:rsidRDefault="00A8769E" w:rsidP="00A8769E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4E5910" w:rsidRDefault="004E5910" w:rsidP="003801E5">
      <w:pPr>
        <w:shd w:val="clear" w:color="auto" w:fill="FFFFFF"/>
        <w:spacing w:after="0" w:line="360" w:lineRule="auto"/>
      </w:pPr>
    </w:p>
    <w:p w:rsidR="004E5910" w:rsidRDefault="004E5910" w:rsidP="00B05E35">
      <w:pPr>
        <w:shd w:val="clear" w:color="auto" w:fill="FFFFFF"/>
        <w:spacing w:after="0" w:line="360" w:lineRule="auto"/>
        <w:ind w:left="708"/>
      </w:pPr>
    </w:p>
    <w:p w:rsidR="00B05E35" w:rsidRPr="0064527A" w:rsidRDefault="004E5910" w:rsidP="0064527A">
      <w:pPr>
        <w:shd w:val="clear" w:color="auto" w:fill="FFFFFF"/>
        <w:spacing w:after="0" w:line="360" w:lineRule="auto"/>
        <w:ind w:left="708"/>
      </w:pPr>
      <w:r>
        <w:lastRenderedPageBreak/>
        <w:t xml:space="preserve">                                 </w:t>
      </w:r>
      <w:r w:rsidR="0064527A">
        <w:t xml:space="preserve">                     </w:t>
      </w:r>
      <w:r>
        <w:t xml:space="preserve">    </w:t>
      </w:r>
      <w:r w:rsidR="00B05E35">
        <w:t xml:space="preserve">    </w:t>
      </w:r>
      <w:r w:rsidR="00B05E35" w:rsidRPr="00C5024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 В поисках сокровищ»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материала по ФЭМП по программе средней группы;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 эмоционального комфорта у детей с общим недоразвитием речи на занятии.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называть знакомые геометрические фигуры: круг, квадрат, треугольник;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сенсорный опыт детей путем сличения и различения основных цветов;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словесно-логическое мышление;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двигательное воображение, общую моторику;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дошкольников чувство сострадания и взаимопомощи;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чувство коллективизма, умение сотрудничать.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 и материалы: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магнитофон, диски с записями;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«</w:t>
      </w:r>
      <w:proofErr w:type="spellStart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геометрические формы из цветного картона (квадрат, круг, треугольник)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количеству детей;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флажки (по 2 на каждого ребенка);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атрибутика для капитана корабля;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«Птица», конверт;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камешки морские (по 6 штук на ребенка);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подносы (по количеству детей);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трафареты рыб основных цветов (по количеству детей);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прищепки пластмассовые бельевые основных цветов (по три  прищепки на каждого ребенка);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коробочки  для  прищепок;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декоративная звезда с подсветкой;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шкатулка;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антураж корабля;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детьми на морскую тематику (с использованием</w:t>
      </w:r>
      <w:proofErr w:type="gramEnd"/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иллюстраций);</w:t>
      </w:r>
    </w:p>
    <w:p w:rsidR="00B05E3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уточнение предметного словаря по теме (корабль, капитан, бинокль, моряки,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сокровища, шторм, дельфин и др.</w:t>
      </w:r>
      <w:proofErr w:type="gramEnd"/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деятельности</w:t>
      </w: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Организационный момент.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столами. Они здороваются с гостями.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форме капитана корабля приглашает детей в игровую зону (на ковер). Воспитатель загадывает загадку: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«Он на мостике стоит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имеет грозный вид.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Управляет кораблем,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бинокль всегда при нем»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(Капитан)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загадку.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Капитан-воспитатель сообщает детям, что его корабль отправляется в морское путешествие на поиски сокровищ. Капитан набирает команду моряков.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«Школа моряков»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«Построение» (повторение материала по теме «Геометрические формы»)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в шахматном порядке расположены геометрические формы из цветной бумаги, известные детям. Воспитатель предлагает детям рассмотреть фигуры, назвать их. Дети вспоминают обобщающее понятие «геометрические формы».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«Найди свою фигуру».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«Сигнальщики» (повторение материала по теме «Ориентировка в пространстве»)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«Вопросы </w:t>
      </w:r>
      <w:proofErr w:type="spellStart"/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Дельфинчика</w:t>
      </w:r>
      <w:proofErr w:type="spellEnd"/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 детям, что они теперь настоящие моряки, и приглашает их на корабль. Дети заходят на импровизированный корабль.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грозная музыка (Римский-Корсаков «Океан – море синее»),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сообщает, что начался шторм.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proofErr w:type="spellStart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может помочь - успокоить море - при условии, что дети ответят на его вопросы (повторение материала по теме «Величина»):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Море широкое, а ручеек, наоборот, какой?… (узкий).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Когда море волнуется, волны высокие, а при спокойном море волны, наоборот, какие? … (низкие)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сообщает, что море спокойно, и можно отправляться в путь.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(Дунаевский – аранжировка «Песенки о весёлом ветре»).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Упражнение на развитие двигательного воображения «Матрос смотрит в бинокль».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Движения: кулачки поднести к глазам, корпус поворачивается вправо и влево.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что-то увидел вдали в свой бинокль. Он предлагает «матросам» посмотреть в свои бинокли (выполняется упражнение).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приглашаются к столам, на которых лежат по 6 камешков на каждого ребенка и карточки с цифрами. Воспитатель дает задание: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«Заколдованные рыбки»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Повторение по теме «Цвет» (упражнение детей в сличении и различении основных цветов).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появляется </w:t>
      </w:r>
      <w:proofErr w:type="spellStart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он просит помочь ему: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«Беда! Беда!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Плывите все сюда!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Злая ведьма рыбок всех поймала,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Быстро она их заколдовала -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 страдать заставила,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хвостов оставила»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лежат рыбки из картона основных цветов. В стороне выставлены корзинки с прищепками тех же цветов. Дети берут по одной рыбке и подбирают к ним прищепки соответствующего цвета (прищепки прицепляются в виде хвостов).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«выпускают в море» своих рыбок.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Динамическая пауза «Рыбки»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текст, сопровождая его движениями: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море – чистая вода,</w:t>
      </w: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 </w:t>
      </w: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Волнообразные движения руками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Пустим рыбок мы туда.</w:t>
      </w: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Движение руками от себя, ладони вверх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Будут рыбки там играть,</w:t>
      </w: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сложены «лодочкой»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Плавать, хвостиком вилять.</w:t>
      </w: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</w:t>
      </w: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от себя – вправо, влево и вперед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знак одобрения предлагает детям похлопать себе в ладоши.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Сюрпризный момент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тихая музыка (аранжировка песни «Топ-топ, топает малыш»</w:t>
      </w:r>
      <w:proofErr w:type="gramStart"/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Выключается свет и зажигается звезда.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детям: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Смотрите, ребята, какая загорелась звезда над нами. Эта волшебная звезда может исполнять желания. Загадайте свои желания.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(Несколько детей озвучивают свои желания).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А вот и исполнилось еще одно желание – мы нашли сундук с кладом.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свет,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из сундука шкатулку. Держа ее в руках, он говорит: </w:t>
      </w:r>
      <w:r w:rsidRPr="00C50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«После всех наших приключений мы добрались до сокровищ. Но запомните, ребята, что самые главные сокровища, которые мы нашли в этом путешествии – это ЗНАНИЯ И ДРУЖБА!»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Подведение итогов занятия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отмечает, что во время путешествия дети показали хорошие знания математики – вспомнили и геометрические формы, и цвета.                </w:t>
      </w:r>
    </w:p>
    <w:p w:rsidR="00B05E35" w:rsidRPr="00C50245" w:rsidRDefault="00B05E35" w:rsidP="00B05E35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</w:t>
      </w:r>
    </w:p>
    <w:p w:rsidR="0064527A" w:rsidRDefault="0064527A" w:rsidP="008B24D3">
      <w:bookmarkStart w:id="0" w:name="_GoBack"/>
      <w:bookmarkEnd w:id="0"/>
    </w:p>
    <w:p w:rsidR="0064527A" w:rsidRDefault="0064527A" w:rsidP="008B24D3"/>
    <w:p w:rsidR="0064527A" w:rsidRDefault="0064527A" w:rsidP="008B24D3"/>
    <w:p w:rsidR="00C539E5" w:rsidRDefault="008B24D3" w:rsidP="008B24D3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</w:t>
      </w:r>
      <w:r w:rsidR="00C539E5">
        <w:rPr>
          <w:rFonts w:ascii="Times New Roman" w:hAnsi="Times New Roman" w:cs="Times New Roman"/>
          <w:b/>
          <w:sz w:val="28"/>
          <w:szCs w:val="28"/>
        </w:rPr>
        <w:t>Таблица результатов диагностики.</w:t>
      </w: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119"/>
        <w:gridCol w:w="1566"/>
        <w:gridCol w:w="2410"/>
        <w:gridCol w:w="2260"/>
        <w:gridCol w:w="1847"/>
        <w:gridCol w:w="1138"/>
      </w:tblGrid>
      <w:tr w:rsidR="008B24D3" w:rsidTr="008B24D3">
        <w:tc>
          <w:tcPr>
            <w:tcW w:w="2127" w:type="dxa"/>
            <w:vMerge w:val="restart"/>
          </w:tcPr>
          <w:p w:rsidR="008B24D3" w:rsidRPr="009D4A9E" w:rsidRDefault="008B24D3" w:rsidP="009D4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Отношение 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связей</w:t>
            </w:r>
          </w:p>
          <w:p w:rsidR="008B24D3" w:rsidRDefault="008B24D3" w:rsidP="009D4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зависимостей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  <w:proofErr w:type="gramEnd"/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предметами</w:t>
            </w:r>
          </w:p>
        </w:tc>
        <w:tc>
          <w:tcPr>
            <w:tcW w:w="2119" w:type="dxa"/>
          </w:tcPr>
          <w:p w:rsidR="008B24D3" w:rsidRDefault="008B24D3" w:rsidP="009D4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тела</w:t>
            </w: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Пространственные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временные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</w:t>
            </w: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Величины,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 связи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зависимо-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260" w:type="dxa"/>
          </w:tcPr>
          <w:p w:rsidR="008B24D3" w:rsidRDefault="008B24D3" w:rsidP="009D4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речевые</w:t>
            </w:r>
          </w:p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Самостоятельность при выполнении заданий</w:t>
            </w: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математическим знаниям</w:t>
            </w:r>
          </w:p>
        </w:tc>
      </w:tr>
      <w:tr w:rsidR="008B24D3" w:rsidTr="008E2435">
        <w:tc>
          <w:tcPr>
            <w:tcW w:w="2127" w:type="dxa"/>
            <w:vMerge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7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</w:tr>
      <w:tr w:rsidR="008B24D3" w:rsidTr="008B24D3">
        <w:tc>
          <w:tcPr>
            <w:tcW w:w="2127" w:type="dxa"/>
            <w:vMerge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9E" w:rsidTr="008B24D3">
        <w:tc>
          <w:tcPr>
            <w:tcW w:w="2127" w:type="dxa"/>
          </w:tcPr>
          <w:p w:rsidR="009D4A9E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D4A9E" w:rsidRDefault="009D4A9E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D3" w:rsidTr="008B24D3">
        <w:tc>
          <w:tcPr>
            <w:tcW w:w="2127" w:type="dxa"/>
          </w:tcPr>
          <w:p w:rsidR="008B24D3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D3" w:rsidTr="008B24D3">
        <w:tc>
          <w:tcPr>
            <w:tcW w:w="2127" w:type="dxa"/>
          </w:tcPr>
          <w:p w:rsidR="008B24D3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D3" w:rsidTr="008B24D3">
        <w:tc>
          <w:tcPr>
            <w:tcW w:w="2127" w:type="dxa"/>
          </w:tcPr>
          <w:p w:rsidR="008B24D3" w:rsidRDefault="008B24D3" w:rsidP="008B24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D3" w:rsidTr="008B24D3">
        <w:tc>
          <w:tcPr>
            <w:tcW w:w="2127" w:type="dxa"/>
          </w:tcPr>
          <w:p w:rsidR="008B24D3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D3" w:rsidTr="008B24D3">
        <w:tc>
          <w:tcPr>
            <w:tcW w:w="2127" w:type="dxa"/>
          </w:tcPr>
          <w:p w:rsidR="008B24D3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D3" w:rsidTr="008B24D3">
        <w:tc>
          <w:tcPr>
            <w:tcW w:w="2127" w:type="dxa"/>
          </w:tcPr>
          <w:p w:rsidR="008B24D3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D3" w:rsidTr="008B24D3">
        <w:tc>
          <w:tcPr>
            <w:tcW w:w="2127" w:type="dxa"/>
          </w:tcPr>
          <w:p w:rsidR="008B24D3" w:rsidRDefault="008B24D3" w:rsidP="008B2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8B24D3" w:rsidRDefault="008B24D3" w:rsidP="00C53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39E5" w:rsidRPr="00C539E5" w:rsidRDefault="00C539E5" w:rsidP="00C53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D" w:rsidRDefault="0055390D"/>
    <w:p w:rsidR="0055390D" w:rsidRDefault="0055390D"/>
    <w:p w:rsidR="00C539E5" w:rsidRDefault="00C539E5"/>
    <w:p w:rsidR="00C539E5" w:rsidRDefault="00C539E5"/>
    <w:p w:rsidR="00C539E5" w:rsidRDefault="00C539E5"/>
    <w:p w:rsidR="00C539E5" w:rsidRDefault="00C539E5"/>
    <w:p w:rsidR="00C539E5" w:rsidRDefault="00C539E5"/>
    <w:p w:rsidR="000777DE" w:rsidRDefault="000777DE"/>
    <w:p w:rsidR="000777DE" w:rsidRDefault="000777DE"/>
    <w:p w:rsidR="000777DE" w:rsidRDefault="000777DE"/>
    <w:p w:rsidR="000777DE" w:rsidRDefault="000777DE"/>
    <w:p w:rsidR="000777DE" w:rsidRDefault="000777DE"/>
    <w:p w:rsidR="000777DE" w:rsidRDefault="000777DE"/>
    <w:p w:rsidR="000777DE" w:rsidRDefault="000777DE"/>
    <w:p w:rsidR="00C539E5" w:rsidRDefault="00C539E5"/>
    <w:p w:rsidR="0064527A" w:rsidRDefault="0064527A" w:rsidP="008E2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7A" w:rsidRDefault="0064527A" w:rsidP="008E2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27A" w:rsidRPr="0064527A" w:rsidRDefault="00B05E35" w:rsidP="00645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нормативы</w:t>
      </w:r>
      <w:r w:rsidR="003801E5">
        <w:rPr>
          <w:rFonts w:ascii="Times New Roman" w:hAnsi="Times New Roman" w:cs="Times New Roman"/>
          <w:b/>
          <w:sz w:val="28"/>
          <w:szCs w:val="28"/>
        </w:rPr>
        <w:t>.</w:t>
      </w:r>
    </w:p>
    <w:p w:rsidR="0064527A" w:rsidRPr="00C51E9A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rPr>
          <w:b/>
          <w:color w:val="555555"/>
          <w:sz w:val="28"/>
          <w:szCs w:val="28"/>
        </w:rPr>
      </w:pPr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64527A">
        <w:rPr>
          <w:b/>
          <w:color w:val="555555"/>
          <w:sz w:val="28"/>
          <w:szCs w:val="28"/>
        </w:rPr>
        <w:t>Низкий.</w:t>
      </w:r>
      <w:r w:rsidRPr="002548AF">
        <w:rPr>
          <w:color w:val="555555"/>
          <w:sz w:val="28"/>
          <w:szCs w:val="28"/>
        </w:rPr>
        <w:t xml:space="preserve"> Ребенок различает предметы по форме, размерам, называет их, группирует в совместной </w:t>
      </w:r>
      <w:proofErr w:type="gramStart"/>
      <w:r w:rsidRPr="002548AF">
        <w:rPr>
          <w:color w:val="555555"/>
          <w:sz w:val="28"/>
          <w:szCs w:val="28"/>
        </w:rPr>
        <w:t>со</w:t>
      </w:r>
      <w:proofErr w:type="gramEnd"/>
      <w:r w:rsidRPr="002548AF">
        <w:rPr>
          <w:color w:val="555555"/>
          <w:sz w:val="28"/>
          <w:szCs w:val="28"/>
        </w:rPr>
        <w:t xml:space="preserve"> взрослым деятельности.</w:t>
      </w:r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 xml:space="preserve">Пользуется числами до 3-5, допускает ошибки при </w:t>
      </w:r>
      <w:proofErr w:type="spellStart"/>
      <w:r w:rsidRPr="002548AF">
        <w:rPr>
          <w:color w:val="555555"/>
          <w:sz w:val="28"/>
          <w:szCs w:val="28"/>
        </w:rPr>
        <w:t>сосчитывании</w:t>
      </w:r>
      <w:proofErr w:type="spellEnd"/>
      <w:r w:rsidRPr="002548AF">
        <w:rPr>
          <w:color w:val="555555"/>
          <w:sz w:val="28"/>
          <w:szCs w:val="28"/>
        </w:rPr>
        <w:t>.</w:t>
      </w:r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Выполняет игровые и практические действия в определенной последовательности; ошибается в установлении связей между действиями (что сначала, что потом)</w:t>
      </w:r>
      <w:proofErr w:type="gramStart"/>
      <w:r w:rsidRPr="002548AF">
        <w:rPr>
          <w:color w:val="555555"/>
          <w:sz w:val="28"/>
          <w:szCs w:val="28"/>
        </w:rPr>
        <w:t xml:space="preserve"> .</w:t>
      </w:r>
      <w:proofErr w:type="gramEnd"/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64527A">
        <w:rPr>
          <w:b/>
          <w:color w:val="555555"/>
          <w:sz w:val="28"/>
          <w:szCs w:val="28"/>
        </w:rPr>
        <w:t>Средний.</w:t>
      </w:r>
      <w:r w:rsidRPr="002548AF">
        <w:rPr>
          <w:color w:val="555555"/>
          <w:sz w:val="28"/>
          <w:szCs w:val="28"/>
        </w:rPr>
        <w:t xml:space="preserve"> Ребенок различает, называет, обобщает предметы по выделенным свойствам («все большие», «все некруглые»). Выполняет действия по группировке, воссозданию фигур. Затрудняется в высказываниях, пояснениях.</w:t>
      </w:r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proofErr w:type="gramStart"/>
      <w:r w:rsidRPr="002548AF">
        <w:rPr>
          <w:color w:val="555555"/>
          <w:sz w:val="28"/>
          <w:szCs w:val="28"/>
        </w:rPr>
        <w:t>Обобщает группы предметов по количеству (числу, размеру, устанавливает неравенство.</w:t>
      </w:r>
      <w:proofErr w:type="gramEnd"/>
      <w:r w:rsidRPr="002548AF">
        <w:rPr>
          <w:color w:val="555555"/>
          <w:sz w:val="28"/>
          <w:szCs w:val="28"/>
        </w:rPr>
        <w:t xml:space="preserve"> Считает до 4-7.</w:t>
      </w:r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64527A">
        <w:rPr>
          <w:b/>
          <w:color w:val="555555"/>
          <w:sz w:val="28"/>
          <w:szCs w:val="28"/>
        </w:rPr>
        <w:t>Высокий</w:t>
      </w:r>
      <w:r w:rsidRPr="002548AF">
        <w:rPr>
          <w:color w:val="555555"/>
          <w:sz w:val="28"/>
          <w:szCs w:val="28"/>
        </w:rPr>
        <w:t>. Ребенок оперирует свойствами предметов, обнаруживает зависимости и изменения в группах предметов в процесс</w:t>
      </w:r>
      <w:r>
        <w:rPr>
          <w:color w:val="555555"/>
          <w:sz w:val="28"/>
          <w:szCs w:val="28"/>
        </w:rPr>
        <w:t>е группировки, сравнения</w:t>
      </w:r>
      <w:r>
        <w:rPr>
          <w:color w:val="555555"/>
          <w:sz w:val="28"/>
          <w:szCs w:val="28"/>
        </w:rPr>
        <w:t>; сосчитывает предметы до 8</w:t>
      </w:r>
      <w:r w:rsidRPr="002548AF">
        <w:rPr>
          <w:color w:val="555555"/>
          <w:sz w:val="28"/>
          <w:szCs w:val="28"/>
        </w:rPr>
        <w:t>.</w:t>
      </w:r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Устанавливает закономерность увеличения (уменьшения) количества, размеров предметов по длине, толщине, высоте и т. д. Отвечает на вопрос: «А что будет, если. уберем, добавим</w:t>
      </w:r>
      <w:proofErr w:type="gramStart"/>
      <w:r w:rsidRPr="002548AF">
        <w:rPr>
          <w:color w:val="555555"/>
          <w:sz w:val="28"/>
          <w:szCs w:val="28"/>
        </w:rPr>
        <w:t xml:space="preserve">?. » </w:t>
      </w:r>
      <w:proofErr w:type="gramEnd"/>
      <w:r w:rsidRPr="002548AF">
        <w:rPr>
          <w:color w:val="555555"/>
          <w:sz w:val="28"/>
          <w:szCs w:val="28"/>
        </w:rPr>
        <w:t>Самостоятельно экспериментирует с целью определения неизменности количества и размера, объясняет, почему стало больше или меньше.</w:t>
      </w:r>
    </w:p>
    <w:p w:rsidR="0064527A" w:rsidRPr="002548AF" w:rsidRDefault="0064527A" w:rsidP="0064527A">
      <w:pPr>
        <w:pStyle w:val="a4"/>
        <w:shd w:val="clear" w:color="auto" w:fill="FFFFFF"/>
        <w:spacing w:before="225" w:beforeAutospacing="0" w:after="240" w:afterAutospacing="0" w:line="315" w:lineRule="atLeast"/>
        <w:ind w:firstLine="709"/>
        <w:rPr>
          <w:color w:val="555555"/>
          <w:sz w:val="28"/>
          <w:szCs w:val="28"/>
        </w:rPr>
      </w:pPr>
      <w:r w:rsidRPr="002548AF">
        <w:rPr>
          <w:color w:val="555555"/>
          <w:sz w:val="28"/>
          <w:szCs w:val="28"/>
        </w:rPr>
        <w:t>Проявляет творческую самостоятельность в практической, игровой деятел</w:t>
      </w:r>
      <w:r>
        <w:rPr>
          <w:color w:val="555555"/>
          <w:sz w:val="28"/>
          <w:szCs w:val="28"/>
        </w:rPr>
        <w:t>ьности, при</w:t>
      </w:r>
      <w:r w:rsidRPr="002548AF">
        <w:rPr>
          <w:color w:val="555555"/>
          <w:sz w:val="28"/>
          <w:szCs w:val="28"/>
        </w:rPr>
        <w:t>меняет известные ему способы действий в иной обстановке.</w:t>
      </w:r>
    </w:p>
    <w:p w:rsidR="0064527A" w:rsidRPr="002548AF" w:rsidRDefault="0064527A" w:rsidP="0064527A">
      <w:pPr>
        <w:spacing w:after="240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64527A" w:rsidRDefault="0064527A" w:rsidP="00BA0DE4">
      <w:pPr>
        <w:rPr>
          <w:rStyle w:val="c1"/>
          <w:color w:val="444444"/>
          <w:sz w:val="28"/>
          <w:szCs w:val="28"/>
        </w:rPr>
      </w:pPr>
    </w:p>
    <w:p w:rsidR="00C539E5" w:rsidRPr="008E2435" w:rsidRDefault="008E2435" w:rsidP="00BA0DE4">
      <w:pPr>
        <w:rPr>
          <w:rFonts w:ascii="Times New Roman" w:hAnsi="Times New Roman" w:cs="Times New Roman"/>
          <w:b/>
          <w:sz w:val="28"/>
          <w:szCs w:val="28"/>
        </w:rPr>
      </w:pPr>
      <w:r w:rsidRPr="008E2435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8E2435" w:rsidRPr="008E2435" w:rsidRDefault="008E2435" w:rsidP="008E2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435" w:rsidRPr="008E2435" w:rsidRDefault="008E2435" w:rsidP="008E24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E2435" w:rsidRPr="008E2435" w:rsidRDefault="008E2435" w:rsidP="008E24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Лебеденка, Е. Н. Формирование представлений о времени у дошкольников: Система занятий и игр для детей среднего и старшего дошкольного возраста / Е. Н. Лебеденко. 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Пб. : Детство-Пресс, 2003.</w:t>
      </w:r>
    </w:p>
    <w:p w:rsidR="008E2435" w:rsidRPr="008E2435" w:rsidRDefault="008E2435" w:rsidP="008E24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Носова, Е. А. Логика и математика для дошкольников / Е. А. Носова, Р. Л. Непомнящая. - СПб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: 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Детство-Пресс, 1996.</w:t>
      </w:r>
    </w:p>
    <w:p w:rsidR="008E2435" w:rsidRPr="008E2435" w:rsidRDefault="008E2435" w:rsidP="008E24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Математика от трёх до шести: учеб. 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етод, пособие для воспитателей детских садов / сост. 3. А. Михайлова, Э. Н. Иоффе. - СПб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: 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Детство-Пресс, 1996.</w:t>
      </w:r>
    </w:p>
    <w:p w:rsidR="008E2435" w:rsidRPr="008E2435" w:rsidRDefault="008E2435" w:rsidP="008E24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Михайлова, 3. А. Математика - это интересно. Игровые ситуации для детей дошкольного возраста. Диагностика освоенности математических представлений: метод, пособие для педагогов ДОУ / 3. А. Михайлова, И. Н. </w:t>
      </w:r>
      <w:proofErr w:type="spell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Чеплашкина</w:t>
      </w:r>
      <w:proofErr w:type="spell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СПб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: 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Детство-Пресс, 2002.</w:t>
      </w:r>
    </w:p>
    <w:p w:rsidR="008E2435" w:rsidRPr="008E2435" w:rsidRDefault="008E2435" w:rsidP="008E24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Первые шаги в математику. Средняя группа: метод, пособие / сост. Л. В. Буланова, М. В. </w:t>
      </w:r>
      <w:proofErr w:type="spell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Корепанова</w:t>
      </w:r>
      <w:proofErr w:type="spell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А. М. Яценко, Л. С. Яценко; </w:t>
      </w:r>
      <w:proofErr w:type="spell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Волгогр</w:t>
      </w:r>
      <w:proofErr w:type="spell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гос. ин-т повышения квалификации раб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бразования. - Волгоград, 2004.</w:t>
      </w:r>
    </w:p>
    <w:p w:rsidR="008E2435" w:rsidRPr="008E2435" w:rsidRDefault="008E2435" w:rsidP="008E24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Смоленцева, А. А. Математика в проблемных ситуациях для маленьких детей / А. А. Смоленцева, О. В. Сурова. - СПб</w:t>
      </w:r>
      <w:proofErr w:type="gramStart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: </w:t>
      </w:r>
      <w:proofErr w:type="gramEnd"/>
      <w:r w:rsidRPr="008E24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Детство-Пресс, 2004.</w:t>
      </w:r>
    </w:p>
    <w:p w:rsidR="008E2435" w:rsidRPr="008E2435" w:rsidRDefault="008E2435" w:rsidP="008E2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9E5" w:rsidRDefault="00C539E5"/>
    <w:p w:rsidR="00C539E5" w:rsidRDefault="00C539E5"/>
    <w:p w:rsidR="00C539E5" w:rsidRDefault="00C539E5"/>
    <w:p w:rsidR="004C2917" w:rsidRDefault="004C2917"/>
    <w:p w:rsidR="004C2917" w:rsidRDefault="004C2917"/>
    <w:p w:rsidR="004C2917" w:rsidRDefault="004C2917"/>
    <w:sectPr w:rsidR="004C2917" w:rsidSect="008B2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0F"/>
    <w:multiLevelType w:val="hybridMultilevel"/>
    <w:tmpl w:val="ED44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24BA"/>
    <w:multiLevelType w:val="hybridMultilevel"/>
    <w:tmpl w:val="A5B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7607"/>
    <w:multiLevelType w:val="hybridMultilevel"/>
    <w:tmpl w:val="B3D0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1C6D"/>
    <w:multiLevelType w:val="hybridMultilevel"/>
    <w:tmpl w:val="B680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5F4"/>
    <w:multiLevelType w:val="hybridMultilevel"/>
    <w:tmpl w:val="6C50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A39CE"/>
    <w:multiLevelType w:val="hybridMultilevel"/>
    <w:tmpl w:val="90CE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13CE4"/>
    <w:multiLevelType w:val="hybridMultilevel"/>
    <w:tmpl w:val="8E96AE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4466A"/>
    <w:multiLevelType w:val="hybridMultilevel"/>
    <w:tmpl w:val="F92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439E"/>
    <w:multiLevelType w:val="hybridMultilevel"/>
    <w:tmpl w:val="ACE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42D9D"/>
    <w:multiLevelType w:val="hybridMultilevel"/>
    <w:tmpl w:val="B69ABE14"/>
    <w:lvl w:ilvl="0" w:tplc="ABBA6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41F13"/>
    <w:multiLevelType w:val="multilevel"/>
    <w:tmpl w:val="89E4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35A87"/>
    <w:multiLevelType w:val="hybridMultilevel"/>
    <w:tmpl w:val="F9E21DDC"/>
    <w:lvl w:ilvl="0" w:tplc="BC0E18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C35FE"/>
    <w:multiLevelType w:val="hybridMultilevel"/>
    <w:tmpl w:val="AE28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D1E53"/>
    <w:multiLevelType w:val="hybridMultilevel"/>
    <w:tmpl w:val="00C0212C"/>
    <w:lvl w:ilvl="0" w:tplc="55285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EE2FF6"/>
    <w:multiLevelType w:val="hybridMultilevel"/>
    <w:tmpl w:val="7170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36949"/>
    <w:multiLevelType w:val="hybridMultilevel"/>
    <w:tmpl w:val="370E5D4C"/>
    <w:lvl w:ilvl="0" w:tplc="25E4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9F167A"/>
    <w:multiLevelType w:val="hybridMultilevel"/>
    <w:tmpl w:val="E558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16A89"/>
    <w:multiLevelType w:val="hybridMultilevel"/>
    <w:tmpl w:val="D65A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F4F8F"/>
    <w:multiLevelType w:val="hybridMultilevel"/>
    <w:tmpl w:val="DABAC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4D1431"/>
    <w:multiLevelType w:val="hybridMultilevel"/>
    <w:tmpl w:val="3BC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32077"/>
    <w:multiLevelType w:val="hybridMultilevel"/>
    <w:tmpl w:val="E402A51A"/>
    <w:lvl w:ilvl="0" w:tplc="7A72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C78E6"/>
    <w:multiLevelType w:val="hybridMultilevel"/>
    <w:tmpl w:val="44EEBB7C"/>
    <w:lvl w:ilvl="0" w:tplc="C396F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494FFF"/>
    <w:multiLevelType w:val="hybridMultilevel"/>
    <w:tmpl w:val="1152ED3A"/>
    <w:lvl w:ilvl="0" w:tplc="FAE61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DC509D"/>
    <w:multiLevelType w:val="hybridMultilevel"/>
    <w:tmpl w:val="ACBA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D3D61"/>
    <w:multiLevelType w:val="hybridMultilevel"/>
    <w:tmpl w:val="15CCB97C"/>
    <w:lvl w:ilvl="0" w:tplc="6DFE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AD1325"/>
    <w:multiLevelType w:val="multilevel"/>
    <w:tmpl w:val="426A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DB1D6C"/>
    <w:multiLevelType w:val="hybridMultilevel"/>
    <w:tmpl w:val="5F66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12899"/>
    <w:multiLevelType w:val="hybridMultilevel"/>
    <w:tmpl w:val="4746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D437A"/>
    <w:multiLevelType w:val="multilevel"/>
    <w:tmpl w:val="AB8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73AB7"/>
    <w:multiLevelType w:val="hybridMultilevel"/>
    <w:tmpl w:val="37BA6A9E"/>
    <w:lvl w:ilvl="0" w:tplc="F9C6C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780129"/>
    <w:multiLevelType w:val="hybridMultilevel"/>
    <w:tmpl w:val="09E4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C0530"/>
    <w:multiLevelType w:val="hybridMultilevel"/>
    <w:tmpl w:val="6454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C0553"/>
    <w:multiLevelType w:val="hybridMultilevel"/>
    <w:tmpl w:val="AA38A63A"/>
    <w:lvl w:ilvl="0" w:tplc="6A281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802405"/>
    <w:multiLevelType w:val="hybridMultilevel"/>
    <w:tmpl w:val="38CE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C2A8C"/>
    <w:multiLevelType w:val="multilevel"/>
    <w:tmpl w:val="F42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7F577B"/>
    <w:multiLevelType w:val="hybridMultilevel"/>
    <w:tmpl w:val="075E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A774A"/>
    <w:multiLevelType w:val="hybridMultilevel"/>
    <w:tmpl w:val="40D0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7A07C2"/>
    <w:multiLevelType w:val="hybridMultilevel"/>
    <w:tmpl w:val="5F1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6048A"/>
    <w:multiLevelType w:val="hybridMultilevel"/>
    <w:tmpl w:val="80E0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73FC9"/>
    <w:multiLevelType w:val="hybridMultilevel"/>
    <w:tmpl w:val="D690F3F0"/>
    <w:lvl w:ilvl="0" w:tplc="4EDCC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7E7F2C"/>
    <w:multiLevelType w:val="hybridMultilevel"/>
    <w:tmpl w:val="FABEE706"/>
    <w:lvl w:ilvl="0" w:tplc="65225A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ED74C8D"/>
    <w:multiLevelType w:val="hybridMultilevel"/>
    <w:tmpl w:val="6772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36"/>
  </w:num>
  <w:num w:numId="4">
    <w:abstractNumId w:val="6"/>
  </w:num>
  <w:num w:numId="5">
    <w:abstractNumId w:val="19"/>
  </w:num>
  <w:num w:numId="6">
    <w:abstractNumId w:val="30"/>
  </w:num>
  <w:num w:numId="7">
    <w:abstractNumId w:val="35"/>
  </w:num>
  <w:num w:numId="8">
    <w:abstractNumId w:val="27"/>
  </w:num>
  <w:num w:numId="9">
    <w:abstractNumId w:val="33"/>
  </w:num>
  <w:num w:numId="10">
    <w:abstractNumId w:val="8"/>
  </w:num>
  <w:num w:numId="11">
    <w:abstractNumId w:val="22"/>
  </w:num>
  <w:num w:numId="12">
    <w:abstractNumId w:val="1"/>
  </w:num>
  <w:num w:numId="13">
    <w:abstractNumId w:val="26"/>
  </w:num>
  <w:num w:numId="14">
    <w:abstractNumId w:val="0"/>
  </w:num>
  <w:num w:numId="15">
    <w:abstractNumId w:val="5"/>
  </w:num>
  <w:num w:numId="16">
    <w:abstractNumId w:val="23"/>
  </w:num>
  <w:num w:numId="17">
    <w:abstractNumId w:val="37"/>
  </w:num>
  <w:num w:numId="18">
    <w:abstractNumId w:val="25"/>
  </w:num>
  <w:num w:numId="19">
    <w:abstractNumId w:val="34"/>
  </w:num>
  <w:num w:numId="20">
    <w:abstractNumId w:val="12"/>
  </w:num>
  <w:num w:numId="21">
    <w:abstractNumId w:val="17"/>
  </w:num>
  <w:num w:numId="22">
    <w:abstractNumId w:val="31"/>
  </w:num>
  <w:num w:numId="23">
    <w:abstractNumId w:val="20"/>
  </w:num>
  <w:num w:numId="24">
    <w:abstractNumId w:val="9"/>
  </w:num>
  <w:num w:numId="25">
    <w:abstractNumId w:val="2"/>
  </w:num>
  <w:num w:numId="26">
    <w:abstractNumId w:val="4"/>
  </w:num>
  <w:num w:numId="27">
    <w:abstractNumId w:val="38"/>
  </w:num>
  <w:num w:numId="28">
    <w:abstractNumId w:val="13"/>
  </w:num>
  <w:num w:numId="29">
    <w:abstractNumId w:val="32"/>
  </w:num>
  <w:num w:numId="30">
    <w:abstractNumId w:val="29"/>
  </w:num>
  <w:num w:numId="31">
    <w:abstractNumId w:val="39"/>
  </w:num>
  <w:num w:numId="32">
    <w:abstractNumId w:val="21"/>
  </w:num>
  <w:num w:numId="33">
    <w:abstractNumId w:val="24"/>
  </w:num>
  <w:num w:numId="34">
    <w:abstractNumId w:val="15"/>
  </w:num>
  <w:num w:numId="35">
    <w:abstractNumId w:val="7"/>
  </w:num>
  <w:num w:numId="36">
    <w:abstractNumId w:val="41"/>
  </w:num>
  <w:num w:numId="37">
    <w:abstractNumId w:val="11"/>
  </w:num>
  <w:num w:numId="38">
    <w:abstractNumId w:val="3"/>
  </w:num>
  <w:num w:numId="39">
    <w:abstractNumId w:val="40"/>
  </w:num>
  <w:num w:numId="40">
    <w:abstractNumId w:val="14"/>
  </w:num>
  <w:num w:numId="41">
    <w:abstractNumId w:val="1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5F"/>
    <w:rsid w:val="0006131D"/>
    <w:rsid w:val="00065EEB"/>
    <w:rsid w:val="000777DE"/>
    <w:rsid w:val="000E6955"/>
    <w:rsid w:val="000F007D"/>
    <w:rsid w:val="002120D4"/>
    <w:rsid w:val="002548AF"/>
    <w:rsid w:val="002846B7"/>
    <w:rsid w:val="00360379"/>
    <w:rsid w:val="003801E5"/>
    <w:rsid w:val="003854EA"/>
    <w:rsid w:val="003A735F"/>
    <w:rsid w:val="003B2FDD"/>
    <w:rsid w:val="00424F74"/>
    <w:rsid w:val="004A2A8D"/>
    <w:rsid w:val="004C2917"/>
    <w:rsid w:val="004E5910"/>
    <w:rsid w:val="004E7149"/>
    <w:rsid w:val="004E7436"/>
    <w:rsid w:val="00506AD7"/>
    <w:rsid w:val="00527D8E"/>
    <w:rsid w:val="00547374"/>
    <w:rsid w:val="0055390D"/>
    <w:rsid w:val="00562259"/>
    <w:rsid w:val="005D6B4D"/>
    <w:rsid w:val="005E1E96"/>
    <w:rsid w:val="005E548F"/>
    <w:rsid w:val="00636C87"/>
    <w:rsid w:val="0064527A"/>
    <w:rsid w:val="006705E4"/>
    <w:rsid w:val="006B50D3"/>
    <w:rsid w:val="006C1EA7"/>
    <w:rsid w:val="00723F01"/>
    <w:rsid w:val="007422BD"/>
    <w:rsid w:val="00772AA9"/>
    <w:rsid w:val="007C748F"/>
    <w:rsid w:val="007D0CC8"/>
    <w:rsid w:val="007F7619"/>
    <w:rsid w:val="00805498"/>
    <w:rsid w:val="0084659A"/>
    <w:rsid w:val="00880798"/>
    <w:rsid w:val="008A53C3"/>
    <w:rsid w:val="008B0FD0"/>
    <w:rsid w:val="008B24D3"/>
    <w:rsid w:val="008E2435"/>
    <w:rsid w:val="00922629"/>
    <w:rsid w:val="009C1C0C"/>
    <w:rsid w:val="009C6566"/>
    <w:rsid w:val="009D4A9E"/>
    <w:rsid w:val="009E46B8"/>
    <w:rsid w:val="00A131D3"/>
    <w:rsid w:val="00A36BCB"/>
    <w:rsid w:val="00A500EA"/>
    <w:rsid w:val="00A63520"/>
    <w:rsid w:val="00A77368"/>
    <w:rsid w:val="00A8769E"/>
    <w:rsid w:val="00A958F5"/>
    <w:rsid w:val="00B03500"/>
    <w:rsid w:val="00B05E35"/>
    <w:rsid w:val="00B37392"/>
    <w:rsid w:val="00B42205"/>
    <w:rsid w:val="00B95309"/>
    <w:rsid w:val="00BA0DE4"/>
    <w:rsid w:val="00BC30DD"/>
    <w:rsid w:val="00C42038"/>
    <w:rsid w:val="00C50245"/>
    <w:rsid w:val="00C51E9A"/>
    <w:rsid w:val="00C539E5"/>
    <w:rsid w:val="00CB13EB"/>
    <w:rsid w:val="00CC2065"/>
    <w:rsid w:val="00CD4514"/>
    <w:rsid w:val="00D176A1"/>
    <w:rsid w:val="00DC6B22"/>
    <w:rsid w:val="00E10C39"/>
    <w:rsid w:val="00E664D4"/>
    <w:rsid w:val="00EB2145"/>
    <w:rsid w:val="00F41BDF"/>
    <w:rsid w:val="00F52CE7"/>
    <w:rsid w:val="00F6401D"/>
    <w:rsid w:val="00FA7171"/>
    <w:rsid w:val="00FB2774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6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379"/>
  </w:style>
  <w:style w:type="character" w:customStyle="1" w:styleId="c8">
    <w:name w:val="c8"/>
    <w:basedOn w:val="a0"/>
    <w:rsid w:val="00360379"/>
  </w:style>
  <w:style w:type="paragraph" w:customStyle="1" w:styleId="c13">
    <w:name w:val="c13"/>
    <w:basedOn w:val="a"/>
    <w:rsid w:val="0036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3520"/>
    <w:pPr>
      <w:ind w:left="720"/>
      <w:contextualSpacing/>
    </w:pPr>
  </w:style>
  <w:style w:type="character" w:customStyle="1" w:styleId="apple-converted-space">
    <w:name w:val="apple-converted-space"/>
    <w:basedOn w:val="a0"/>
    <w:rsid w:val="00A63520"/>
  </w:style>
  <w:style w:type="paragraph" w:styleId="a4">
    <w:name w:val="Normal (Web)"/>
    <w:basedOn w:val="a"/>
    <w:uiPriority w:val="99"/>
    <w:semiHidden/>
    <w:unhideWhenUsed/>
    <w:rsid w:val="00F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2CE7"/>
    <w:rPr>
      <w:b/>
      <w:bCs/>
    </w:rPr>
  </w:style>
  <w:style w:type="table" w:styleId="a6">
    <w:name w:val="Table Grid"/>
    <w:basedOn w:val="a1"/>
    <w:uiPriority w:val="59"/>
    <w:rsid w:val="00C5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E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645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6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379"/>
  </w:style>
  <w:style w:type="character" w:customStyle="1" w:styleId="c8">
    <w:name w:val="c8"/>
    <w:basedOn w:val="a0"/>
    <w:rsid w:val="00360379"/>
  </w:style>
  <w:style w:type="paragraph" w:customStyle="1" w:styleId="c13">
    <w:name w:val="c13"/>
    <w:basedOn w:val="a"/>
    <w:rsid w:val="0036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3520"/>
    <w:pPr>
      <w:ind w:left="720"/>
      <w:contextualSpacing/>
    </w:pPr>
  </w:style>
  <w:style w:type="character" w:customStyle="1" w:styleId="apple-converted-space">
    <w:name w:val="apple-converted-space"/>
    <w:basedOn w:val="a0"/>
    <w:rsid w:val="00A63520"/>
  </w:style>
  <w:style w:type="paragraph" w:styleId="a4">
    <w:name w:val="Normal (Web)"/>
    <w:basedOn w:val="a"/>
    <w:uiPriority w:val="99"/>
    <w:semiHidden/>
    <w:unhideWhenUsed/>
    <w:rsid w:val="00F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2CE7"/>
    <w:rPr>
      <w:b/>
      <w:bCs/>
    </w:rPr>
  </w:style>
  <w:style w:type="table" w:styleId="a6">
    <w:name w:val="Table Grid"/>
    <w:basedOn w:val="a1"/>
    <w:uiPriority w:val="59"/>
    <w:rsid w:val="00C5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E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64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014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  <w:div w:id="1734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6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7987">
                                  <w:marLeft w:val="663"/>
                                  <w:marRight w:val="0"/>
                                  <w:marTop w:val="2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275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CA33-B572-49AC-90ED-9D408D82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2012-07-23T11:19:00Z</dcterms:created>
  <dcterms:modified xsi:type="dcterms:W3CDTF">2012-10-06T13:28:00Z</dcterms:modified>
</cp:coreProperties>
</file>