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F2" w:rsidRPr="002575B2" w:rsidRDefault="001838F2" w:rsidP="001838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«ЗВЕЗДОЧКА»            Четверухина Светлана Валерьевна</w:t>
      </w:r>
    </w:p>
    <w:p w:rsidR="00C76A75" w:rsidRDefault="00B5098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95pt;margin-top:.05pt;width:465.55pt;height:74.85pt;z-index:251661312" adj=",10800" fillcolor="#06c" strokecolor="#9cf" strokeweight="1.5pt">
            <v:shadow on="t" color="#900"/>
            <v:textpath style="font-family:&quot;Impact&quot;;v-text-kern:t" trim="t" fitpath="t" string="Развитие творческого самовыражения,&#10; через нетрадиционную технику «&#10;"/>
          </v:shape>
        </w:pict>
      </w:r>
    </w:p>
    <w:p w:rsidR="00C76A75" w:rsidRDefault="00146C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5662898</wp:posOffset>
            </wp:positionH>
            <wp:positionV relativeFrom="paragraph">
              <wp:posOffset>232295</wp:posOffset>
            </wp:positionV>
            <wp:extent cx="3449254" cy="4604427"/>
            <wp:effectExtent l="457200" t="304800" r="646496" b="272373"/>
            <wp:wrapNone/>
            <wp:docPr id="1" name="Рисунок 0" descr="Розы, коллективн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ы, коллективная работа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49254" cy="4604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76A75" w:rsidRDefault="00C76A75"/>
    <w:p w:rsidR="00C76A75" w:rsidRDefault="005120B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-190400</wp:posOffset>
            </wp:positionH>
            <wp:positionV relativeFrom="paragraph">
              <wp:posOffset>145382</wp:posOffset>
            </wp:positionV>
            <wp:extent cx="5154174" cy="3859481"/>
            <wp:effectExtent l="133350" t="76200" r="103626" b="121969"/>
            <wp:wrapNone/>
            <wp:docPr id="2" name="Рисунок 1" descr="Бабочка, Голубенко Маргарит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, Голубенко Маргарита, 5 лет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53994" cy="385934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1377DA" w:rsidRDefault="001838F2" w:rsidP="001377DA">
      <w:r>
        <w:t>ЧЧ</w:t>
      </w:r>
    </w:p>
    <w:p w:rsidR="002C6625" w:rsidRDefault="002C6625" w:rsidP="001377DA">
      <w:pPr>
        <w:rPr>
          <w:rFonts w:ascii="Times New Roman" w:hAnsi="Times New Roman" w:cs="Times New Roman"/>
          <w:b/>
          <w:sz w:val="28"/>
          <w:szCs w:val="28"/>
        </w:rPr>
      </w:pPr>
    </w:p>
    <w:p w:rsidR="00A95631" w:rsidRPr="00146CA2" w:rsidRDefault="00146CA2" w:rsidP="001377DA">
      <w:pPr>
        <w:rPr>
          <w:rFonts w:ascii="Times New Roman" w:hAnsi="Times New Roman" w:cs="Times New Roman"/>
          <w:sz w:val="28"/>
          <w:szCs w:val="28"/>
        </w:rPr>
      </w:pPr>
      <w:r w:rsidRPr="00146C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6327140</wp:posOffset>
            </wp:positionH>
            <wp:positionV relativeFrom="paragraph">
              <wp:posOffset>-389255</wp:posOffset>
            </wp:positionV>
            <wp:extent cx="2936875" cy="4037965"/>
            <wp:effectExtent l="171450" t="133350" r="168275" b="133985"/>
            <wp:wrapNone/>
            <wp:docPr id="4" name="Рисунок 3" descr="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8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4037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77DA" w:rsidRPr="00146CA2">
        <w:rPr>
          <w:rFonts w:ascii="Times New Roman" w:hAnsi="Times New Roman" w:cs="Times New Roman"/>
          <w:b/>
          <w:sz w:val="28"/>
          <w:szCs w:val="28"/>
        </w:rPr>
        <w:t xml:space="preserve">Картины из </w:t>
      </w:r>
      <w:proofErr w:type="spellStart"/>
      <w:r w:rsidR="001377DA" w:rsidRPr="00146CA2">
        <w:rPr>
          <w:rFonts w:ascii="Times New Roman" w:hAnsi="Times New Roman" w:cs="Times New Roman"/>
          <w:b/>
          <w:sz w:val="28"/>
          <w:szCs w:val="28"/>
        </w:rPr>
        <w:t>пайеток</w:t>
      </w:r>
      <w:proofErr w:type="spellEnd"/>
      <w:r w:rsidR="001377DA" w:rsidRPr="00146CA2">
        <w:rPr>
          <w:rFonts w:ascii="Times New Roman" w:hAnsi="Times New Roman" w:cs="Times New Roman"/>
          <w:sz w:val="28"/>
          <w:szCs w:val="28"/>
        </w:rPr>
        <w:t xml:space="preserve"> – новый вид мозаики, хотя история мозаики </w:t>
      </w:r>
    </w:p>
    <w:p w:rsidR="001377DA" w:rsidRPr="00146CA2" w:rsidRDefault="001377DA" w:rsidP="001377DA">
      <w:pPr>
        <w:rPr>
          <w:sz w:val="28"/>
          <w:szCs w:val="28"/>
        </w:rPr>
      </w:pPr>
      <w:r w:rsidRPr="00146CA2">
        <w:rPr>
          <w:rFonts w:ascii="Times New Roman" w:hAnsi="Times New Roman" w:cs="Times New Roman"/>
          <w:sz w:val="28"/>
          <w:szCs w:val="28"/>
        </w:rPr>
        <w:t>насчитывает многие тысячелетия.</w:t>
      </w:r>
      <w:r w:rsidRPr="00146CA2">
        <w:rPr>
          <w:sz w:val="28"/>
          <w:szCs w:val="28"/>
        </w:rPr>
        <w:t xml:space="preserve"> </w:t>
      </w:r>
    </w:p>
    <w:p w:rsidR="00D8084A" w:rsidRPr="00146CA2" w:rsidRDefault="001377DA" w:rsidP="001377DA">
      <w:pPr>
        <w:rPr>
          <w:rFonts w:ascii="Times New Roman" w:hAnsi="Times New Roman" w:cs="Times New Roman"/>
          <w:sz w:val="28"/>
          <w:szCs w:val="28"/>
        </w:rPr>
      </w:pPr>
      <w:r w:rsidRPr="00146CA2">
        <w:rPr>
          <w:rFonts w:ascii="Times New Roman" w:hAnsi="Times New Roman" w:cs="Times New Roman"/>
          <w:sz w:val="28"/>
          <w:szCs w:val="28"/>
        </w:rPr>
        <w:t xml:space="preserve">Третий год я детьми своей группы занимаюсь созданием картин из </w:t>
      </w:r>
      <w:proofErr w:type="spellStart"/>
      <w:r w:rsidRPr="00146CA2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146C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84A" w:rsidRPr="00146CA2" w:rsidRDefault="001377DA" w:rsidP="001377DA">
      <w:pPr>
        <w:rPr>
          <w:rFonts w:ascii="Times New Roman" w:hAnsi="Times New Roman" w:cs="Times New Roman"/>
          <w:sz w:val="28"/>
          <w:szCs w:val="28"/>
        </w:rPr>
      </w:pPr>
      <w:r w:rsidRPr="00146CA2">
        <w:rPr>
          <w:rFonts w:ascii="Times New Roman" w:hAnsi="Times New Roman" w:cs="Times New Roman"/>
          <w:sz w:val="28"/>
          <w:szCs w:val="28"/>
        </w:rPr>
        <w:t xml:space="preserve">Свою работу мы начинали с простых картин снежинки, цветочки. </w:t>
      </w:r>
    </w:p>
    <w:p w:rsidR="001377DA" w:rsidRPr="00146CA2" w:rsidRDefault="001377DA" w:rsidP="001377DA">
      <w:pPr>
        <w:rPr>
          <w:rFonts w:ascii="Times New Roman" w:hAnsi="Times New Roman" w:cs="Times New Roman"/>
          <w:sz w:val="28"/>
          <w:szCs w:val="28"/>
        </w:rPr>
      </w:pPr>
      <w:r w:rsidRPr="00146CA2">
        <w:rPr>
          <w:rFonts w:ascii="Times New Roman" w:hAnsi="Times New Roman" w:cs="Times New Roman"/>
          <w:sz w:val="28"/>
          <w:szCs w:val="28"/>
        </w:rPr>
        <w:t xml:space="preserve">Затем, стали усложнять рисунок и материал: к </w:t>
      </w:r>
      <w:proofErr w:type="spellStart"/>
      <w:r w:rsidRPr="00146CA2">
        <w:rPr>
          <w:rFonts w:ascii="Times New Roman" w:hAnsi="Times New Roman" w:cs="Times New Roman"/>
          <w:sz w:val="28"/>
          <w:szCs w:val="28"/>
        </w:rPr>
        <w:t>пайеткам</w:t>
      </w:r>
      <w:proofErr w:type="spellEnd"/>
      <w:r w:rsidRPr="00146CA2">
        <w:rPr>
          <w:rFonts w:ascii="Times New Roman" w:hAnsi="Times New Roman" w:cs="Times New Roman"/>
          <w:sz w:val="28"/>
          <w:szCs w:val="28"/>
        </w:rPr>
        <w:t xml:space="preserve"> добавили бисер.</w:t>
      </w:r>
    </w:p>
    <w:p w:rsidR="00322E7F" w:rsidRPr="00146CA2" w:rsidRDefault="00146CA2" w:rsidP="001377DA">
      <w:pPr>
        <w:rPr>
          <w:rFonts w:ascii="Times New Roman" w:hAnsi="Times New Roman" w:cs="Times New Roman"/>
          <w:sz w:val="28"/>
          <w:szCs w:val="28"/>
        </w:rPr>
      </w:pPr>
      <w:r w:rsidRPr="00146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2909801</wp:posOffset>
            </wp:positionH>
            <wp:positionV relativeFrom="paragraph">
              <wp:posOffset>321262</wp:posOffset>
            </wp:positionV>
            <wp:extent cx="2877033" cy="3944092"/>
            <wp:effectExtent l="285750" t="266700" r="323367" b="265958"/>
            <wp:wrapNone/>
            <wp:docPr id="3" name="Рисунок 2" descr="DSC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43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473" cy="39419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77DA" w:rsidRPr="00146CA2">
        <w:rPr>
          <w:rFonts w:ascii="Times New Roman" w:hAnsi="Times New Roman" w:cs="Times New Roman"/>
          <w:sz w:val="28"/>
          <w:szCs w:val="28"/>
        </w:rPr>
        <w:t>Эту работу проводим во второй половине дня со всеми желающими детьми.</w:t>
      </w:r>
    </w:p>
    <w:p w:rsidR="00C76A75" w:rsidRPr="00146CA2" w:rsidRDefault="00146CA2" w:rsidP="00146CA2">
      <w:pPr>
        <w:tabs>
          <w:tab w:val="left" w:pos="4526"/>
        </w:tabs>
        <w:rPr>
          <w:sz w:val="28"/>
          <w:szCs w:val="28"/>
        </w:rPr>
      </w:pPr>
      <w:r w:rsidRPr="00146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-121127</wp:posOffset>
            </wp:positionH>
            <wp:positionV relativeFrom="paragraph">
              <wp:posOffset>316914</wp:posOffset>
            </wp:positionV>
            <wp:extent cx="2488622" cy="3581137"/>
            <wp:effectExtent l="133350" t="114300" r="159328" b="76463"/>
            <wp:wrapNone/>
            <wp:docPr id="5" name="Рисунок 4" descr="Тюльпаны, Волынская Ксюш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ьпаны, Волынская Ксюша, 5 лет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13" cy="3584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77DA" w:rsidRPr="00146CA2">
        <w:rPr>
          <w:rFonts w:ascii="Times New Roman" w:hAnsi="Times New Roman" w:cs="Times New Roman"/>
          <w:sz w:val="28"/>
          <w:szCs w:val="28"/>
        </w:rPr>
        <w:t xml:space="preserve"> В совместной деятельности</w:t>
      </w:r>
      <w:r w:rsidRPr="00146CA2">
        <w:rPr>
          <w:rFonts w:ascii="Times New Roman" w:hAnsi="Times New Roman" w:cs="Times New Roman"/>
          <w:sz w:val="24"/>
          <w:szCs w:val="24"/>
        </w:rPr>
        <w:tab/>
      </w:r>
    </w:p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A95631">
      <w:r>
        <w:t>и</w:t>
      </w:r>
    </w:p>
    <w:p w:rsidR="00C76A75" w:rsidRDefault="00C76A75"/>
    <w:p w:rsidR="00C76A75" w:rsidRDefault="00C76A75"/>
    <w:p w:rsidR="00C76A75" w:rsidRDefault="00C76A75"/>
    <w:p w:rsidR="00C76A75" w:rsidRDefault="00C76A75"/>
    <w:p w:rsidR="00CF187D" w:rsidRDefault="00D77A62" w:rsidP="00CF1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6C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5201244</wp:posOffset>
            </wp:positionH>
            <wp:positionV relativeFrom="paragraph">
              <wp:posOffset>-588299</wp:posOffset>
            </wp:positionV>
            <wp:extent cx="4258557" cy="3182661"/>
            <wp:effectExtent l="304800" t="266700" r="332493" b="265389"/>
            <wp:wrapNone/>
            <wp:docPr id="9" name="Рисунок 8" descr="DSC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58557" cy="31826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2E7F" w:rsidRPr="00146CA2">
        <w:rPr>
          <w:rFonts w:ascii="Times New Roman" w:hAnsi="Times New Roman" w:cs="Times New Roman"/>
          <w:b/>
          <w:sz w:val="28"/>
          <w:szCs w:val="28"/>
        </w:rPr>
        <w:t>Цель:</w:t>
      </w:r>
      <w:r w:rsidR="00322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E7F" w:rsidRPr="00A47B39">
        <w:rPr>
          <w:rFonts w:ascii="Times New Roman" w:hAnsi="Times New Roman" w:cs="Times New Roman"/>
          <w:sz w:val="28"/>
          <w:szCs w:val="28"/>
        </w:rPr>
        <w:t>Развитие творческого самовыражения,</w:t>
      </w:r>
    </w:p>
    <w:p w:rsidR="00322E7F" w:rsidRPr="00322E7F" w:rsidRDefault="00322E7F" w:rsidP="00CF1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 xml:space="preserve"> через нетрадиционную технику «картины из </w:t>
      </w:r>
      <w:proofErr w:type="spellStart"/>
      <w:r w:rsidRPr="00A47B39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A47B3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22E7F" w:rsidRPr="00322E7F" w:rsidRDefault="00322E7F" w:rsidP="00CF18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E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2E7F" w:rsidRPr="00A47B39" w:rsidRDefault="00322E7F" w:rsidP="00CF1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Pr="00A47B39">
        <w:rPr>
          <w:rFonts w:ascii="Times New Roman" w:hAnsi="Times New Roman" w:cs="Times New Roman"/>
          <w:sz w:val="28"/>
          <w:szCs w:val="28"/>
        </w:rPr>
        <w:t xml:space="preserve"> инициативность и детскую фантазию.</w:t>
      </w:r>
    </w:p>
    <w:p w:rsidR="00CF187D" w:rsidRDefault="00322E7F" w:rsidP="00CF1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>- форм</w:t>
      </w:r>
      <w:r>
        <w:rPr>
          <w:rFonts w:ascii="Times New Roman" w:hAnsi="Times New Roman" w:cs="Times New Roman"/>
          <w:sz w:val="28"/>
          <w:szCs w:val="28"/>
        </w:rPr>
        <w:t>ирова</w:t>
      </w:r>
      <w:r w:rsidRPr="00A47B3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47B39">
        <w:rPr>
          <w:rFonts w:ascii="Times New Roman" w:hAnsi="Times New Roman" w:cs="Times New Roman"/>
          <w:sz w:val="28"/>
          <w:szCs w:val="28"/>
        </w:rPr>
        <w:t xml:space="preserve"> у ребенка положительное отношение к себе, </w:t>
      </w:r>
    </w:p>
    <w:p w:rsidR="00322E7F" w:rsidRPr="00A47B39" w:rsidRDefault="00322E7F" w:rsidP="00CF187D">
      <w:pPr>
        <w:spacing w:line="240" w:lineRule="auto"/>
        <w:rPr>
          <w:rFonts w:ascii="Times New Roman" w:hAnsi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>уверенность в своих силах;</w:t>
      </w:r>
    </w:p>
    <w:p w:rsidR="00CF187D" w:rsidRDefault="00322E7F" w:rsidP="00CF187D">
      <w:pPr>
        <w:spacing w:line="240" w:lineRule="auto"/>
        <w:rPr>
          <w:rFonts w:ascii="Times New Roman" w:hAnsi="Times New Roman"/>
          <w:sz w:val="28"/>
          <w:szCs w:val="28"/>
        </w:rPr>
      </w:pPr>
      <w:r w:rsidRPr="00A47B3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поддержива</w:t>
      </w:r>
      <w:r w:rsidRPr="00A47B3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A47B39">
        <w:rPr>
          <w:rFonts w:ascii="Times New Roman" w:hAnsi="Times New Roman"/>
          <w:sz w:val="28"/>
          <w:szCs w:val="28"/>
        </w:rPr>
        <w:t xml:space="preserve"> стремление детей к самостоятельному созданию</w:t>
      </w:r>
    </w:p>
    <w:p w:rsidR="00322E7F" w:rsidRPr="00A47B39" w:rsidRDefault="00322E7F" w:rsidP="00CF18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7B39">
        <w:rPr>
          <w:rFonts w:ascii="Times New Roman" w:hAnsi="Times New Roman"/>
          <w:sz w:val="28"/>
          <w:szCs w:val="28"/>
        </w:rPr>
        <w:t xml:space="preserve"> нового образа в работе с </w:t>
      </w:r>
      <w:proofErr w:type="spellStart"/>
      <w:r w:rsidRPr="00A47B39">
        <w:rPr>
          <w:rFonts w:ascii="Times New Roman" w:hAnsi="Times New Roman"/>
          <w:sz w:val="28"/>
          <w:szCs w:val="28"/>
        </w:rPr>
        <w:t>пайетками</w:t>
      </w:r>
      <w:proofErr w:type="spellEnd"/>
      <w:r w:rsidRPr="00A47B39">
        <w:rPr>
          <w:rFonts w:ascii="Times New Roman" w:hAnsi="Times New Roman"/>
          <w:sz w:val="28"/>
          <w:szCs w:val="28"/>
        </w:rPr>
        <w:t>.</w:t>
      </w:r>
    </w:p>
    <w:p w:rsidR="00CF187D" w:rsidRDefault="00322E7F" w:rsidP="00CF1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развива</w:t>
      </w:r>
      <w:r w:rsidRPr="00A47B3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47B39">
        <w:rPr>
          <w:rFonts w:ascii="Times New Roman" w:hAnsi="Times New Roman" w:cs="Times New Roman"/>
          <w:sz w:val="28"/>
          <w:szCs w:val="28"/>
        </w:rPr>
        <w:t xml:space="preserve"> мелкую моторику, глазомер, ориентировку на плоскости, </w:t>
      </w:r>
    </w:p>
    <w:p w:rsidR="00322E7F" w:rsidRPr="00A47B39" w:rsidRDefault="006E6BC7" w:rsidP="00CF1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19050</wp:posOffset>
            </wp:positionV>
            <wp:extent cx="4002405" cy="2990850"/>
            <wp:effectExtent l="304800" t="266700" r="321945" b="266700"/>
            <wp:wrapNone/>
            <wp:docPr id="7" name="Рисунок 6" descr="DSC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38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168580</wp:posOffset>
            </wp:positionH>
            <wp:positionV relativeFrom="paragraph">
              <wp:posOffset>273850</wp:posOffset>
            </wp:positionV>
            <wp:extent cx="3820127" cy="2731976"/>
            <wp:effectExtent l="152400" t="133350" r="142273" b="87424"/>
            <wp:wrapNone/>
            <wp:docPr id="8" name="Рисунок 7" descr="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3.JPG"/>
                    <pic:cNvPicPr/>
                  </pic:nvPicPr>
                  <pic:blipFill>
                    <a:blip r:embed="rId15" cstate="screen"/>
                    <a:srcRect b="4400"/>
                    <a:stretch>
                      <a:fillRect/>
                    </a:stretch>
                  </pic:blipFill>
                  <pic:spPr>
                    <a:xfrm>
                      <a:off x="0" y="0"/>
                      <a:ext cx="3820127" cy="27319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2E7F" w:rsidRPr="00A47B39">
        <w:rPr>
          <w:rFonts w:ascii="Times New Roman" w:hAnsi="Times New Roman" w:cs="Times New Roman"/>
          <w:sz w:val="28"/>
          <w:szCs w:val="28"/>
        </w:rPr>
        <w:t xml:space="preserve">усидчивость, стремление довести начатое дело до конца. </w:t>
      </w:r>
    </w:p>
    <w:p w:rsidR="00C76A75" w:rsidRDefault="00C76A75" w:rsidP="00CF187D">
      <w:pPr>
        <w:spacing w:line="240" w:lineRule="auto"/>
      </w:pPr>
    </w:p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7B6496" w:rsidRDefault="007B6496" w:rsidP="007B6496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496">
        <w:rPr>
          <w:rFonts w:ascii="Times New Roman" w:hAnsi="Times New Roman" w:cs="Times New Roman"/>
          <w:sz w:val="28"/>
          <w:szCs w:val="28"/>
        </w:rPr>
        <w:lastRenderedPageBreak/>
        <w:t>Дошкольный возраст уникален, и важно не упустить этот период</w:t>
      </w:r>
    </w:p>
    <w:p w:rsidR="007B6496" w:rsidRPr="007B6496" w:rsidRDefault="007B6496" w:rsidP="007B6496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496">
        <w:rPr>
          <w:rFonts w:ascii="Times New Roman" w:hAnsi="Times New Roman" w:cs="Times New Roman"/>
          <w:sz w:val="28"/>
          <w:szCs w:val="28"/>
        </w:rPr>
        <w:t xml:space="preserve">для раскрытия </w:t>
      </w:r>
      <w:r w:rsidRPr="007B6496">
        <w:rPr>
          <w:rFonts w:ascii="Times New Roman" w:hAnsi="Times New Roman" w:cs="Times New Roman"/>
          <w:b/>
          <w:sz w:val="28"/>
          <w:szCs w:val="28"/>
        </w:rPr>
        <w:t>творческого потенциала</w:t>
      </w:r>
      <w:r w:rsidRPr="007B6496">
        <w:rPr>
          <w:rFonts w:ascii="Times New Roman" w:hAnsi="Times New Roman" w:cs="Times New Roman"/>
          <w:sz w:val="28"/>
          <w:szCs w:val="28"/>
        </w:rPr>
        <w:t xml:space="preserve"> каждого ребёнка.</w:t>
      </w:r>
    </w:p>
    <w:p w:rsidR="007B6496" w:rsidRDefault="007B6496" w:rsidP="007B6496">
      <w:pPr>
        <w:pStyle w:val="a9"/>
        <w:shd w:val="clear" w:color="auto" w:fill="FFFFFF"/>
        <w:spacing w:before="90" w:beforeAutospacing="0" w:after="75" w:afterAutospacing="0" w:line="248" w:lineRule="atLeast"/>
        <w:ind w:firstLine="480"/>
        <w:jc w:val="center"/>
        <w:rPr>
          <w:sz w:val="28"/>
          <w:szCs w:val="28"/>
        </w:rPr>
      </w:pPr>
      <w:r w:rsidRPr="007B6496">
        <w:rPr>
          <w:sz w:val="28"/>
          <w:szCs w:val="28"/>
        </w:rPr>
        <w:t xml:space="preserve">Потребность ребенка в </w:t>
      </w:r>
      <w:r w:rsidRPr="007B6496">
        <w:rPr>
          <w:b/>
          <w:sz w:val="28"/>
          <w:szCs w:val="28"/>
        </w:rPr>
        <w:t>самовыражении</w:t>
      </w:r>
      <w:r w:rsidRPr="007B6496">
        <w:rPr>
          <w:sz w:val="28"/>
          <w:szCs w:val="28"/>
        </w:rPr>
        <w:t xml:space="preserve"> возникает в дошкольном возрасте,</w:t>
      </w:r>
    </w:p>
    <w:p w:rsidR="007B6496" w:rsidRDefault="007B6496" w:rsidP="007B6496">
      <w:pPr>
        <w:pStyle w:val="a9"/>
        <w:shd w:val="clear" w:color="auto" w:fill="FFFFFF"/>
        <w:spacing w:before="90" w:beforeAutospacing="0" w:after="75" w:afterAutospacing="0" w:line="248" w:lineRule="atLeast"/>
        <w:ind w:firstLine="480"/>
        <w:jc w:val="center"/>
        <w:rPr>
          <w:sz w:val="28"/>
          <w:szCs w:val="28"/>
        </w:rPr>
      </w:pPr>
      <w:r w:rsidRPr="007B6496">
        <w:rPr>
          <w:sz w:val="28"/>
          <w:szCs w:val="28"/>
        </w:rPr>
        <w:t xml:space="preserve">активно меняется, наполняется новым содержанием в </w:t>
      </w:r>
      <w:proofErr w:type="gramStart"/>
      <w:r w:rsidRPr="007B6496">
        <w:rPr>
          <w:sz w:val="28"/>
          <w:szCs w:val="28"/>
        </w:rPr>
        <w:t>последующие</w:t>
      </w:r>
      <w:proofErr w:type="gramEnd"/>
    </w:p>
    <w:p w:rsidR="007B6496" w:rsidRDefault="007B6496" w:rsidP="007B6496">
      <w:pPr>
        <w:pStyle w:val="a9"/>
        <w:shd w:val="clear" w:color="auto" w:fill="FFFFFF"/>
        <w:spacing w:before="90" w:beforeAutospacing="0" w:after="75" w:afterAutospacing="0" w:line="248" w:lineRule="atLeast"/>
        <w:ind w:firstLine="480"/>
        <w:jc w:val="center"/>
        <w:rPr>
          <w:sz w:val="28"/>
          <w:szCs w:val="28"/>
        </w:rPr>
      </w:pPr>
      <w:r w:rsidRPr="007B6496">
        <w:rPr>
          <w:sz w:val="28"/>
          <w:szCs w:val="28"/>
        </w:rPr>
        <w:t>возрастные периоды, становится основой самоутверждения,  самореализации личности.</w:t>
      </w:r>
    </w:p>
    <w:p w:rsidR="007B6496" w:rsidRPr="007B6496" w:rsidRDefault="006E6BC7" w:rsidP="007B6496">
      <w:pPr>
        <w:pStyle w:val="a9"/>
        <w:shd w:val="clear" w:color="auto" w:fill="FFFFFF"/>
        <w:spacing w:before="90" w:beforeAutospacing="0" w:after="75" w:afterAutospacing="0" w:line="248" w:lineRule="atLeast"/>
        <w:ind w:firstLine="4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6082493</wp:posOffset>
            </wp:positionH>
            <wp:positionV relativeFrom="paragraph">
              <wp:posOffset>230629</wp:posOffset>
            </wp:positionV>
            <wp:extent cx="3148940" cy="4271953"/>
            <wp:effectExtent l="171450" t="133350" r="127660" b="90497"/>
            <wp:wrapNone/>
            <wp:docPr id="11" name="Рисунок 10" descr="Хохлова София,Геор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ова София,Георги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0" cy="42745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235585</wp:posOffset>
            </wp:positionV>
            <wp:extent cx="5482590" cy="4108450"/>
            <wp:effectExtent l="95250" t="57150" r="60960" b="1282700"/>
            <wp:wrapNone/>
            <wp:docPr id="10" name="Рисунок 9" descr="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2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4108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6496" w:rsidRPr="007B6496" w:rsidRDefault="007B6496">
      <w:pPr>
        <w:rPr>
          <w:rFonts w:ascii="Times New Roman" w:hAnsi="Times New Roman" w:cs="Times New Roman"/>
        </w:rPr>
      </w:pPr>
    </w:p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C76A75" w:rsidRDefault="00C76A75"/>
    <w:p w:rsidR="00FC0CAD" w:rsidRDefault="00FC0CAD" w:rsidP="00FC0CAD">
      <w:pPr>
        <w:rPr>
          <w:rFonts w:ascii="Times New Roman" w:hAnsi="Times New Roman" w:cs="Times New Roman"/>
          <w:b/>
          <w:sz w:val="28"/>
          <w:szCs w:val="28"/>
        </w:rPr>
      </w:pPr>
    </w:p>
    <w:p w:rsidR="00FC0CAD" w:rsidRPr="00A47B39" w:rsidRDefault="00FC0CAD" w:rsidP="00FC0CAD">
      <w:pPr>
        <w:jc w:val="center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b/>
          <w:sz w:val="28"/>
          <w:szCs w:val="28"/>
        </w:rPr>
        <w:lastRenderedPageBreak/>
        <w:t>Творчество</w:t>
      </w:r>
      <w:r w:rsidRPr="00A47B39">
        <w:rPr>
          <w:rFonts w:ascii="Times New Roman" w:hAnsi="Times New Roman" w:cs="Times New Roman"/>
          <w:sz w:val="28"/>
          <w:szCs w:val="28"/>
        </w:rPr>
        <w:t xml:space="preserve"> - это функция, присущая всем нормально развивающимся детям.</w:t>
      </w:r>
    </w:p>
    <w:p w:rsidR="00FC0CAD" w:rsidRDefault="00FC0CAD" w:rsidP="00FC0CAD">
      <w:pPr>
        <w:jc w:val="center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b/>
          <w:sz w:val="28"/>
          <w:szCs w:val="28"/>
        </w:rPr>
        <w:t>Творческое самовыражение</w:t>
      </w:r>
      <w:r w:rsidRPr="00A47B39">
        <w:rPr>
          <w:rFonts w:ascii="Times New Roman" w:hAnsi="Times New Roman" w:cs="Times New Roman"/>
          <w:sz w:val="28"/>
          <w:szCs w:val="28"/>
        </w:rPr>
        <w:t xml:space="preserve"> – это способность человека к построению своего образа мира,</w:t>
      </w:r>
    </w:p>
    <w:p w:rsidR="00FC0CAD" w:rsidRPr="00A47B39" w:rsidRDefault="00FC0CAD" w:rsidP="00FC0CAD">
      <w:pPr>
        <w:jc w:val="center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 xml:space="preserve">своего мироощущения (в слове, изображении,  музыке, </w:t>
      </w:r>
      <w:bookmarkStart w:id="0" w:name="_GoBack"/>
      <w:bookmarkEnd w:id="0"/>
      <w:r w:rsidRPr="00A47B39">
        <w:rPr>
          <w:rFonts w:ascii="Times New Roman" w:hAnsi="Times New Roman" w:cs="Times New Roman"/>
          <w:sz w:val="28"/>
          <w:szCs w:val="28"/>
        </w:rPr>
        <w:t>действии) и самого себя в этом мире.</w:t>
      </w:r>
    </w:p>
    <w:p w:rsidR="00C76A75" w:rsidRDefault="00C76A75"/>
    <w:p w:rsidR="00C76A75" w:rsidRDefault="00C76A75"/>
    <w:p w:rsidR="00D77A62" w:rsidRDefault="006E6BC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113665</wp:posOffset>
            </wp:positionV>
            <wp:extent cx="5527040" cy="3943985"/>
            <wp:effectExtent l="133350" t="76200" r="111760" b="75565"/>
            <wp:wrapNone/>
            <wp:docPr id="12" name="Рисунок 11" descr="Подводный мир, Попова Соня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одный мир, Попова Соня, 5 лет.JPG"/>
                    <pic:cNvPicPr/>
                  </pic:nvPicPr>
                  <pic:blipFill>
                    <a:blip r:embed="rId18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94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211455</wp:posOffset>
            </wp:positionV>
            <wp:extent cx="4373245" cy="3070860"/>
            <wp:effectExtent l="0" t="209550" r="8255" b="415290"/>
            <wp:wrapNone/>
            <wp:docPr id="13" name="Рисунок 12" descr="Рыбка, Падалица Маша,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а, Падалица Маша, 6 лет.JPG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307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D77A62" w:rsidRDefault="00D77A62"/>
    <w:p w:rsidR="0013330A" w:rsidRPr="00A47B39" w:rsidRDefault="00BA0F6F" w:rsidP="00133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5228475</wp:posOffset>
            </wp:positionH>
            <wp:positionV relativeFrom="paragraph">
              <wp:posOffset>-659056</wp:posOffset>
            </wp:positionV>
            <wp:extent cx="4172156" cy="3130550"/>
            <wp:effectExtent l="304800" t="266700" r="323644" b="260350"/>
            <wp:wrapNone/>
            <wp:docPr id="14" name="Рисунок 13" descr="работа над картиной Роз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над картиной Розы (2).JPG"/>
                    <pic:cNvPicPr/>
                  </pic:nvPicPr>
                  <pic:blipFill>
                    <a:blip r:embed="rId20" cstate="screen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56" cy="3130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330A" w:rsidRPr="00A47B39">
        <w:rPr>
          <w:rFonts w:ascii="Times New Roman" w:hAnsi="Times New Roman" w:cs="Times New Roman"/>
          <w:b/>
          <w:sz w:val="28"/>
          <w:szCs w:val="28"/>
        </w:rPr>
        <w:t>Этапы работы и точные инструменты</w:t>
      </w:r>
      <w:r w:rsidR="0013330A">
        <w:rPr>
          <w:rFonts w:ascii="Times New Roman" w:hAnsi="Times New Roman" w:cs="Times New Roman"/>
          <w:b/>
          <w:sz w:val="28"/>
          <w:szCs w:val="28"/>
        </w:rPr>
        <w:t>:</w:t>
      </w:r>
    </w:p>
    <w:p w:rsidR="0013330A" w:rsidRPr="00A47B39" w:rsidRDefault="0013330A" w:rsidP="0013330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>Выбор эскиза. (Ребенок выбирает картинку</w:t>
      </w:r>
      <w:proofErr w:type="gramStart"/>
      <w:r w:rsidRPr="00A47B3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3330A" w:rsidRPr="00A47B39" w:rsidRDefault="0013330A" w:rsidP="0013330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>Срисовываем картину.</w:t>
      </w:r>
    </w:p>
    <w:p w:rsidR="0013330A" w:rsidRPr="00A47B39" w:rsidRDefault="0013330A" w:rsidP="0013330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 xml:space="preserve">Выбор цветов </w:t>
      </w:r>
      <w:proofErr w:type="spellStart"/>
      <w:r w:rsidRPr="00A47B39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A47B39">
        <w:rPr>
          <w:rFonts w:ascii="Times New Roman" w:hAnsi="Times New Roman" w:cs="Times New Roman"/>
          <w:sz w:val="28"/>
          <w:szCs w:val="28"/>
        </w:rPr>
        <w:t xml:space="preserve"> для картины.</w:t>
      </w:r>
    </w:p>
    <w:p w:rsidR="0013330A" w:rsidRDefault="0013330A" w:rsidP="0013330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47B39">
        <w:rPr>
          <w:rFonts w:ascii="Times New Roman" w:hAnsi="Times New Roman" w:cs="Times New Roman"/>
          <w:sz w:val="28"/>
          <w:szCs w:val="28"/>
        </w:rPr>
        <w:t xml:space="preserve">Готовим рабочее место и материал </w:t>
      </w:r>
      <w:r>
        <w:rPr>
          <w:rFonts w:ascii="Times New Roman" w:hAnsi="Times New Roman" w:cs="Times New Roman"/>
          <w:sz w:val="28"/>
          <w:szCs w:val="28"/>
        </w:rPr>
        <w:t>(клей ПВА, карандаш</w:t>
      </w:r>
      <w:r w:rsidRPr="00A47B39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13330A" w:rsidRPr="00A47B39" w:rsidRDefault="0013330A" w:rsidP="0013330A">
      <w:pPr>
        <w:pStyle w:val="aa"/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t xml:space="preserve"> ножницы, </w:t>
      </w:r>
      <w:proofErr w:type="spellStart"/>
      <w:r w:rsidRPr="00A47B39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A47B39">
        <w:rPr>
          <w:rFonts w:ascii="Times New Roman" w:hAnsi="Times New Roman" w:cs="Times New Roman"/>
          <w:sz w:val="28"/>
          <w:szCs w:val="28"/>
        </w:rPr>
        <w:t xml:space="preserve"> на тарелочках).</w:t>
      </w:r>
    </w:p>
    <w:p w:rsidR="00D77A62" w:rsidRDefault="00D77A62"/>
    <w:p w:rsidR="00D77A62" w:rsidRDefault="001E010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-177784</wp:posOffset>
            </wp:positionH>
            <wp:positionV relativeFrom="paragraph">
              <wp:posOffset>96594</wp:posOffset>
            </wp:positionV>
            <wp:extent cx="5055375" cy="3797473"/>
            <wp:effectExtent l="304800" t="266700" r="316725" b="260177"/>
            <wp:wrapNone/>
            <wp:docPr id="15" name="Рисунок 14" descr="работа над картиной 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над картиной Розы.JPG"/>
                    <pic:cNvPicPr/>
                  </pic:nvPicPr>
                  <pic:blipFill>
                    <a:blip r:embed="rId21" cstate="screen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75" cy="37974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7A62" w:rsidRDefault="00D77A62"/>
    <w:p w:rsidR="00D77A62" w:rsidRDefault="001E010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5538948</wp:posOffset>
            </wp:positionH>
            <wp:positionV relativeFrom="paragraph">
              <wp:posOffset>67682</wp:posOffset>
            </wp:positionV>
            <wp:extent cx="3739985" cy="3243874"/>
            <wp:effectExtent l="266700" t="266700" r="317665" b="261326"/>
            <wp:wrapNone/>
            <wp:docPr id="16" name="Рисунок 15" descr="работа над карт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над картиной.JPG"/>
                    <pic:cNvPicPr/>
                  </pic:nvPicPr>
                  <pic:blipFill>
                    <a:blip r:embed="rId22" cstate="print"/>
                    <a:srcRect l="9731" r="3991"/>
                    <a:stretch>
                      <a:fillRect/>
                    </a:stretch>
                  </pic:blipFill>
                  <pic:spPr>
                    <a:xfrm>
                      <a:off x="0" y="0"/>
                      <a:ext cx="3743138" cy="32466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7A62" w:rsidRDefault="00D77A62"/>
    <w:p w:rsidR="002316F2" w:rsidRDefault="002316F2"/>
    <w:p w:rsidR="00D35707" w:rsidRDefault="00D35707"/>
    <w:p w:rsidR="00D35707" w:rsidRDefault="00D35707"/>
    <w:p w:rsidR="00D35707" w:rsidRDefault="00D35707"/>
    <w:p w:rsidR="00D35707" w:rsidRDefault="00D35707"/>
    <w:p w:rsidR="00D35707" w:rsidRDefault="00D35707"/>
    <w:p w:rsidR="00D35707" w:rsidRDefault="00D35707"/>
    <w:p w:rsidR="004069CE" w:rsidRDefault="004069CE" w:rsidP="004069CE">
      <w:pPr>
        <w:rPr>
          <w:rFonts w:ascii="Times New Roman" w:hAnsi="Times New Roman" w:cs="Times New Roman"/>
          <w:sz w:val="28"/>
          <w:szCs w:val="28"/>
        </w:rPr>
      </w:pPr>
      <w:r w:rsidRPr="00A47B39">
        <w:rPr>
          <w:rFonts w:ascii="Times New Roman" w:hAnsi="Times New Roman" w:cs="Times New Roman"/>
          <w:sz w:val="28"/>
          <w:szCs w:val="28"/>
        </w:rPr>
        <w:lastRenderedPageBreak/>
        <w:t xml:space="preserve">Работы детей из </w:t>
      </w:r>
      <w:proofErr w:type="spellStart"/>
      <w:r w:rsidRPr="00A47B39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A47B39">
        <w:rPr>
          <w:rFonts w:ascii="Times New Roman" w:hAnsi="Times New Roman" w:cs="Times New Roman"/>
          <w:sz w:val="28"/>
          <w:szCs w:val="28"/>
        </w:rPr>
        <w:t xml:space="preserve"> украшают выставки, которые организуются в детском саду. На юбилей школы № 119 подарили коллективную работу «Розы». Участвовали во Всероссийских творческих конкурсах (Это прекрасное чувство, Полет над радугой, Ангел вдохновения, Подводный мир). Результатом стали (Один лауреат 1 степени, 2 лауреата 2 степени и 5 лауреатов 3 степени).</w:t>
      </w:r>
    </w:p>
    <w:p w:rsidR="004069CE" w:rsidRPr="00A47B39" w:rsidRDefault="004069CE" w:rsidP="004069CE">
      <w:pPr>
        <w:rPr>
          <w:rFonts w:ascii="Times New Roman" w:hAnsi="Times New Roman" w:cs="Times New Roman"/>
          <w:sz w:val="28"/>
          <w:szCs w:val="28"/>
        </w:rPr>
      </w:pPr>
    </w:p>
    <w:p w:rsidR="00D35707" w:rsidRDefault="00E7423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114646</wp:posOffset>
            </wp:positionH>
            <wp:positionV relativeFrom="paragraph">
              <wp:posOffset>215620</wp:posOffset>
            </wp:positionV>
            <wp:extent cx="4609218" cy="3485803"/>
            <wp:effectExtent l="419100" t="361950" r="553332" b="324197"/>
            <wp:wrapNone/>
            <wp:docPr id="17" name="Рисунок 16" descr="Это прекрасное чув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о прекрасное чувство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218" cy="3485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69C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91440</wp:posOffset>
            </wp:positionV>
            <wp:extent cx="4803140" cy="3610610"/>
            <wp:effectExtent l="0" t="190500" r="16510" b="485140"/>
            <wp:wrapNone/>
            <wp:docPr id="18" name="Рисунок 17" descr="Коллективная творческ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ая творческая работ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610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D35707" w:rsidSect="00146CA2">
      <w:pgSz w:w="16838" w:h="11906" w:orient="landscape"/>
      <w:pgMar w:top="1701" w:right="1134" w:bottom="850" w:left="1134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3D5" w:rsidRDefault="008E23D5" w:rsidP="00A95631">
      <w:pPr>
        <w:spacing w:after="0" w:line="240" w:lineRule="auto"/>
      </w:pPr>
      <w:r>
        <w:separator/>
      </w:r>
    </w:p>
  </w:endnote>
  <w:endnote w:type="continuationSeparator" w:id="0">
    <w:p w:rsidR="008E23D5" w:rsidRDefault="008E23D5" w:rsidP="00A9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3D5" w:rsidRDefault="008E23D5" w:rsidP="00A95631">
      <w:pPr>
        <w:spacing w:after="0" w:line="240" w:lineRule="auto"/>
      </w:pPr>
      <w:r>
        <w:separator/>
      </w:r>
    </w:p>
  </w:footnote>
  <w:footnote w:type="continuationSeparator" w:id="0">
    <w:p w:rsidR="008E23D5" w:rsidRDefault="008E23D5" w:rsidP="00A95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D03AA"/>
    <w:multiLevelType w:val="hybridMultilevel"/>
    <w:tmpl w:val="3C922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6A75"/>
    <w:rsid w:val="001314B8"/>
    <w:rsid w:val="0013330A"/>
    <w:rsid w:val="001377DA"/>
    <w:rsid w:val="00146CA2"/>
    <w:rsid w:val="001838F2"/>
    <w:rsid w:val="001E0106"/>
    <w:rsid w:val="002316F2"/>
    <w:rsid w:val="002575B2"/>
    <w:rsid w:val="002C6625"/>
    <w:rsid w:val="00322E7F"/>
    <w:rsid w:val="004069CE"/>
    <w:rsid w:val="005120B5"/>
    <w:rsid w:val="0056027C"/>
    <w:rsid w:val="006E6BC7"/>
    <w:rsid w:val="007A6DEE"/>
    <w:rsid w:val="007B6496"/>
    <w:rsid w:val="008E23D5"/>
    <w:rsid w:val="009300A0"/>
    <w:rsid w:val="00A95631"/>
    <w:rsid w:val="00B50989"/>
    <w:rsid w:val="00BA0F6F"/>
    <w:rsid w:val="00C56A19"/>
    <w:rsid w:val="00C76A75"/>
    <w:rsid w:val="00CF187D"/>
    <w:rsid w:val="00D35707"/>
    <w:rsid w:val="00D77A62"/>
    <w:rsid w:val="00D8084A"/>
    <w:rsid w:val="00DF61EA"/>
    <w:rsid w:val="00E43C74"/>
    <w:rsid w:val="00E7423C"/>
    <w:rsid w:val="00F76243"/>
    <w:rsid w:val="00FC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5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5631"/>
  </w:style>
  <w:style w:type="paragraph" w:styleId="a7">
    <w:name w:val="footer"/>
    <w:basedOn w:val="a"/>
    <w:link w:val="a8"/>
    <w:uiPriority w:val="99"/>
    <w:semiHidden/>
    <w:unhideWhenUsed/>
    <w:rsid w:val="00A9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5631"/>
  </w:style>
  <w:style w:type="paragraph" w:styleId="a9">
    <w:name w:val="Normal (Web)"/>
    <w:basedOn w:val="a"/>
    <w:uiPriority w:val="99"/>
    <w:unhideWhenUsed/>
    <w:rsid w:val="007B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333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F3EAD-C015-47A3-9695-E9666B4D4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15</cp:revision>
  <dcterms:created xsi:type="dcterms:W3CDTF">2015-01-26T03:12:00Z</dcterms:created>
  <dcterms:modified xsi:type="dcterms:W3CDTF">2015-02-02T14:07:00Z</dcterms:modified>
</cp:coreProperties>
</file>