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F" w:rsidRDefault="009974A4" w:rsidP="00237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Особенности проведения речевых игр с детьми с ОНР.</w:t>
      </w:r>
    </w:p>
    <w:p w:rsidR="009974A4" w:rsidRDefault="009974A4" w:rsidP="002370BF">
      <w:pPr>
        <w:rPr>
          <w:b/>
          <w:sz w:val="36"/>
          <w:szCs w:val="36"/>
        </w:rPr>
      </w:pPr>
    </w:p>
    <w:p w:rsidR="009974A4" w:rsidRDefault="009974A4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Известно, что игра – это эффективное средство логопедической работы с детьми.</w:t>
      </w:r>
    </w:p>
    <w:p w:rsidR="009974A4" w:rsidRDefault="009974A4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При организации речевых игр и упражнений можно руководствоваться следующими рекомендациями: </w:t>
      </w:r>
    </w:p>
    <w:p w:rsidR="009974A4" w:rsidRDefault="009974A4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- игры не должны быть длительными по времени (5-10-15 минут);</w:t>
      </w:r>
    </w:p>
    <w:p w:rsidR="009974A4" w:rsidRDefault="009974A4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-они должны проводит</w:t>
      </w:r>
      <w:r w:rsidR="00555F36">
        <w:rPr>
          <w:sz w:val="28"/>
          <w:szCs w:val="28"/>
        </w:rPr>
        <w:t>ь</w:t>
      </w:r>
      <w:r>
        <w:rPr>
          <w:sz w:val="28"/>
          <w:szCs w:val="28"/>
        </w:rPr>
        <w:t>ся в неторопливом темпе, чтобы ребенок имел возможность понять задание, осознанно исправить возможную ошибку, а руководитель – помочь ему;</w:t>
      </w:r>
    </w:p>
    <w:p w:rsidR="00555F36" w:rsidRDefault="00555F36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- игра должна быть живой, интересной, заманчивой для ребенка, поэтому в ней должен присутствовать элемент соревнования, награды за успешное выступление, красочное и забавное оформление;</w:t>
      </w:r>
    </w:p>
    <w:p w:rsidR="00555F36" w:rsidRDefault="00555F36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- игра может быть частью занятия или проводиться в один из режимных моментов;</w:t>
      </w:r>
    </w:p>
    <w:p w:rsidR="00555F36" w:rsidRDefault="00555F36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- в игре необходимо добиваться активного речевого участия каждого ребенка, при этом по возможности использовать и двигательную активность;</w:t>
      </w:r>
    </w:p>
    <w:p w:rsidR="00555F36" w:rsidRDefault="00555F36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F2C09">
        <w:rPr>
          <w:sz w:val="28"/>
          <w:szCs w:val="28"/>
        </w:rPr>
        <w:t xml:space="preserve">в игре следует развивать у детей навыки </w:t>
      </w:r>
      <w:proofErr w:type="gramStart"/>
      <w:r w:rsidR="005F614F">
        <w:rPr>
          <w:sz w:val="28"/>
          <w:szCs w:val="28"/>
        </w:rPr>
        <w:t>контроля за</w:t>
      </w:r>
      <w:proofErr w:type="gramEnd"/>
      <w:r w:rsidR="005F614F">
        <w:rPr>
          <w:sz w:val="28"/>
          <w:szCs w:val="28"/>
        </w:rPr>
        <w:t xml:space="preserve"> чужой и своей речью и стремление правильно и достаточно быстро выполнять речевое задание, поощрять детскую инициативу;</w:t>
      </w:r>
    </w:p>
    <w:p w:rsidR="005F614F" w:rsidRDefault="005F614F" w:rsidP="002370BF">
      <w:pPr>
        <w:rPr>
          <w:sz w:val="28"/>
          <w:szCs w:val="28"/>
        </w:rPr>
      </w:pPr>
      <w:r>
        <w:rPr>
          <w:sz w:val="28"/>
          <w:szCs w:val="28"/>
        </w:rPr>
        <w:t xml:space="preserve">     - в процессе игры руководитель принимает непосредственное участие (степень его участия определяется речевыми возможностями детей, задачами и условиями игры), по ходу игры вносит необходимые коррективы и поправки в речь детей</w:t>
      </w:r>
      <w:r w:rsidR="00263E8B">
        <w:rPr>
          <w:sz w:val="28"/>
          <w:szCs w:val="28"/>
        </w:rPr>
        <w:t>, а в заключение обязательно поощряет всех детей, отмечает наиболее успешных и обещает в следующий раз новую игру или новый вариант этой.</w:t>
      </w:r>
    </w:p>
    <w:p w:rsidR="00152652" w:rsidRDefault="00152652" w:rsidP="002370BF">
      <w:pPr>
        <w:rPr>
          <w:sz w:val="28"/>
          <w:szCs w:val="28"/>
        </w:rPr>
      </w:pPr>
    </w:p>
    <w:p w:rsidR="00152652" w:rsidRDefault="00152652" w:rsidP="002370BF">
      <w:pPr>
        <w:rPr>
          <w:sz w:val="28"/>
          <w:szCs w:val="28"/>
        </w:rPr>
      </w:pPr>
    </w:p>
    <w:p w:rsidR="00152652" w:rsidRDefault="00152652" w:rsidP="002370BF">
      <w:pPr>
        <w:rPr>
          <w:sz w:val="28"/>
          <w:szCs w:val="28"/>
        </w:rPr>
      </w:pPr>
    </w:p>
    <w:p w:rsidR="003E3881" w:rsidRDefault="003E3881" w:rsidP="003E3881">
      <w:pPr>
        <w:jc w:val="center"/>
        <w:rPr>
          <w:b/>
          <w:sz w:val="36"/>
          <w:szCs w:val="36"/>
        </w:rPr>
      </w:pPr>
      <w:r w:rsidRPr="003E3881">
        <w:rPr>
          <w:b/>
          <w:sz w:val="36"/>
          <w:szCs w:val="36"/>
        </w:rPr>
        <w:lastRenderedPageBreak/>
        <w:t>Общие окказиональные формы при нормальном и нарушенном речевом развитии.</w:t>
      </w:r>
    </w:p>
    <w:p w:rsidR="00854FC1" w:rsidRDefault="00854FC1" w:rsidP="00854FC1">
      <w:pPr>
        <w:rPr>
          <w:b/>
          <w:sz w:val="28"/>
          <w:szCs w:val="28"/>
        </w:rPr>
      </w:pPr>
    </w:p>
    <w:p w:rsidR="00854FC1" w:rsidRDefault="0028682A" w:rsidP="00854F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4FC1">
        <w:rPr>
          <w:sz w:val="28"/>
          <w:szCs w:val="28"/>
        </w:rPr>
        <w:t xml:space="preserve">В процессе овладения практической грамматикой у детей наблюдаются разнообразные </w:t>
      </w:r>
      <w:proofErr w:type="spellStart"/>
      <w:r w:rsidR="00854FC1">
        <w:rPr>
          <w:sz w:val="28"/>
          <w:szCs w:val="28"/>
        </w:rPr>
        <w:t>аграмматизмы</w:t>
      </w:r>
      <w:proofErr w:type="spellEnd"/>
      <w:r w:rsidR="00854FC1">
        <w:rPr>
          <w:sz w:val="28"/>
          <w:szCs w:val="28"/>
        </w:rPr>
        <w:t>, так называемые окказиональные формы.</w:t>
      </w:r>
    </w:p>
    <w:p w:rsidR="0028682A" w:rsidRDefault="0028682A" w:rsidP="00854FC1">
      <w:pPr>
        <w:rPr>
          <w:sz w:val="28"/>
          <w:szCs w:val="28"/>
        </w:rPr>
      </w:pPr>
      <w:r>
        <w:rPr>
          <w:sz w:val="28"/>
          <w:szCs w:val="28"/>
        </w:rPr>
        <w:t xml:space="preserve">        Можно выделить следующие виды окказионализмов при формообразовании (по </w:t>
      </w:r>
      <w:proofErr w:type="spellStart"/>
      <w:r>
        <w:rPr>
          <w:sz w:val="28"/>
          <w:szCs w:val="28"/>
        </w:rPr>
        <w:t>С.Н.Цейтлин</w:t>
      </w:r>
      <w:proofErr w:type="spellEnd"/>
      <w:r>
        <w:rPr>
          <w:sz w:val="28"/>
          <w:szCs w:val="28"/>
        </w:rPr>
        <w:t>).</w:t>
      </w:r>
    </w:p>
    <w:p w:rsidR="0028682A" w:rsidRDefault="0028682A" w:rsidP="0028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Унификация места ударного слога, т.е. закрепление ударения за определенным слогом в слове.  Так в</w:t>
      </w:r>
      <w:r w:rsidR="00006B96">
        <w:rPr>
          <w:sz w:val="28"/>
          <w:szCs w:val="28"/>
        </w:rPr>
        <w:t xml:space="preserve"> различных формах сущ. сохраняется ударение исходного слова (стола нет, много поездов).</w:t>
      </w:r>
    </w:p>
    <w:p w:rsidR="00006B96" w:rsidRDefault="00006B96" w:rsidP="0028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Устранение беглости гласных, т.е. чередования гласного с нулем звука (левы, </w:t>
      </w:r>
      <w:proofErr w:type="spellStart"/>
      <w:r>
        <w:rPr>
          <w:sz w:val="28"/>
          <w:szCs w:val="28"/>
        </w:rPr>
        <w:t>молотоком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кусоки</w:t>
      </w:r>
      <w:proofErr w:type="spellEnd"/>
      <w:r>
        <w:rPr>
          <w:sz w:val="28"/>
          <w:szCs w:val="28"/>
        </w:rPr>
        <w:t xml:space="preserve">, много </w:t>
      </w:r>
      <w:proofErr w:type="spellStart"/>
      <w:r>
        <w:rPr>
          <w:sz w:val="28"/>
          <w:szCs w:val="28"/>
        </w:rPr>
        <w:t>сестр</w:t>
      </w:r>
      <w:proofErr w:type="spellEnd"/>
      <w:r>
        <w:rPr>
          <w:sz w:val="28"/>
          <w:szCs w:val="28"/>
        </w:rPr>
        <w:t>).</w:t>
      </w:r>
    </w:p>
    <w:p w:rsidR="00006B96" w:rsidRDefault="00006B96" w:rsidP="0028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Игнорирование чередований конечных согласных (ухи, </w:t>
      </w:r>
      <w:proofErr w:type="spellStart"/>
      <w:r>
        <w:rPr>
          <w:sz w:val="28"/>
          <w:szCs w:val="28"/>
        </w:rPr>
        <w:t>текет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бегет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соседы</w:t>
      </w:r>
      <w:proofErr w:type="spellEnd"/>
      <w:r>
        <w:rPr>
          <w:sz w:val="28"/>
          <w:szCs w:val="28"/>
        </w:rPr>
        <w:t>).</w:t>
      </w:r>
    </w:p>
    <w:p w:rsidR="00006B96" w:rsidRDefault="00006B96" w:rsidP="0028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Устранение наращения или изменения суффиксов (</w:t>
      </w:r>
      <w:proofErr w:type="spellStart"/>
      <w:r>
        <w:rPr>
          <w:sz w:val="28"/>
          <w:szCs w:val="28"/>
        </w:rPr>
        <w:t>друг-други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ком-комы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котенок-котенки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дерево-деревы</w:t>
      </w:r>
      <w:proofErr w:type="spellEnd"/>
      <w:r>
        <w:rPr>
          <w:sz w:val="28"/>
          <w:szCs w:val="28"/>
        </w:rPr>
        <w:t>).</w:t>
      </w:r>
    </w:p>
    <w:p w:rsidR="00006B96" w:rsidRDefault="00006B96" w:rsidP="0028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spellStart"/>
      <w:r>
        <w:rPr>
          <w:sz w:val="28"/>
          <w:szCs w:val="28"/>
        </w:rPr>
        <w:t>супплетивизма</w:t>
      </w:r>
      <w:proofErr w:type="spellEnd"/>
      <w:r>
        <w:rPr>
          <w:sz w:val="28"/>
          <w:szCs w:val="28"/>
        </w:rPr>
        <w:t xml:space="preserve"> при формообразовании (человек – </w:t>
      </w:r>
      <w:proofErr w:type="spellStart"/>
      <w:r>
        <w:rPr>
          <w:sz w:val="28"/>
          <w:szCs w:val="28"/>
        </w:rPr>
        <w:t>человеки</w:t>
      </w:r>
      <w:proofErr w:type="spellEnd"/>
      <w:r>
        <w:rPr>
          <w:sz w:val="28"/>
          <w:szCs w:val="28"/>
        </w:rPr>
        <w:t xml:space="preserve">, </w:t>
      </w:r>
      <w:r w:rsidR="00581CE8">
        <w:rPr>
          <w:sz w:val="28"/>
          <w:szCs w:val="28"/>
        </w:rPr>
        <w:t xml:space="preserve">ребенок – </w:t>
      </w:r>
      <w:proofErr w:type="spellStart"/>
      <w:r w:rsidR="00581CE8">
        <w:rPr>
          <w:sz w:val="28"/>
          <w:szCs w:val="28"/>
        </w:rPr>
        <w:t>ребенки</w:t>
      </w:r>
      <w:proofErr w:type="spellEnd"/>
      <w:r w:rsidR="00581CE8">
        <w:rPr>
          <w:sz w:val="28"/>
          <w:szCs w:val="28"/>
        </w:rPr>
        <w:t>, лошадь - лошаденки</w:t>
      </w:r>
      <w:r>
        <w:rPr>
          <w:sz w:val="28"/>
          <w:szCs w:val="28"/>
        </w:rPr>
        <w:t>)</w:t>
      </w:r>
      <w:r w:rsidR="00581CE8">
        <w:rPr>
          <w:sz w:val="28"/>
          <w:szCs w:val="28"/>
        </w:rPr>
        <w:t>.</w:t>
      </w:r>
    </w:p>
    <w:p w:rsidR="00581CE8" w:rsidRDefault="004C0175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CE8">
        <w:rPr>
          <w:sz w:val="28"/>
          <w:szCs w:val="28"/>
        </w:rPr>
        <w:t>Наряду с окказиональным</w:t>
      </w:r>
      <w:r w:rsidR="009C3245">
        <w:rPr>
          <w:sz w:val="28"/>
          <w:szCs w:val="28"/>
        </w:rPr>
        <w:t xml:space="preserve">и формами, характерными как для </w:t>
      </w:r>
      <w:r w:rsidR="00581CE8">
        <w:rPr>
          <w:sz w:val="28"/>
          <w:szCs w:val="28"/>
        </w:rPr>
        <w:t>нормального, так и для нарушенного  онтогенеза у детей с ОНР, выявляются</w:t>
      </w:r>
      <w:r w:rsidR="009C3245">
        <w:rPr>
          <w:sz w:val="28"/>
          <w:szCs w:val="28"/>
        </w:rPr>
        <w:t xml:space="preserve"> и</w:t>
      </w:r>
      <w:r w:rsidR="00581CE8">
        <w:rPr>
          <w:sz w:val="28"/>
          <w:szCs w:val="28"/>
        </w:rPr>
        <w:t xml:space="preserve"> </w:t>
      </w:r>
      <w:proofErr w:type="gramStart"/>
      <w:r w:rsidR="00581CE8">
        <w:rPr>
          <w:sz w:val="28"/>
          <w:szCs w:val="28"/>
        </w:rPr>
        <w:t>специфические</w:t>
      </w:r>
      <w:proofErr w:type="gramEnd"/>
      <w:r w:rsidR="00581CE8">
        <w:rPr>
          <w:sz w:val="28"/>
          <w:szCs w:val="28"/>
        </w:rPr>
        <w:t xml:space="preserve"> </w:t>
      </w:r>
      <w:proofErr w:type="spellStart"/>
      <w:r w:rsidR="00581CE8">
        <w:rPr>
          <w:sz w:val="28"/>
          <w:szCs w:val="28"/>
        </w:rPr>
        <w:t>аграмматизмы</w:t>
      </w:r>
      <w:proofErr w:type="spellEnd"/>
      <w:r w:rsidR="00581CE8">
        <w:rPr>
          <w:sz w:val="28"/>
          <w:szCs w:val="28"/>
        </w:rPr>
        <w:t>.</w:t>
      </w:r>
    </w:p>
    <w:p w:rsidR="009C3245" w:rsidRDefault="004C0175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3245">
        <w:rPr>
          <w:sz w:val="28"/>
          <w:szCs w:val="28"/>
        </w:rPr>
        <w:t>Если в норме происходит смешение формально-знакомых сре</w:t>
      </w:r>
      <w:proofErr w:type="gramStart"/>
      <w:r w:rsidR="009C3245">
        <w:rPr>
          <w:sz w:val="28"/>
          <w:szCs w:val="28"/>
        </w:rPr>
        <w:t>дств пр</w:t>
      </w:r>
      <w:proofErr w:type="gramEnd"/>
      <w:r w:rsidR="009C3245">
        <w:rPr>
          <w:sz w:val="28"/>
          <w:szCs w:val="28"/>
        </w:rPr>
        <w:t xml:space="preserve">еимущественно внутри одного </w:t>
      </w:r>
      <w:proofErr w:type="spellStart"/>
      <w:r w:rsidR="009C3245">
        <w:rPr>
          <w:sz w:val="28"/>
          <w:szCs w:val="28"/>
        </w:rPr>
        <w:t>аграмматического</w:t>
      </w:r>
      <w:proofErr w:type="spellEnd"/>
      <w:r w:rsidR="009C3245">
        <w:rPr>
          <w:sz w:val="28"/>
          <w:szCs w:val="28"/>
        </w:rPr>
        <w:t xml:space="preserve"> значения, внутри одной функции, то у детей с ОНР </w:t>
      </w:r>
      <w:r>
        <w:rPr>
          <w:sz w:val="28"/>
          <w:szCs w:val="28"/>
        </w:rPr>
        <w:t>наблюдаются смешения флексий  различных значений.</w:t>
      </w:r>
    </w:p>
    <w:p w:rsidR="004C0175" w:rsidRDefault="004C0175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В процессе словоизменения у детей с ОНР недостаточно функционируют процессы «генерализации», т.е. выявление правил и закономерностей морфологической системы языка и их обобщение в процессе порождения речи. Для процессов формообразования дошкольников с ОНР </w:t>
      </w:r>
      <w:proofErr w:type="gramStart"/>
      <w:r>
        <w:rPr>
          <w:sz w:val="28"/>
          <w:szCs w:val="28"/>
        </w:rPr>
        <w:t>характерна</w:t>
      </w:r>
      <w:proofErr w:type="gramEnd"/>
      <w:r>
        <w:rPr>
          <w:sz w:val="28"/>
          <w:szCs w:val="28"/>
        </w:rPr>
        <w:t xml:space="preserve"> языковая </w:t>
      </w:r>
      <w:proofErr w:type="spellStart"/>
      <w:r>
        <w:rPr>
          <w:sz w:val="28"/>
          <w:szCs w:val="28"/>
        </w:rPr>
        <w:t>ассиметрия</w:t>
      </w:r>
      <w:proofErr w:type="spellEnd"/>
      <w:r>
        <w:rPr>
          <w:sz w:val="28"/>
          <w:szCs w:val="28"/>
        </w:rPr>
        <w:t xml:space="preserve">, т.е. отступление от </w:t>
      </w:r>
      <w:proofErr w:type="spellStart"/>
      <w:r>
        <w:rPr>
          <w:sz w:val="28"/>
          <w:szCs w:val="28"/>
        </w:rPr>
        <w:t>регулярнояти</w:t>
      </w:r>
      <w:proofErr w:type="spellEnd"/>
      <w:r>
        <w:rPr>
          <w:sz w:val="28"/>
          <w:szCs w:val="28"/>
        </w:rPr>
        <w:t xml:space="preserve"> в строении и функционирования языковых знаков.</w:t>
      </w:r>
    </w:p>
    <w:p w:rsidR="00D52782" w:rsidRDefault="004C0175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2782">
        <w:rPr>
          <w:sz w:val="28"/>
          <w:szCs w:val="28"/>
        </w:rPr>
        <w:t xml:space="preserve">Среди форм </w:t>
      </w:r>
      <w:proofErr w:type="spellStart"/>
      <w:r w:rsidR="00D52782">
        <w:rPr>
          <w:sz w:val="28"/>
          <w:szCs w:val="28"/>
        </w:rPr>
        <w:t>словоизмениния</w:t>
      </w:r>
      <w:proofErr w:type="spellEnd"/>
      <w:r w:rsidR="00D52782">
        <w:rPr>
          <w:sz w:val="28"/>
          <w:szCs w:val="28"/>
        </w:rPr>
        <w:t xml:space="preserve"> у дошкольников с ОНР наибольшие затруднения вызывают предложно-падежные конструкции сущ., падежные </w:t>
      </w:r>
      <w:r w:rsidR="00D52782">
        <w:rPr>
          <w:sz w:val="28"/>
          <w:szCs w:val="28"/>
        </w:rPr>
        <w:lastRenderedPageBreak/>
        <w:t>окончания сущ. мн. Числа, изменение глаголов прошедшего времени по родам, согласование сущ. с прил. в роде, числе и падеже.</w:t>
      </w:r>
    </w:p>
    <w:p w:rsidR="00D52782" w:rsidRDefault="00D52782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Специфической особенностью речи детей с ОНР является большая зависимость от лексической семантики, степени знакомства слова, от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слова, от типа предложения.</w:t>
      </w:r>
    </w:p>
    <w:p w:rsidR="00D52782" w:rsidRDefault="00D52782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Характерной особенностью речи детей с ОНР является одновременно существования двух стратегий усвоения грамматического строя речи:</w:t>
      </w:r>
    </w:p>
    <w:p w:rsidR="00D52782" w:rsidRDefault="00D52782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усвоение слов в их нерасчлененном, целостном виде (на основе механизмов имитации); </w:t>
      </w:r>
    </w:p>
    <w:p w:rsidR="004C0175" w:rsidRDefault="00D52782" w:rsidP="004C01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22C70">
        <w:rPr>
          <w:sz w:val="28"/>
          <w:szCs w:val="28"/>
        </w:rPr>
        <w:t xml:space="preserve">овладение процессом расчленения слов на составляющие их морфемы (на основе механизмов анализа и синтеза), которое осуществляется у детей с ОНР </w:t>
      </w:r>
      <w:proofErr w:type="gramStart"/>
      <w:r w:rsidR="00822C70">
        <w:rPr>
          <w:sz w:val="28"/>
          <w:szCs w:val="28"/>
        </w:rPr>
        <w:t>более замедленными</w:t>
      </w:r>
      <w:proofErr w:type="gramEnd"/>
      <w:r w:rsidR="00822C70">
        <w:rPr>
          <w:sz w:val="28"/>
          <w:szCs w:val="28"/>
        </w:rPr>
        <w:t xml:space="preserve"> темпами. </w:t>
      </w:r>
      <w:r w:rsidR="004C0175">
        <w:rPr>
          <w:sz w:val="28"/>
          <w:szCs w:val="28"/>
        </w:rPr>
        <w:t xml:space="preserve"> </w:t>
      </w:r>
    </w:p>
    <w:p w:rsidR="004C0175" w:rsidRPr="0028682A" w:rsidRDefault="004C0175" w:rsidP="009C3245">
      <w:pPr>
        <w:pStyle w:val="a3"/>
        <w:ind w:left="795"/>
        <w:rPr>
          <w:sz w:val="28"/>
          <w:szCs w:val="28"/>
        </w:rPr>
      </w:pPr>
    </w:p>
    <w:sectPr w:rsidR="004C0175" w:rsidRPr="0028682A" w:rsidSect="005A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1AA"/>
    <w:multiLevelType w:val="hybridMultilevel"/>
    <w:tmpl w:val="E312EE86"/>
    <w:lvl w:ilvl="0" w:tplc="8264A4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BF"/>
    <w:rsid w:val="00006B96"/>
    <w:rsid w:val="00152652"/>
    <w:rsid w:val="001717F3"/>
    <w:rsid w:val="001F2C09"/>
    <w:rsid w:val="002370BF"/>
    <w:rsid w:val="00263E8B"/>
    <w:rsid w:val="0028682A"/>
    <w:rsid w:val="003E3881"/>
    <w:rsid w:val="004C0175"/>
    <w:rsid w:val="00555F36"/>
    <w:rsid w:val="00581CE8"/>
    <w:rsid w:val="005A35F7"/>
    <w:rsid w:val="005F614F"/>
    <w:rsid w:val="0060374D"/>
    <w:rsid w:val="00822C70"/>
    <w:rsid w:val="00854FC1"/>
    <w:rsid w:val="009974A4"/>
    <w:rsid w:val="009C3245"/>
    <w:rsid w:val="00A2579B"/>
    <w:rsid w:val="00D5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0AD6C-0291-43A1-9977-442BC01F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</dc:creator>
  <cp:keywords/>
  <dc:description/>
  <cp:lastModifiedBy>BLOX</cp:lastModifiedBy>
  <cp:revision>11</cp:revision>
  <dcterms:created xsi:type="dcterms:W3CDTF">2012-11-01T11:59:00Z</dcterms:created>
  <dcterms:modified xsi:type="dcterms:W3CDTF">2014-01-30T17:22:00Z</dcterms:modified>
</cp:coreProperties>
</file>