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ED" w:rsidRPr="003C38ED" w:rsidRDefault="003C38ED" w:rsidP="003C38ED">
      <w:pPr>
        <w:shd w:val="clear" w:color="auto" w:fill="FFFFFF"/>
        <w:spacing w:before="225" w:after="225" w:line="300" w:lineRule="atLeast"/>
        <w:ind w:left="225" w:right="225"/>
        <w:jc w:val="center"/>
        <w:outlineLvl w:val="0"/>
        <w:rPr>
          <w:rFonts w:ascii="Verdana" w:eastAsia="Times New Roman" w:hAnsi="Verdana" w:cs="Times New Roman"/>
          <w:b/>
          <w:bCs/>
          <w:color w:val="FF015A"/>
          <w:kern w:val="36"/>
          <w:sz w:val="29"/>
          <w:szCs w:val="29"/>
          <w:lang w:eastAsia="ru-RU"/>
        </w:rPr>
      </w:pPr>
      <w:r w:rsidRPr="003C38ED">
        <w:rPr>
          <w:rFonts w:ascii="Verdana" w:eastAsia="Times New Roman" w:hAnsi="Verdana" w:cs="Times New Roman"/>
          <w:b/>
          <w:bCs/>
          <w:color w:val="FF015A"/>
          <w:kern w:val="36"/>
          <w:sz w:val="29"/>
          <w:szCs w:val="29"/>
          <w:lang w:eastAsia="ru-RU"/>
        </w:rPr>
        <w:t>Учимся хвалить своих детей</w:t>
      </w:r>
    </w:p>
    <w:p w:rsidR="003C38ED" w:rsidRPr="00474FD5" w:rsidRDefault="003C38ED" w:rsidP="003C38E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74FD5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Почему-то для своего чада мы редко находим слова похвалы. Хотя одобрения со стороны взрослых ждут все дети. И, безусловно, этого заслуживают!</w:t>
      </w:r>
    </w:p>
    <w:p w:rsidR="003C38ED" w:rsidRPr="00474FD5" w:rsidRDefault="003C38ED" w:rsidP="003C38E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74FD5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Важно отмечать усилия ребенка, не пропускать не только его крупные успехи, но и ежедневные маленькие победы, и добрые дела. Именно от родителей зависит, какой будет его самооценка и сейчас, и через много лет.</w:t>
      </w:r>
    </w:p>
    <w:p w:rsidR="003C38ED" w:rsidRPr="00474FD5" w:rsidRDefault="003C38ED" w:rsidP="003C38E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74FD5">
        <w:rPr>
          <w:rFonts w:ascii="Times New Roman" w:eastAsia="Times New Roman" w:hAnsi="Times New Roman" w:cs="Times New Roman"/>
          <w:b/>
          <w:bCs/>
          <w:iCs/>
          <w:color w:val="3A3A3A"/>
          <w:sz w:val="28"/>
          <w:szCs w:val="28"/>
          <w:lang w:eastAsia="ru-RU"/>
        </w:rPr>
        <w:t>Хвалим по правилам</w:t>
      </w:r>
    </w:p>
    <w:p w:rsidR="003C38ED" w:rsidRPr="00474FD5" w:rsidRDefault="003C38ED" w:rsidP="003C38E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74FD5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 xml:space="preserve">Когда вы хотите похвалить ребенка, не просто давайте оценку его действиям по принципу «хорошо/плохо», а расскажите, что именно вас порадовало. То есть не «Молодец, хорошо нарисовал! », а «Как хорошо на твоем рисунке получилась пчелка– </w:t>
      </w:r>
      <w:proofErr w:type="gramStart"/>
      <w:r w:rsidRPr="00474FD5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он</w:t>
      </w:r>
      <w:proofErr w:type="gramEnd"/>
      <w:r w:rsidRPr="00474FD5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а как живая. Ты очень постарался, и рисунок вышел еще лучше, чем прежний! ».</w:t>
      </w:r>
    </w:p>
    <w:p w:rsidR="003C38ED" w:rsidRPr="00474FD5" w:rsidRDefault="003C38ED" w:rsidP="003C38E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74FD5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В последнем замечании есть сразу несколько педагогически верных моментов. Вы упомянули о прошлых успехах чада, заметили его прогресс и усилия.</w:t>
      </w:r>
    </w:p>
    <w:p w:rsidR="003C38ED" w:rsidRPr="00474FD5" w:rsidRDefault="003C38ED" w:rsidP="003C38E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74FD5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Но говорить надо только искренне, от души, фальшь рано или поздно будет обнаружена.</w:t>
      </w:r>
    </w:p>
    <w:p w:rsidR="003C38ED" w:rsidRPr="00474FD5" w:rsidRDefault="003C38ED" w:rsidP="003C38E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74FD5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Важно! Когда хвалите ребенка, не противопоставляйте его другим детям («Ты рисуешь лучше всех в группе! »). Достижение ребенка ценно само по себе, без сравнения.</w:t>
      </w:r>
    </w:p>
    <w:p w:rsidR="003C38ED" w:rsidRPr="00474FD5" w:rsidRDefault="003C38ED" w:rsidP="003C38E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74FD5">
        <w:rPr>
          <w:rFonts w:ascii="Times New Roman" w:eastAsia="Times New Roman" w:hAnsi="Times New Roman" w:cs="Times New Roman"/>
          <w:b/>
          <w:bCs/>
          <w:iCs/>
          <w:color w:val="3A3A3A"/>
          <w:sz w:val="28"/>
          <w:szCs w:val="28"/>
          <w:u w:val="single"/>
          <w:lang w:eastAsia="ru-RU"/>
        </w:rPr>
        <w:t>И конечно обнимайте!</w:t>
      </w:r>
    </w:p>
    <w:p w:rsidR="003C38ED" w:rsidRPr="00474FD5" w:rsidRDefault="003C38ED" w:rsidP="003C38E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474FD5">
        <w:rPr>
          <w:rFonts w:ascii="Times New Roman" w:eastAsia="Times New Roman" w:hAnsi="Times New Roman" w:cs="Times New Roman"/>
          <w:iCs/>
          <w:color w:val="3A3A3A"/>
          <w:sz w:val="28"/>
          <w:szCs w:val="28"/>
          <w:lang w:eastAsia="ru-RU"/>
        </w:rPr>
        <w:t>«Чтобы просто существовать, ребенку требуется четыре объятия в день. Для того чтобы он развивался нормально – 12». Дети, родные которых не скупятся на объятия, чувствуют себя психологически гораздо более защищенными, чем те, кто редко испытывает родительскую ласку.</w:t>
      </w:r>
    </w:p>
    <w:p w:rsidR="005E6EC1" w:rsidRDefault="005E6EC1"/>
    <w:sectPr w:rsidR="005E6EC1" w:rsidSect="005E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38ED"/>
    <w:rsid w:val="003C38ED"/>
    <w:rsid w:val="00474FD5"/>
    <w:rsid w:val="005E6EC1"/>
    <w:rsid w:val="006D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C1"/>
  </w:style>
  <w:style w:type="paragraph" w:styleId="1">
    <w:name w:val="heading 1"/>
    <w:basedOn w:val="a"/>
    <w:link w:val="10"/>
    <w:uiPriority w:val="9"/>
    <w:qFormat/>
    <w:rsid w:val="003C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38ED"/>
    <w:rPr>
      <w:i/>
      <w:iCs/>
    </w:rPr>
  </w:style>
  <w:style w:type="character" w:styleId="a5">
    <w:name w:val="Strong"/>
    <w:basedOn w:val="a0"/>
    <w:uiPriority w:val="22"/>
    <w:qFormat/>
    <w:rsid w:val="003C38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2014-12-12T04:10:00Z</dcterms:created>
  <dcterms:modified xsi:type="dcterms:W3CDTF">2014-12-13T17:49:00Z</dcterms:modified>
</cp:coreProperties>
</file>