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>Ход занятия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>- Мы с вами недавно читали одну сказку, а чтобы вы вспомнили ее, я загадаю вам загадку: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>Родилась у мамы дочка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Из прекрасного цветочка.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Хороша, малютка просто!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С дюйм была малышка ростом.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Если сказку вы читали,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Знаете, как дочку звали.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- Злой крот очень разозлился на нее. Он нашел </w:t>
      </w:r>
      <w:proofErr w:type="spellStart"/>
      <w:r w:rsidRPr="00BA32D7">
        <w:rPr>
          <w:sz w:val="28"/>
          <w:szCs w:val="28"/>
        </w:rPr>
        <w:t>Дюймовочку</w:t>
      </w:r>
      <w:proofErr w:type="spellEnd"/>
      <w:r w:rsidRPr="00BA32D7">
        <w:rPr>
          <w:sz w:val="28"/>
          <w:szCs w:val="28"/>
        </w:rPr>
        <w:t xml:space="preserve"> и заточил ее в подземелье. Давайте поможем маленькой девочке.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>1 задание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>-Чтобы попасть в подземелье нужно посчитать по порядку до 20 и обратно до 1.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>(Выполняется задание в кругу, передавая мяч)</w:t>
      </w:r>
      <w:proofErr w:type="gramStart"/>
      <w:r w:rsidRPr="00BA32D7">
        <w:rPr>
          <w:sz w:val="28"/>
          <w:szCs w:val="28"/>
        </w:rPr>
        <w:t xml:space="preserve"> .</w:t>
      </w:r>
      <w:proofErr w:type="gramEnd"/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>2 задание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(на телевизоре появляется картинка бабочек и жуков)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-Мы попали в гости к насекомым, но посмотрите какие-то они не дружелюбные. Давайте поможем им найти пары и тогда, они смогут танцевать любимый танец. Обведите в круг жука и бабочку, создав пару.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(Дети выполняют задания на листах, на экране картинка меняется на танцующих насекомых и звучит полька.)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- А какой танец у них любимый? (Полька)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-Сколько пар у нас получилось?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-Сколько насекомых?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- А вы знаете, что необязательно пересчитывать каждое насекомое, их можно считать парами, давайте научимся этому.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(Вместе с детьми считаем парами)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3 задание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- Перед нами следующее препятствие: высокий забор. Чтобы его преодолеть, необходимо разобрать его по дощечкам и сосчитать парами. Каждый возьмет по 2 </w:t>
      </w:r>
      <w:proofErr w:type="gramStart"/>
      <w:r w:rsidRPr="00BA32D7">
        <w:rPr>
          <w:sz w:val="28"/>
          <w:szCs w:val="28"/>
        </w:rPr>
        <w:t>дощечки</w:t>
      </w:r>
      <w:proofErr w:type="gramEnd"/>
      <w:r w:rsidRPr="00BA32D7">
        <w:rPr>
          <w:sz w:val="28"/>
          <w:szCs w:val="28"/>
        </w:rPr>
        <w:t xml:space="preserve"> и мы дружно посчитаем количество дощечек парами.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(Становимся в круг, один человек считает, остальные повторяют за ним)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>4 задание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-Вот мы и преодолели препятствие. Но посмотрите, кто нам преградил путь.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Кто это?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(На экране появляется сороконожка.)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- Она настроена совсем не дружелюбно. Ей очень хочется погулять, но она не может это сделать босиком. Вам нужно, обуть ее в пары туфелек и посчитать количество пар и количество туфелек парами.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(Задания выполняются на листах)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BA32D7">
        <w:rPr>
          <w:sz w:val="28"/>
          <w:szCs w:val="28"/>
        </w:rPr>
        <w:t>Физминутка</w:t>
      </w:r>
      <w:proofErr w:type="spellEnd"/>
      <w:r w:rsidRPr="00BA32D7">
        <w:rPr>
          <w:sz w:val="28"/>
          <w:szCs w:val="28"/>
        </w:rPr>
        <w:t>: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>5 задание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- Сороконожка убежала, но для того, чтобы </w:t>
      </w:r>
      <w:proofErr w:type="spellStart"/>
      <w:r w:rsidRPr="00BA32D7">
        <w:rPr>
          <w:sz w:val="28"/>
          <w:szCs w:val="28"/>
        </w:rPr>
        <w:t>Дюймовочка</w:t>
      </w:r>
      <w:proofErr w:type="spellEnd"/>
      <w:r w:rsidRPr="00BA32D7">
        <w:rPr>
          <w:sz w:val="28"/>
          <w:szCs w:val="28"/>
        </w:rPr>
        <w:t xml:space="preserve"> выбралась на поверхность, ей нужна лестница, давайте ее сделаем.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lastRenderedPageBreak/>
        <w:t xml:space="preserve">- возьмите условную мерку и отмерьте 2 длины на желтой полоске, аккуратно и четко прикладывая условную мерку к краю. Отрежьте отрезок в две условные мерки. И повторите так же еще 3 раза. У вас получилось 4 ступеньки. Теперь возьмите ступеньку и отмерьте 4 отрезка на черном картоне и отрежьте лишнее.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Наклейте черную полоску. На расстоянии одной мерки от края наклейте желтую ступеньку, приложите на ступеньку условную мерку и приклейте вторую ступеньку. (Если ступеньки будут на большем расстоянии, то </w:t>
      </w:r>
      <w:proofErr w:type="spellStart"/>
      <w:r w:rsidRPr="00BA32D7">
        <w:rPr>
          <w:sz w:val="28"/>
          <w:szCs w:val="28"/>
        </w:rPr>
        <w:t>Дюймовочка</w:t>
      </w:r>
      <w:proofErr w:type="spellEnd"/>
      <w:r w:rsidRPr="00BA32D7">
        <w:rPr>
          <w:sz w:val="28"/>
          <w:szCs w:val="28"/>
        </w:rPr>
        <w:t xml:space="preserve"> не сможет выбраться из ямы, если </w:t>
      </w:r>
      <w:proofErr w:type="gramStart"/>
      <w:r w:rsidRPr="00BA32D7">
        <w:rPr>
          <w:sz w:val="28"/>
          <w:szCs w:val="28"/>
        </w:rPr>
        <w:t>меньшего</w:t>
      </w:r>
      <w:proofErr w:type="gramEnd"/>
      <w:r w:rsidRPr="00BA32D7">
        <w:rPr>
          <w:sz w:val="28"/>
          <w:szCs w:val="28"/>
        </w:rPr>
        <w:t xml:space="preserve">, то она не сможет подняться на поверхность) остальные ступеньки приклейте самостоятельно.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(На экране появляется </w:t>
      </w:r>
      <w:proofErr w:type="spellStart"/>
      <w:r w:rsidRPr="00BA32D7">
        <w:rPr>
          <w:sz w:val="28"/>
          <w:szCs w:val="28"/>
        </w:rPr>
        <w:t>Дюймовочка</w:t>
      </w:r>
      <w:proofErr w:type="spellEnd"/>
      <w:r w:rsidRPr="00BA32D7">
        <w:rPr>
          <w:sz w:val="28"/>
          <w:szCs w:val="28"/>
        </w:rPr>
        <w:t xml:space="preserve">)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-Спасибо, ребята, что вы спасли меня. Я приглашаю всех на танец. </w:t>
      </w:r>
    </w:p>
    <w:p w:rsidR="00BA32D7" w:rsidRPr="00BA32D7" w:rsidRDefault="00BA32D7" w:rsidP="00BA32D7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A32D7">
        <w:rPr>
          <w:sz w:val="28"/>
          <w:szCs w:val="28"/>
        </w:rPr>
        <w:t xml:space="preserve">(Дети танцуют) </w:t>
      </w:r>
    </w:p>
    <w:p w:rsidR="006B322B" w:rsidRPr="00BA32D7" w:rsidRDefault="006B322B" w:rsidP="00BA32D7">
      <w:pPr>
        <w:spacing w:after="0" w:line="240" w:lineRule="auto"/>
        <w:contextualSpacing/>
        <w:rPr>
          <w:sz w:val="28"/>
          <w:szCs w:val="28"/>
        </w:rPr>
      </w:pPr>
    </w:p>
    <w:sectPr w:rsidR="006B322B" w:rsidRPr="00BA32D7" w:rsidSect="006B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2D7"/>
    <w:rsid w:val="006B322B"/>
    <w:rsid w:val="00BA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2</cp:revision>
  <dcterms:created xsi:type="dcterms:W3CDTF">2013-03-27T19:36:00Z</dcterms:created>
  <dcterms:modified xsi:type="dcterms:W3CDTF">2013-03-27T19:37:00Z</dcterms:modified>
</cp:coreProperties>
</file>