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C5" w:rsidRPr="000245C5" w:rsidRDefault="000245C5" w:rsidP="000245C5">
      <w:pPr>
        <w:spacing w:line="240" w:lineRule="auto"/>
        <w:ind w:left="-794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0245C5">
        <w:rPr>
          <w:rFonts w:ascii="Times New Roman" w:hAnsi="Times New Roman" w:cs="Times New Roman"/>
          <w:b/>
          <w:sz w:val="32"/>
          <w:szCs w:val="32"/>
        </w:rPr>
        <w:t>азвитие логического мышления посредством</w:t>
      </w:r>
    </w:p>
    <w:p w:rsidR="0020666E" w:rsidRDefault="000245C5" w:rsidP="000245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5C5">
        <w:rPr>
          <w:rFonts w:ascii="Times New Roman" w:hAnsi="Times New Roman" w:cs="Times New Roman"/>
          <w:b/>
          <w:sz w:val="32"/>
          <w:szCs w:val="32"/>
        </w:rPr>
        <w:t>«веселой математики»</w:t>
      </w:r>
    </w:p>
    <w:p w:rsidR="000245C5" w:rsidRDefault="000245C5" w:rsidP="0002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245C5" w:rsidRDefault="000245C5" w:rsidP="0002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5C5" w:rsidRDefault="000245C5" w:rsidP="0002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Наука чисел и искусство воли –</w:t>
      </w:r>
    </w:p>
    <w:p w:rsidR="000245C5" w:rsidRDefault="000245C5" w:rsidP="0002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Вот два ключа магии, которые</w:t>
      </w:r>
    </w:p>
    <w:p w:rsidR="000245C5" w:rsidRDefault="000245C5" w:rsidP="00024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Открывают все двери Вселенной, - </w:t>
      </w:r>
    </w:p>
    <w:p w:rsidR="000245C5" w:rsidRDefault="000245C5" w:rsidP="0002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D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Говорили жрецы Мемфиса</w:t>
      </w:r>
      <w:r w:rsidR="00FD57B6">
        <w:rPr>
          <w:rFonts w:ascii="Times New Roman" w:hAnsi="Times New Roman" w:cs="Times New Roman"/>
          <w:sz w:val="24"/>
          <w:szCs w:val="24"/>
        </w:rPr>
        <w:t>.</w:t>
      </w:r>
    </w:p>
    <w:p w:rsidR="00FD57B6" w:rsidRDefault="00FD57B6" w:rsidP="0002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7B6" w:rsidRDefault="00FD57B6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как абстрактное выражение наиболее общих законов мировоздания, как результат попыток человеческого разума постичь существо Гармонии и Красоты.</w:t>
      </w:r>
    </w:p>
    <w:p w:rsidR="00185780" w:rsidRDefault="00185780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такое математика для ребенка. Для него математика – это особое «тридевятое царство», «тридесятое государство», это «выдумка без обмана», это мир идей. Этот мир существует объективно и, прежде всего в сознании людей. В этом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 задача как педагога упрощается</w:t>
      </w:r>
      <w:r w:rsidRPr="001857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мне нужно лишь стать для ребенка проводником в этот мир и рассказать ему о законах существования чисел и фигур.</w:t>
      </w:r>
    </w:p>
    <w:p w:rsidR="00A53E2E" w:rsidRDefault="00A53E2E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 время, </w:t>
      </w:r>
      <w:r w:rsidR="003B3497">
        <w:rPr>
          <w:rFonts w:ascii="Times New Roman" w:hAnsi="Times New Roman" w:cs="Times New Roman"/>
          <w:sz w:val="24"/>
          <w:szCs w:val="24"/>
        </w:rPr>
        <w:t xml:space="preserve">в эпоху компьютерной революции, </w:t>
      </w:r>
      <w:r>
        <w:rPr>
          <w:rFonts w:ascii="Times New Roman" w:hAnsi="Times New Roman" w:cs="Times New Roman"/>
          <w:sz w:val="24"/>
          <w:szCs w:val="24"/>
        </w:rPr>
        <w:t>встречающаяся порой точка зрения, выражаемая словами «не каждый будет математиком» (в смысле « математика далеко не всем будет нужна», безнадежно устарела. Сегодня, а тем более завтра</w:t>
      </w:r>
      <w:r w:rsidR="003B3497">
        <w:rPr>
          <w:rFonts w:ascii="Times New Roman" w:hAnsi="Times New Roman" w:cs="Times New Roman"/>
          <w:sz w:val="24"/>
          <w:szCs w:val="24"/>
        </w:rPr>
        <w:t xml:space="preserve"> математика в той или иной мере нужна будет огромному числу людей различных профессий, и отнюдь не только математикам. Математика может и должна играть особую роль в гуманизации образования, т.е. в его ориентации на воспитание и развитие личности. Знания нужны не ради знаний, а как важная составляющая личности, включающая умственное, нравственное, эмоциональное (эстетическое) и физическое воспитание и развитие. Особая роль математики -  в умственном воспитании, в развитии интеллекта. Это объясняется тем, что результатами обучения математики являются не только знания, но и определенный стиль мышления, в том числе и логический. Необходимо также учитывать,</w:t>
      </w:r>
      <w:r w:rsidR="00F875EB">
        <w:rPr>
          <w:rFonts w:ascii="Times New Roman" w:hAnsi="Times New Roman" w:cs="Times New Roman"/>
          <w:sz w:val="24"/>
          <w:szCs w:val="24"/>
        </w:rPr>
        <w:t xml:space="preserve"> что формирование и развитие логических структур мышления должно осуществляться своевременно</w:t>
      </w:r>
      <w:r w:rsidR="00474BA4">
        <w:rPr>
          <w:rFonts w:ascii="Times New Roman" w:hAnsi="Times New Roman" w:cs="Times New Roman"/>
          <w:sz w:val="24"/>
          <w:szCs w:val="24"/>
        </w:rPr>
        <w:t xml:space="preserve">. Упущения здесь трудно восполняемы. Психологией установлено, что основные логические структуры мышления формируются примерно в возрасте 5-11 лет. Запоздалое формирование этих структур протекает с большими трудностями и часто остается незавершенным. </w:t>
      </w:r>
    </w:p>
    <w:p w:rsidR="00474BA4" w:rsidRDefault="00474BA4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вопрос меня заинтересовал и после изучения большого количества литературы, в том числе и психологической, была выработана тема-проблема</w:t>
      </w:r>
      <w:r w:rsidRPr="00474BA4">
        <w:rPr>
          <w:rFonts w:ascii="Times New Roman" w:hAnsi="Times New Roman" w:cs="Times New Roman"/>
          <w:sz w:val="24"/>
          <w:szCs w:val="24"/>
        </w:rPr>
        <w:t>:</w:t>
      </w:r>
      <w:r w:rsidR="001D774D">
        <w:rPr>
          <w:rFonts w:ascii="Times New Roman" w:hAnsi="Times New Roman" w:cs="Times New Roman"/>
          <w:sz w:val="24"/>
          <w:szCs w:val="24"/>
        </w:rPr>
        <w:t xml:space="preserve"> «Развитие логического мышления посредством веселой математики». Работа по теме-проблеме началась с моими первыми детьми в средней группе. Для начала я провела диагностику.</w:t>
      </w:r>
    </w:p>
    <w:p w:rsidR="001D774D" w:rsidRDefault="001D774D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математических представлений тесно связано с овладением речью и воспитанием мыслительных процессов. Поэтому я обследовала детей по всем разделам программы «Радуга» и вывела свои критерии оценок. Оценка результатов выводилась в баллах и заносилась в таблицу. После обследования, я анализировала уровень развития детей на данном этапе (их знание, умения и навыки). Диагностирование проводится на начало и конец учебного года. Затем составляется план, который затрагивает мою работу не только на занятиях по математики, но и все виды деятельности детей в повседневной жизни, и где</w:t>
      </w:r>
      <w:r w:rsidR="007646D4">
        <w:rPr>
          <w:rFonts w:ascii="Times New Roman" w:hAnsi="Times New Roman" w:cs="Times New Roman"/>
          <w:sz w:val="24"/>
          <w:szCs w:val="24"/>
        </w:rPr>
        <w:t xml:space="preserve"> решаются не только обучающие, но и развивающие, нравственно-эстетические (морально-волевые качества, самостоятельность) задачи.</w:t>
      </w:r>
    </w:p>
    <w:p w:rsidR="007646D4" w:rsidRDefault="007646D4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занятия проходят через игру. Игра – это не только удовольствие и радость для ребенка, что само по себе очень важно. С её помощью развивается внимание, память, мышление, воображение, т.е. те качества, которые необходимы для дальнейшей жизни. Играя, мои дети приобретают новые знания, умения, навыки, развивают способности, подчас не догадываясь об этом.</w:t>
      </w:r>
    </w:p>
    <w:p w:rsidR="007646D4" w:rsidRDefault="007646D4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я уже говорила выше, математические задачи сочетаются с другими видами детской деятельности. Поэтому большинство занятий носит интегрированный характер. Основной упор в обучении отводится самостоятельному решению дошкольниками поставленных задач, выбору ими приемов, средств,</w:t>
      </w:r>
      <w:r w:rsidR="001A6D43">
        <w:rPr>
          <w:rFonts w:ascii="Times New Roman" w:hAnsi="Times New Roman" w:cs="Times New Roman"/>
          <w:sz w:val="24"/>
          <w:szCs w:val="24"/>
        </w:rPr>
        <w:t xml:space="preserve"> проверки правильности решения. Занятия предполагают различные формы объединения детей (пары, малые группы, вся группа) в зависимости от целей учебно-воспитательной деятельности и индивидуальных особенностей. Это позволяет мне воспитывать у ребят учебно-коллективные навыки взаимодействия со сверстниками, коллективной деятельности.</w:t>
      </w:r>
    </w:p>
    <w:p w:rsidR="001A6D43" w:rsidRDefault="009F49C2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математики немыслимо без использования занимательных игр, задач и развлечений. Дети очень активны в восприятии задач-шуток, головоломок, логических упражнений, сказок загадок, логогрифов и т.д. Занимательный материал преподносится детям по мере трудности, что способствует у них развитию сообразительности, логики, смекалки и мышления (наглядно-образного и абстрактного). Моя задача состоит не в том, чтобы научить ребенка чему-либо, но и вселить в него уверенность в себя, сформировать умение отстаивать свою идею, свое решение. Особенно это касается выполнения творческих заданий, которые обычно имеют несколько решений и которые не предлагают жесткой оценки</w:t>
      </w:r>
      <w:r w:rsidRPr="009F49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D85">
        <w:rPr>
          <w:rFonts w:ascii="Times New Roman" w:hAnsi="Times New Roman" w:cs="Times New Roman"/>
          <w:sz w:val="24"/>
          <w:szCs w:val="24"/>
        </w:rPr>
        <w:t>«верно - неверно». Я должна научить ребенка принимать критику без обид, стойко переносить свои неудачи, а также радоваться успеху товарища.</w:t>
      </w:r>
    </w:p>
    <w:p w:rsidR="00360D85" w:rsidRDefault="00360D85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наглядно несколько примеров. При закреплении состава числа прекрасно пользоваться задачами в стихах</w:t>
      </w:r>
      <w:r w:rsidRPr="00360D85">
        <w:rPr>
          <w:rFonts w:ascii="Times New Roman" w:hAnsi="Times New Roman" w:cs="Times New Roman"/>
          <w:sz w:val="24"/>
          <w:szCs w:val="24"/>
        </w:rPr>
        <w:t>:</w:t>
      </w:r>
    </w:p>
    <w:p w:rsid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В класс вошла Маринка,</w:t>
      </w:r>
    </w:p>
    <w:p w:rsid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за ней Аринка,</w:t>
      </w:r>
    </w:p>
    <w:p w:rsid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потом пришел Игнат.</w:t>
      </w:r>
    </w:p>
    <w:p w:rsid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Сколько стало всех ребят?</w:t>
      </w:r>
    </w:p>
    <w:p w:rsid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Задачи-шутки для развития смекалки, поднятия эмоционального настроения детей</w:t>
      </w:r>
      <w:r w:rsidRPr="00D83CC1">
        <w:rPr>
          <w:rFonts w:ascii="Times New Roman" w:hAnsi="Times New Roman" w:cs="Times New Roman"/>
          <w:sz w:val="24"/>
          <w:szCs w:val="24"/>
        </w:rPr>
        <w:t>:</w:t>
      </w:r>
    </w:p>
    <w:p w:rsid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Гусь весит два килограмма. Сколько он будет весить, если встанет на одно ногу?</w:t>
      </w:r>
    </w:p>
    <w:p w:rsid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•Сколько орехов в пустом стакане?</w:t>
      </w:r>
    </w:p>
    <w:p w:rsid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арифметических задач на сложение и вычитание, необычными рисунками, связанные с сюжетом или сюрпризным мом</w:t>
      </w:r>
      <w:r w:rsidR="00EA227D">
        <w:rPr>
          <w:rFonts w:ascii="Times New Roman" w:hAnsi="Times New Roman" w:cs="Times New Roman"/>
          <w:sz w:val="24"/>
          <w:szCs w:val="24"/>
        </w:rPr>
        <w:t>ентом занятия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CC1" w:rsidRDefault="00EA227D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Лабиринты, где н</w:t>
      </w:r>
      <w:r w:rsidR="00D83CC1">
        <w:rPr>
          <w:rFonts w:ascii="Times New Roman" w:hAnsi="Times New Roman" w:cs="Times New Roman"/>
          <w:sz w:val="24"/>
          <w:szCs w:val="24"/>
        </w:rPr>
        <w:t>а основе зрительного прослеживания ходов, линий надо отыскать нужный предмет</w:t>
      </w:r>
      <w:r>
        <w:rPr>
          <w:rFonts w:ascii="Times New Roman" w:hAnsi="Times New Roman" w:cs="Times New Roman"/>
          <w:sz w:val="24"/>
          <w:szCs w:val="24"/>
        </w:rPr>
        <w:t>, вход и т.д.</w:t>
      </w:r>
    </w:p>
    <w:p w:rsid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логического мышления, смекалки и сообразительности способствует обучение детей решением логических задач на поиск недостающих</w:t>
      </w:r>
      <w:r w:rsidR="00EA227D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F04C52">
        <w:rPr>
          <w:rFonts w:ascii="Times New Roman" w:hAnsi="Times New Roman" w:cs="Times New Roman"/>
          <w:sz w:val="24"/>
          <w:szCs w:val="24"/>
        </w:rPr>
        <w:t xml:space="preserve"> и логические упражнения, с помощью которых ребенок осуществляет последовательные умственные действия</w:t>
      </w:r>
      <w:r w:rsidR="00F04C52" w:rsidRPr="00F04C52">
        <w:rPr>
          <w:rFonts w:ascii="Times New Roman" w:hAnsi="Times New Roman" w:cs="Times New Roman"/>
          <w:sz w:val="24"/>
          <w:szCs w:val="24"/>
        </w:rPr>
        <w:t>:</w:t>
      </w:r>
      <w:r w:rsidR="00F04C52">
        <w:rPr>
          <w:rFonts w:ascii="Times New Roman" w:hAnsi="Times New Roman" w:cs="Times New Roman"/>
          <w:sz w:val="24"/>
          <w:szCs w:val="24"/>
        </w:rPr>
        <w:t xml:space="preserve"> анализ, синтез, обобщение по признаку, целенапра</w:t>
      </w:r>
      <w:r w:rsidR="00EA227D">
        <w:rPr>
          <w:rFonts w:ascii="Times New Roman" w:hAnsi="Times New Roman" w:cs="Times New Roman"/>
          <w:sz w:val="24"/>
          <w:szCs w:val="24"/>
        </w:rPr>
        <w:t>вленно думать</w:t>
      </w:r>
      <w:r w:rsidR="00F04C52">
        <w:rPr>
          <w:rFonts w:ascii="Times New Roman" w:hAnsi="Times New Roman" w:cs="Times New Roman"/>
          <w:sz w:val="24"/>
          <w:szCs w:val="24"/>
        </w:rPr>
        <w:t>.</w:t>
      </w:r>
    </w:p>
    <w:p w:rsidR="00F04C52" w:rsidRDefault="00F04C52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у детей пользуются успехом следующие игры</w:t>
      </w:r>
      <w:r w:rsidR="00FA3562" w:rsidRPr="00FA3562">
        <w:rPr>
          <w:rFonts w:ascii="Times New Roman" w:hAnsi="Times New Roman" w:cs="Times New Roman"/>
          <w:sz w:val="24"/>
          <w:szCs w:val="24"/>
        </w:rPr>
        <w:t>:</w:t>
      </w:r>
      <w:r w:rsidR="00FA3562">
        <w:rPr>
          <w:rFonts w:ascii="Times New Roman" w:hAnsi="Times New Roman" w:cs="Times New Roman"/>
          <w:sz w:val="24"/>
          <w:szCs w:val="24"/>
        </w:rPr>
        <w:t xml:space="preserve"> «Танграм», «Волшебный круг», «Колумбово яйцо», головоломки, графические диктанты и сказки-загадки.</w:t>
      </w:r>
    </w:p>
    <w:p w:rsidR="00FA3562" w:rsidRDefault="00FA3562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Pr="00FA3562">
        <w:rPr>
          <w:rFonts w:ascii="Times New Roman" w:hAnsi="Times New Roman" w:cs="Times New Roman"/>
          <w:sz w:val="24"/>
          <w:szCs w:val="24"/>
        </w:rPr>
        <w:t>«Колумбово яйцо»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3562">
        <w:rPr>
          <w:rFonts w:ascii="Times New Roman" w:hAnsi="Times New Roman" w:cs="Times New Roman"/>
          <w:sz w:val="24"/>
          <w:szCs w:val="24"/>
        </w:rPr>
        <w:t>«Танграм»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3562">
        <w:rPr>
          <w:rFonts w:ascii="Times New Roman" w:hAnsi="Times New Roman" w:cs="Times New Roman"/>
          <w:sz w:val="24"/>
          <w:szCs w:val="24"/>
        </w:rPr>
        <w:t>«Волшебный круг»</w:t>
      </w:r>
      <w:r>
        <w:rPr>
          <w:rFonts w:ascii="Times New Roman" w:hAnsi="Times New Roman" w:cs="Times New Roman"/>
          <w:sz w:val="24"/>
          <w:szCs w:val="24"/>
        </w:rPr>
        <w:t xml:space="preserve"> называют еще «геометрическим конструктором», т.к. вызывают интерес у ребят своей необычностью и занимательностью, требуют умственного и волевого напряжения, способствуют развитию пространственных представлений, творческ</w:t>
      </w:r>
      <w:r w:rsidR="00EA227D">
        <w:rPr>
          <w:rFonts w:ascii="Times New Roman" w:hAnsi="Times New Roman" w:cs="Times New Roman"/>
          <w:sz w:val="24"/>
          <w:szCs w:val="24"/>
        </w:rPr>
        <w:t>ой инициативы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562" w:rsidRPr="00FA3562" w:rsidRDefault="00FA3562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из всего многообразия головоломок наиболее приемлены головоломки с палочками (можно пользоваться спичками без серы)</w:t>
      </w:r>
      <w:r w:rsidRPr="00FA3562">
        <w:rPr>
          <w:rFonts w:ascii="Times New Roman" w:hAnsi="Times New Roman" w:cs="Times New Roman"/>
          <w:sz w:val="24"/>
          <w:szCs w:val="24"/>
        </w:rPr>
        <w:t>:</w:t>
      </w:r>
    </w:p>
    <w:p w:rsidR="00FA3562" w:rsidRDefault="00FA3562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3562" w:rsidRDefault="00FA3562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• К разложенным на столе 4 спичкам прибавить еще 5 спичек так, чтобы по</w:t>
      </w:r>
      <w:r w:rsidR="00EA227D">
        <w:rPr>
          <w:rFonts w:ascii="Times New Roman" w:hAnsi="Times New Roman" w:cs="Times New Roman"/>
          <w:sz w:val="24"/>
          <w:szCs w:val="24"/>
        </w:rPr>
        <w:t>лучилось 100.</w:t>
      </w:r>
    </w:p>
    <w:p w:rsidR="00FA3562" w:rsidRDefault="00FA3562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• Дом составлен из 10 спичек. Требуется повернуть его к нам другой стороной, переложить т</w:t>
      </w:r>
      <w:r w:rsidR="00EA227D">
        <w:rPr>
          <w:rFonts w:ascii="Times New Roman" w:hAnsi="Times New Roman" w:cs="Times New Roman"/>
          <w:sz w:val="24"/>
          <w:szCs w:val="24"/>
        </w:rPr>
        <w:t>олько 2 спички.</w:t>
      </w:r>
      <w:bookmarkStart w:id="0" w:name="_GoBack"/>
      <w:bookmarkEnd w:id="0"/>
    </w:p>
    <w:p w:rsidR="00FA3562" w:rsidRDefault="00FA3562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562" w:rsidRDefault="00FA3562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Графические диктанты учат детей ориентироваться на странице тетради, перерисовывать рисунок, рассказывать при этом, в каком направлении необходимо двигаться при рисовании</w:t>
      </w:r>
      <w:r w:rsidRPr="00FA3562">
        <w:rPr>
          <w:rFonts w:ascii="Times New Roman" w:hAnsi="Times New Roman" w:cs="Times New Roman"/>
          <w:sz w:val="24"/>
          <w:szCs w:val="24"/>
        </w:rPr>
        <w:t>:</w:t>
      </w:r>
    </w:p>
    <w:p w:rsidR="00FA3562" w:rsidRDefault="00FA3562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3562" w:rsidRDefault="00FA3562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• Отсчитать 3 клетки вправо и соединить</w:t>
      </w:r>
      <w:r w:rsidR="00266921">
        <w:rPr>
          <w:rFonts w:ascii="Times New Roman" w:hAnsi="Times New Roman" w:cs="Times New Roman"/>
          <w:sz w:val="24"/>
          <w:szCs w:val="24"/>
        </w:rPr>
        <w:t xml:space="preserve"> точки линиями, отсчитать 4 клетки вверх, одну вправо, 4 вниз, 2 вправо и т.д.</w:t>
      </w:r>
    </w:p>
    <w:p w:rsidR="00266921" w:rsidRDefault="0026692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921" w:rsidRDefault="0026692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Сказки-загадки побуждают моих ребят рассуждать, логически строить свое доказательство, при этом активизируются психические процессы (внимание, память, воображение, мышление), развивается речь</w:t>
      </w:r>
      <w:r w:rsidRPr="00266921">
        <w:rPr>
          <w:rFonts w:ascii="Times New Roman" w:hAnsi="Times New Roman" w:cs="Times New Roman"/>
          <w:sz w:val="24"/>
          <w:szCs w:val="24"/>
        </w:rPr>
        <w:t>:</w:t>
      </w:r>
    </w:p>
    <w:p w:rsidR="00FA6BF3" w:rsidRDefault="00FA6BF3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A6BF3" w:rsidRDefault="00C57C7E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6BF3">
        <w:rPr>
          <w:rFonts w:ascii="Times New Roman" w:hAnsi="Times New Roman" w:cs="Times New Roman"/>
          <w:sz w:val="24"/>
          <w:szCs w:val="24"/>
        </w:rPr>
        <w:t xml:space="preserve"> Куда идти?</w:t>
      </w:r>
    </w:p>
    <w:p w:rsidR="00FA6BF3" w:rsidRDefault="00FA6BF3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в степи мы заблудились. Стояла лютая стужа, и хотелось скорее найти какой-нибудь кров. Холмы закрывали горизонт – огней не увидишь. Тишина. Мы шли наугад. Но вот, наконец, удалось различить справа паровозные гудки (где-то в этом районе была узловая станция), а слева – ржание лошадей и лай собак. Мы быстро свернули…</w:t>
      </w:r>
    </w:p>
    <w:p w:rsidR="00FA6BF3" w:rsidRDefault="00C57C7E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6BF3">
        <w:rPr>
          <w:rFonts w:ascii="Times New Roman" w:hAnsi="Times New Roman" w:cs="Times New Roman"/>
          <w:sz w:val="24"/>
          <w:szCs w:val="24"/>
        </w:rPr>
        <w:t>В какую сторону мы пошли?</w:t>
      </w:r>
    </w:p>
    <w:p w:rsidR="00C57C7E" w:rsidRDefault="00C57C7E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BF3" w:rsidRDefault="00FA6BF3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среда, окружающая ребенка, в значительной степени определяет направленность его деятельности, так как предметы зачастую побуждают детей начать действовать с ними и определяют характер этих действий. Поэтому предметная среда должна быть развивающей. Вместе с тем и моя роль, как воспитателя, также составляет элемент развивающей среды, поскольку от меня в значительной степени зависит, какие поведенческие стратегии будут выбирать, и реализовывать дети, будут их деятельность носить преимущественно исследовательский и творческий</w:t>
      </w:r>
      <w:r w:rsidR="0054158C">
        <w:rPr>
          <w:rFonts w:ascii="Times New Roman" w:hAnsi="Times New Roman" w:cs="Times New Roman"/>
          <w:sz w:val="24"/>
          <w:szCs w:val="24"/>
        </w:rPr>
        <w:t xml:space="preserve"> характер или характер воспроизводящий. Поэтому развивающей среде я уделяю огромную роль. Активно насыщаю ее играми, занимательным материалом, журналами, книгами, популярными сборниками и комиксами. В течени</w:t>
      </w:r>
      <w:proofErr w:type="gramStart"/>
      <w:r w:rsidR="005415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4158C">
        <w:rPr>
          <w:rFonts w:ascii="Times New Roman" w:hAnsi="Times New Roman" w:cs="Times New Roman"/>
          <w:sz w:val="24"/>
          <w:szCs w:val="24"/>
        </w:rPr>
        <w:t xml:space="preserve"> года, по мере усвоения детьми игр, я разноображу их виды, ввожу более сложные игры с новым занимательным материалом.</w:t>
      </w:r>
    </w:p>
    <w:p w:rsidR="00CE3C7D" w:rsidRDefault="00CE3C7D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ведется в сотрудничестве с родителями. Они являются первыми помощниками в педагогическом процессе. Я рекомендую родителям собирать занимательный материал, организовывать совместные игры, больше</w:t>
      </w:r>
      <w:r w:rsidR="00A04494">
        <w:rPr>
          <w:rFonts w:ascii="Times New Roman" w:hAnsi="Times New Roman" w:cs="Times New Roman"/>
          <w:sz w:val="24"/>
          <w:szCs w:val="24"/>
        </w:rPr>
        <w:t xml:space="preserve"> уделять времени своему ребенку, жить его интересами. Для этого создан уголок для родителей (Вести с занятий), где они получают всю необходимую информацию и рекомендации.</w:t>
      </w:r>
    </w:p>
    <w:p w:rsidR="00A04494" w:rsidRPr="000A3CC8" w:rsidRDefault="00A04494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</w:t>
      </w:r>
      <w:r w:rsidR="000A3CC8">
        <w:rPr>
          <w:rFonts w:ascii="Times New Roman" w:hAnsi="Times New Roman" w:cs="Times New Roman"/>
          <w:sz w:val="24"/>
          <w:szCs w:val="24"/>
        </w:rPr>
        <w:t xml:space="preserve"> проводимая мною работа дала и дает хорошие плоды. Это доказывает поступление моих выпускников в гимназии и классы развивающего обучения. А при тестировании дети показывают высокий уровень подготовленности к школе. Довольны все</w:t>
      </w:r>
      <w:r w:rsidR="000A3CC8" w:rsidRPr="000A3CC8">
        <w:rPr>
          <w:rFonts w:ascii="Times New Roman" w:hAnsi="Times New Roman" w:cs="Times New Roman"/>
          <w:sz w:val="24"/>
          <w:szCs w:val="24"/>
        </w:rPr>
        <w:t>:</w:t>
      </w:r>
      <w:r w:rsidR="000A3CC8">
        <w:rPr>
          <w:rFonts w:ascii="Times New Roman" w:hAnsi="Times New Roman" w:cs="Times New Roman"/>
          <w:sz w:val="24"/>
          <w:szCs w:val="24"/>
        </w:rPr>
        <w:t xml:space="preserve"> родители, учителя (есть хорошая база для успешного обучения), дети (чувствуют себя уверенными и учатся на 4 и 5) и я, как воспитатель.</w:t>
      </w:r>
    </w:p>
    <w:p w:rsidR="00D83CC1" w:rsidRPr="00D83CC1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CC1" w:rsidRPr="00360D85" w:rsidRDefault="00D83CC1" w:rsidP="0018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7B6" w:rsidRDefault="00FD57B6" w:rsidP="00FD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B6" w:rsidRPr="000245C5" w:rsidRDefault="00FD57B6" w:rsidP="00FD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5C5" w:rsidRPr="000245C5" w:rsidRDefault="000245C5" w:rsidP="000245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245C5" w:rsidRPr="00024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35" w:rsidRDefault="00A63435" w:rsidP="000245C5">
      <w:pPr>
        <w:spacing w:after="0" w:line="240" w:lineRule="auto"/>
      </w:pPr>
      <w:r>
        <w:separator/>
      </w:r>
    </w:p>
  </w:endnote>
  <w:endnote w:type="continuationSeparator" w:id="0">
    <w:p w:rsidR="00A63435" w:rsidRDefault="00A63435" w:rsidP="0002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35" w:rsidRDefault="00A63435" w:rsidP="000245C5">
      <w:pPr>
        <w:spacing w:after="0" w:line="240" w:lineRule="auto"/>
      </w:pPr>
      <w:r>
        <w:separator/>
      </w:r>
    </w:p>
  </w:footnote>
  <w:footnote w:type="continuationSeparator" w:id="0">
    <w:p w:rsidR="00A63435" w:rsidRDefault="00A63435" w:rsidP="0002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C5" w:rsidRDefault="00024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55"/>
    <w:rsid w:val="000245C5"/>
    <w:rsid w:val="000319A6"/>
    <w:rsid w:val="000A3CC8"/>
    <w:rsid w:val="00185780"/>
    <w:rsid w:val="001A6D43"/>
    <w:rsid w:val="001D774D"/>
    <w:rsid w:val="0020036E"/>
    <w:rsid w:val="0020666E"/>
    <w:rsid w:val="00266921"/>
    <w:rsid w:val="003202AE"/>
    <w:rsid w:val="00360D85"/>
    <w:rsid w:val="003B3497"/>
    <w:rsid w:val="00474BA4"/>
    <w:rsid w:val="0054158C"/>
    <w:rsid w:val="0057571B"/>
    <w:rsid w:val="007646D4"/>
    <w:rsid w:val="007F021E"/>
    <w:rsid w:val="008F7181"/>
    <w:rsid w:val="009F49C2"/>
    <w:rsid w:val="00A04494"/>
    <w:rsid w:val="00A53E2E"/>
    <w:rsid w:val="00A63435"/>
    <w:rsid w:val="00C57C7E"/>
    <w:rsid w:val="00CA1F55"/>
    <w:rsid w:val="00CE3C7D"/>
    <w:rsid w:val="00D83CC1"/>
    <w:rsid w:val="00E55F01"/>
    <w:rsid w:val="00EA227D"/>
    <w:rsid w:val="00F04C52"/>
    <w:rsid w:val="00F875EB"/>
    <w:rsid w:val="00FA3562"/>
    <w:rsid w:val="00FA6BF3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5C5"/>
  </w:style>
  <w:style w:type="paragraph" w:styleId="a5">
    <w:name w:val="footer"/>
    <w:basedOn w:val="a"/>
    <w:link w:val="a6"/>
    <w:uiPriority w:val="99"/>
    <w:unhideWhenUsed/>
    <w:rsid w:val="0002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5C5"/>
  </w:style>
  <w:style w:type="paragraph" w:styleId="a7">
    <w:name w:val="List Paragraph"/>
    <w:basedOn w:val="a"/>
    <w:uiPriority w:val="34"/>
    <w:qFormat/>
    <w:rsid w:val="0018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5C5"/>
  </w:style>
  <w:style w:type="paragraph" w:styleId="a5">
    <w:name w:val="footer"/>
    <w:basedOn w:val="a"/>
    <w:link w:val="a6"/>
    <w:uiPriority w:val="99"/>
    <w:unhideWhenUsed/>
    <w:rsid w:val="0002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5C5"/>
  </w:style>
  <w:style w:type="paragraph" w:styleId="a7">
    <w:name w:val="List Paragraph"/>
    <w:basedOn w:val="a"/>
    <w:uiPriority w:val="34"/>
    <w:qFormat/>
    <w:rsid w:val="0018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30</cp:revision>
  <dcterms:created xsi:type="dcterms:W3CDTF">2013-04-04T09:56:00Z</dcterms:created>
  <dcterms:modified xsi:type="dcterms:W3CDTF">2013-04-05T13:11:00Z</dcterms:modified>
</cp:coreProperties>
</file>