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2" w:rsidRPr="0081786C" w:rsidRDefault="00BE1712" w:rsidP="00BE1712">
      <w:pPr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81786C">
        <w:rPr>
          <w:b/>
          <w:sz w:val="28"/>
          <w:szCs w:val="28"/>
        </w:rPr>
        <w:t>Игры и упражнения для формирования навыков пра</w:t>
      </w:r>
      <w:r>
        <w:rPr>
          <w:b/>
          <w:sz w:val="28"/>
          <w:szCs w:val="28"/>
        </w:rPr>
        <w:t>вильного употребления предлогов</w:t>
      </w:r>
    </w:p>
    <w:p w:rsidR="00BE1712" w:rsidRPr="00D843F7" w:rsidRDefault="00BE1712" w:rsidP="00BE1712">
      <w:pPr>
        <w:spacing w:line="360" w:lineRule="auto"/>
        <w:ind w:firstLine="709"/>
        <w:jc w:val="center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6B3ABF">
        <w:rPr>
          <w:sz w:val="28"/>
          <w:szCs w:val="28"/>
        </w:rPr>
        <w:t xml:space="preserve">С целью уточнения понимания предлогов в </w:t>
      </w:r>
      <w:proofErr w:type="spellStart"/>
      <w:r w:rsidRPr="006B3ABF">
        <w:rPr>
          <w:sz w:val="28"/>
          <w:szCs w:val="28"/>
        </w:rPr>
        <w:t>импрессивной</w:t>
      </w:r>
      <w:proofErr w:type="spellEnd"/>
      <w:r w:rsidRPr="006B3ABF">
        <w:rPr>
          <w:sz w:val="28"/>
          <w:szCs w:val="28"/>
        </w:rPr>
        <w:t xml:space="preserve"> р</w:t>
      </w:r>
      <w:r w:rsidRPr="006B3ABF">
        <w:rPr>
          <w:sz w:val="28"/>
          <w:szCs w:val="28"/>
        </w:rPr>
        <w:t>е</w:t>
      </w:r>
      <w:r w:rsidRPr="006B3ABF">
        <w:rPr>
          <w:sz w:val="28"/>
          <w:szCs w:val="28"/>
        </w:rPr>
        <w:t>чи</w:t>
      </w:r>
      <w:r w:rsidRPr="00D843F7">
        <w:rPr>
          <w:sz w:val="28"/>
          <w:szCs w:val="28"/>
        </w:rPr>
        <w:t xml:space="preserve"> рекомендуются такие задания: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1. Предлагаются картинки с различным пространственным расп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ложением предметов (ложка в стакане, ложка на стакане, ложка под стаканом), а также вопросы к ним: “Где ложка в стакане? Где ложка на стакане? Где ложка под стаканом?” Ребенок должен показать соотве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ствующую картинку.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2. Выполнить действия с предметами в соответствии с заданиями логопеда. Сначала отрабатывается понимание предлогов, связанных со знакомой ситуацией, например: “Положи карандаш в пенал, под пенал, на пенал”, “Положи ручку на книгу, в книгу, под книгу”, “достань и</w:t>
      </w:r>
      <w:r w:rsidRPr="00D843F7">
        <w:rPr>
          <w:sz w:val="28"/>
          <w:szCs w:val="28"/>
        </w:rPr>
        <w:t>г</w:t>
      </w:r>
      <w:r w:rsidRPr="00D843F7">
        <w:rPr>
          <w:sz w:val="28"/>
          <w:szCs w:val="28"/>
        </w:rPr>
        <w:t>рушку из шкафа, из-под шкафа”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3. </w:t>
      </w:r>
      <w:proofErr w:type="gramStart"/>
      <w:r w:rsidRPr="00D843F7">
        <w:rPr>
          <w:sz w:val="28"/>
          <w:szCs w:val="28"/>
        </w:rPr>
        <w:t>Упражнение на дифференциацию предлогов (В-НА, ПОД - ИЗ-ПОД, ИЗ - ОТ, ОКОЛО - ЗА).</w:t>
      </w:r>
      <w:proofErr w:type="gramEnd"/>
      <w:r w:rsidRPr="00D843F7">
        <w:rPr>
          <w:sz w:val="28"/>
          <w:szCs w:val="28"/>
        </w:rPr>
        <w:t xml:space="preserve"> На стол ставят две одинаковые коробки, в одну из которых кладут карандаш; такой же карандаш кладут под крышку другой коробки. По просьбе логопеда ребенок подает тот к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р</w:t>
      </w:r>
      <w:r>
        <w:rPr>
          <w:sz w:val="28"/>
          <w:szCs w:val="28"/>
        </w:rPr>
        <w:t>андаш, который просит взрослый:</w:t>
      </w:r>
      <w:r w:rsidRPr="00D843F7">
        <w:rPr>
          <w:sz w:val="28"/>
          <w:szCs w:val="28"/>
        </w:rPr>
        <w:t>“Возьми, карандаш, который лежит</w:t>
      </w:r>
      <w:proofErr w:type="gramStart"/>
      <w:r w:rsidRPr="00D843F7">
        <w:rPr>
          <w:sz w:val="28"/>
          <w:szCs w:val="28"/>
        </w:rPr>
        <w:t xml:space="preserve"> В</w:t>
      </w:r>
      <w:proofErr w:type="gramEnd"/>
      <w:r w:rsidRPr="00D843F7">
        <w:rPr>
          <w:sz w:val="28"/>
          <w:szCs w:val="28"/>
        </w:rPr>
        <w:t xml:space="preserve"> коробке (на коробке, около)”.</w:t>
      </w:r>
    </w:p>
    <w:p w:rsidR="00BE1712" w:rsidRPr="00D949B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4. Игра “Правильно подними карточку”.</w:t>
      </w:r>
    </w:p>
    <w:p w:rsidR="00BE1712" w:rsidRPr="00D949B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называет словосочетания с предлогами (</w:t>
      </w:r>
      <w:proofErr w:type="spellStart"/>
      <w:r w:rsidRPr="00D843F7">
        <w:rPr>
          <w:sz w:val="28"/>
          <w:szCs w:val="28"/>
        </w:rPr>
        <w:t>напр.</w:t>
      </w:r>
      <w:proofErr w:type="gramStart"/>
      <w:r w:rsidRPr="00D843F7">
        <w:rPr>
          <w:sz w:val="28"/>
          <w:szCs w:val="28"/>
        </w:rPr>
        <w:t>,с</w:t>
      </w:r>
      <w:proofErr w:type="spellEnd"/>
      <w:proofErr w:type="gramEnd"/>
      <w:r w:rsidRPr="00D843F7">
        <w:rPr>
          <w:sz w:val="28"/>
          <w:szCs w:val="28"/>
        </w:rPr>
        <w:t xml:space="preserve"> предлог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ми НА, В, ПОД, НАД и др.) Дети поднимают карточку с соответству</w:t>
      </w:r>
      <w:r w:rsidRPr="00D843F7">
        <w:rPr>
          <w:sz w:val="28"/>
          <w:szCs w:val="28"/>
        </w:rPr>
        <w:t>ю</w:t>
      </w:r>
      <w:r w:rsidRPr="00D843F7">
        <w:rPr>
          <w:sz w:val="28"/>
          <w:szCs w:val="28"/>
        </w:rPr>
        <w:t>щей схемой предлога.</w:t>
      </w:r>
      <w:r w:rsidRPr="00D949B2">
        <w:rPr>
          <w:sz w:val="28"/>
          <w:szCs w:val="28"/>
        </w:rPr>
        <w:t>[1,2,12,14,22,23,26]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6B3ABF">
        <w:rPr>
          <w:sz w:val="28"/>
          <w:szCs w:val="28"/>
        </w:rPr>
        <w:t>Для закрепления правильного употребления предлогов в с</w:t>
      </w:r>
      <w:r w:rsidRPr="006B3ABF">
        <w:rPr>
          <w:sz w:val="28"/>
          <w:szCs w:val="28"/>
        </w:rPr>
        <w:t>а</w:t>
      </w:r>
      <w:r w:rsidRPr="006B3ABF">
        <w:rPr>
          <w:sz w:val="28"/>
          <w:szCs w:val="28"/>
        </w:rPr>
        <w:t>мостоятельной речи</w:t>
      </w:r>
      <w:r w:rsidRPr="00D843F7">
        <w:rPr>
          <w:sz w:val="28"/>
          <w:szCs w:val="28"/>
        </w:rPr>
        <w:t xml:space="preserve"> предлагаются следующие игры и упражнения: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“Маленькое слово”:</w:t>
      </w:r>
      <w:r>
        <w:rPr>
          <w:sz w:val="28"/>
          <w:szCs w:val="28"/>
        </w:rPr>
        <w:t xml:space="preserve"> (Приложение №8)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дать детям понятие о значении предлога (например,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 xml:space="preserve">) в речи.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вызывает одного из детей  и дает ему задание: “ Положи кубик на стол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(Ребенок выполняет задание). Положи кубик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 стул. (Р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бенок не выполнил задание). Почему ты не положил кубик</w:t>
      </w:r>
      <w:r>
        <w:rPr>
          <w:sz w:val="28"/>
          <w:szCs w:val="28"/>
        </w:rPr>
        <w:t>?</w:t>
      </w:r>
      <w:r w:rsidRPr="00D843F7">
        <w:rPr>
          <w:sz w:val="28"/>
          <w:szCs w:val="28"/>
        </w:rPr>
        <w:t xml:space="preserve"> Ты не зн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ешь, куда его положить, т. к. я пропустила маленькое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но очень важное слово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Дети, догадайтесь, какое слово я потеряла”. - “НА”.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Затем даются инструкции другому ребенку. Аналогично даются понятия и о значении  других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2. Игра “Куда села муха?”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навыка правильного употребления существ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 xml:space="preserve">тельных с предлогом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держит в руке игрушку-муху или её изображение и саж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ет её на различные предметы, а дети отвечают на вопрос: “ Куда села м</w:t>
      </w:r>
      <w:r w:rsidRPr="00D843F7">
        <w:rPr>
          <w:sz w:val="28"/>
          <w:szCs w:val="28"/>
        </w:rPr>
        <w:t>у</w:t>
      </w:r>
      <w:r w:rsidRPr="00D843F7">
        <w:rPr>
          <w:sz w:val="28"/>
          <w:szCs w:val="28"/>
        </w:rPr>
        <w:t>ха?”.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Например, на стол, на картину, на лампу, на стекло, на стену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3. Игра</w:t>
      </w:r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“Посмотри и назови”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Цель: уточнить пространственные отношения, выраженные предлогами (НА, В, ПОД, ЗА и др.); учить детей составлять предлож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ния по наглядной ситуации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Взрослый расставляет перед ребенком различные мелкие предм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ты (баночку с клеем, кассету, ножницы  и т. п.) на предметы обст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новки, под них, около них, за ними и просит малыша назвать только те предметы, про которые можно составить предложение  с “маленьким словом”</w:t>
      </w:r>
      <w:r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 xml:space="preserve"> (под, за).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“Придумай предложение”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Цель: учить детей составлять предложение с заданным предлогом по двум опорным картинкам: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Взрослые предлагают ребенку внимательно посмотреть на карти</w:t>
      </w:r>
      <w:r w:rsidRPr="00D843F7"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843F7">
        <w:rPr>
          <w:sz w:val="28"/>
          <w:szCs w:val="28"/>
        </w:rPr>
        <w:t xml:space="preserve"> соединенные стрелкой, и составить по ним предложение с “маленьким словом” (например, на). При составлении предложений 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лезно добиваться их вариативности, например: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Птица села на ветку.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Птица свила гнездо на ветке.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Птица уселась на большую ветку.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Птица сидит на ветке и поет и т.п.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Необходимо контролировать, чтобы в предложении ребенка были оба опорных слова, а также предлог.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5. Упражнение “Послушай, запомни, назови”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Цель: учить ребенка выделять в тексте предлоги (напр.,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Взрослый четко, внятно читает стихи, уже  не акцентируя голосом предлог </w:t>
      </w:r>
      <w:proofErr w:type="gramStart"/>
      <w:r w:rsidRPr="00D843F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Задача ребенка - выделить в каждом коротком стихотв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рении “маленькое слово” НА, то есть произнести его утрированно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 полянке возле речки загорали </w:t>
      </w:r>
      <w:proofErr w:type="spellStart"/>
      <w:r w:rsidRPr="00D843F7">
        <w:rPr>
          <w:sz w:val="28"/>
          <w:szCs w:val="28"/>
        </w:rPr>
        <w:t>огуречки</w:t>
      </w:r>
      <w:proofErr w:type="spellEnd"/>
      <w:r w:rsidRPr="00D843F7">
        <w:rPr>
          <w:sz w:val="28"/>
          <w:szCs w:val="28"/>
        </w:rPr>
        <w:t xml:space="preserve">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Пели песенку, что скоро загорят, как помидоры.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Воробей сидел на ветке у окна,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Ну а </w:t>
      </w:r>
      <w:proofErr w:type="gramStart"/>
      <w:r w:rsidRPr="00D843F7">
        <w:rPr>
          <w:sz w:val="28"/>
          <w:szCs w:val="28"/>
        </w:rPr>
        <w:t>я-</w:t>
      </w:r>
      <w:proofErr w:type="gramEnd"/>
      <w:r w:rsidRPr="00D843F7">
        <w:rPr>
          <w:sz w:val="28"/>
          <w:szCs w:val="28"/>
        </w:rPr>
        <w:t xml:space="preserve"> на табуретке у окна.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Посидели, посмотрели, покачались, полетели: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Воробей на крышу с ветки,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А я на пол с табуретки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Белые снежинки на веточках висели,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Белые снежинки от ветра полетели: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 машины, на дорожку, на смешную нашу кошку,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высокие дома…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Значит, к нам пришла зима!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Аналогично проводится работа над другими предлогами.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6. Игра “Кто, где живёт?”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формы предложного падежа существительных с предлогом  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подбирают пары картинок, отвечая на вопрос логопеда: “ Кто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где живёт?</w:t>
      </w:r>
      <w:r w:rsidRPr="0031581A"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Лиса живёт в норе.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Медведь живёт в берлоге.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Белка живет в дупле.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Волк живет в логове.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Собака живет в конуре.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7. Игра “Что в чём?” на тему посуда.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закрепление формы предложного падежа существительных с предлогом В.                                                                                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доске выставляются картинк</w:t>
      </w:r>
      <w:r>
        <w:rPr>
          <w:sz w:val="28"/>
          <w:szCs w:val="28"/>
        </w:rPr>
        <w:t xml:space="preserve">и с изображением посуды.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Логопед задает вопросы. Дети отвечают, выбирая нужную ка</w:t>
      </w:r>
      <w:r w:rsidRPr="00D843F7">
        <w:rPr>
          <w:sz w:val="28"/>
          <w:szCs w:val="28"/>
        </w:rPr>
        <w:t>р</w:t>
      </w:r>
      <w:r w:rsidRPr="00D843F7">
        <w:rPr>
          <w:sz w:val="28"/>
          <w:szCs w:val="28"/>
        </w:rPr>
        <w:t>тинку.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 чём варят суп?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Суп варят в кастрюле.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 чем носят воду из колодца?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Воду носят в ведре.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 чем кипятят воду?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- В чем хранят сахар?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Сахар хранят в сахарнице.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Аналогичным образом проводится игра “Где что лежит?”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Где лежит хлеб?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Хлеб лежит в хлебнице.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Где (на чём) жарится рыба?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Рыба жарится на сковороде.</w:t>
      </w:r>
      <w:r>
        <w:rPr>
          <w:sz w:val="28"/>
          <w:szCs w:val="28"/>
        </w:rPr>
        <w:t xml:space="preserve">          </w:t>
      </w:r>
      <w:r w:rsidRPr="00D843F7">
        <w:rPr>
          <w:sz w:val="28"/>
          <w:szCs w:val="28"/>
        </w:rPr>
        <w:t>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Ответь на вопрос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отвечать на вопрос целым предложением, правильно употребляя предлог 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просит детей отвечать целым предложением, каждый раз выделяя голосом “маленькое слово” 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Куда пойдет мама, если: нужен врач? нужно починить обувь? нужно сжить платье? нужно купить платье? нужно купить овощи? ну</w:t>
      </w:r>
      <w:r w:rsidRPr="00D843F7">
        <w:rPr>
          <w:sz w:val="28"/>
          <w:szCs w:val="28"/>
        </w:rPr>
        <w:t>ж</w:t>
      </w:r>
      <w:r w:rsidRPr="00D843F7">
        <w:rPr>
          <w:sz w:val="28"/>
          <w:szCs w:val="28"/>
        </w:rPr>
        <w:t>но купить лекарство? болит зуб?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- Во что можно завернуть игрушку? (в газету, бумагу, материю, марлю, салфетку, и т.д.)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- Где можно мыться, купаться? (в ванне, бассейне, реке, море, оз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ре, пруду, ручье, бане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..).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9. Игра “Где что растет?”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навыка употребления существительных с пре</w:t>
      </w:r>
      <w:r w:rsidRPr="00D843F7">
        <w:rPr>
          <w:sz w:val="28"/>
          <w:szCs w:val="28"/>
        </w:rPr>
        <w:t>д</w:t>
      </w:r>
      <w:r w:rsidRPr="00D843F7">
        <w:rPr>
          <w:sz w:val="28"/>
          <w:szCs w:val="28"/>
        </w:rPr>
        <w:t>логом.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На доске слева - картинки с изображением огорода, сада, леса, л</w:t>
      </w:r>
      <w:r w:rsidRPr="00D843F7">
        <w:rPr>
          <w:sz w:val="28"/>
          <w:szCs w:val="28"/>
        </w:rPr>
        <w:t>у</w:t>
      </w:r>
      <w:r w:rsidRPr="00D843F7">
        <w:rPr>
          <w:sz w:val="28"/>
          <w:szCs w:val="28"/>
        </w:rPr>
        <w:t>га, поля, болота; справа - картинки с изображением овощей, фруктов, деревьев, травы, пшеницы, клюквы и др. Логопед говорит: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- Растения сбежали со своих мест и заблудились. Помогите им вернуться на свои места туда, где они растут. Где растут овощи? (Овощи растут на огороде). Картинка с овощами располагается около изобр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жения огорода.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Аналогичным образом проводятся игры “Где что покупают?” (л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карство, хлеб, газеты, молоко), “Где что хранится?” (посуда, одежда, книги).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Шалун Тишка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уточнить для ребенка пространственное расположение предметов, выраженное предлогом ПОД; учить выделять предлог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в</w:t>
      </w:r>
      <w:proofErr w:type="gramEnd"/>
      <w:r w:rsidRPr="00D843F7">
        <w:rPr>
          <w:sz w:val="28"/>
          <w:szCs w:val="28"/>
        </w:rPr>
        <w:t xml:space="preserve"> предложении и составлять предложения с этим предлогом.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Взрослые рассказывают малышу о том, что в одном загородном доме (в деревне) жил котенок Тишка</w:t>
      </w:r>
      <w:proofErr w:type="gramStart"/>
      <w:r w:rsidRPr="00D843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Тишка был шустрым, непослушным котенком, целый день бегал по дому и по двору, всюду залезал, заползал. Взрослые просят малыша посмотреть вокруг, под</w:t>
      </w:r>
      <w:r w:rsidRPr="00D843F7">
        <w:rPr>
          <w:sz w:val="28"/>
          <w:szCs w:val="28"/>
        </w:rPr>
        <w:t>у</w:t>
      </w:r>
      <w:r w:rsidRPr="00D843F7">
        <w:rPr>
          <w:sz w:val="28"/>
          <w:szCs w:val="28"/>
        </w:rPr>
        <w:t xml:space="preserve">мать, представить и рассказать: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 что мог залезть котенок Тишка? При этом </w:t>
      </w:r>
      <w:r w:rsidRPr="00E21F00">
        <w:rPr>
          <w:sz w:val="28"/>
          <w:szCs w:val="28"/>
        </w:rPr>
        <w:t>они просят</w:t>
      </w:r>
      <w:r w:rsidRPr="00D843F7">
        <w:rPr>
          <w:sz w:val="28"/>
          <w:szCs w:val="28"/>
        </w:rPr>
        <w:t xml:space="preserve"> “нажимать” на</w:t>
      </w:r>
      <w:r>
        <w:rPr>
          <w:sz w:val="28"/>
          <w:szCs w:val="28"/>
        </w:rPr>
        <w:t xml:space="preserve"> “маленькое слово” </w:t>
      </w:r>
      <w:proofErr w:type="gramStart"/>
      <w:r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>. Когда 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сле самостоятельного подбора нескольких слов малышу потребуется помощь, желательно подсказывать ему существительные в именител</w:t>
      </w:r>
      <w:r w:rsidRPr="00D843F7">
        <w:rPr>
          <w:sz w:val="28"/>
          <w:szCs w:val="28"/>
        </w:rPr>
        <w:t>ь</w:t>
      </w:r>
      <w:r w:rsidRPr="00D843F7">
        <w:rPr>
          <w:sz w:val="28"/>
          <w:szCs w:val="28"/>
        </w:rPr>
        <w:t xml:space="preserve">ном падеже, с тем,  чтобы ребенок сам образовывал предложно-падежные конструкции. Например: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а если это был забор? </w:t>
      </w:r>
      <w:proofErr w:type="gramStart"/>
      <w:r w:rsidRPr="00D843F7">
        <w:rPr>
          <w:sz w:val="28"/>
          <w:szCs w:val="28"/>
        </w:rPr>
        <w:t>(Ответ ребенка:</w:t>
      </w:r>
      <w:proofErr w:type="gramEnd"/>
      <w:r w:rsidRPr="00D843F7"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Тишка залезал под забор)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-в доме было крыльцо. </w:t>
      </w:r>
      <w:proofErr w:type="gramStart"/>
      <w:r w:rsidRPr="00D843F7">
        <w:rPr>
          <w:sz w:val="28"/>
          <w:szCs w:val="28"/>
        </w:rPr>
        <w:t>(Ответ:</w:t>
      </w:r>
      <w:proofErr w:type="gramEnd"/>
      <w:r w:rsidRPr="00D843F7"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Тишка залезал под крыльцо.) и т. п.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После того как малыш правильно составит 10-12 предложений и в каждом из них выделит голосом</w:t>
      </w:r>
      <w:r>
        <w:rPr>
          <w:sz w:val="28"/>
          <w:szCs w:val="28"/>
        </w:rPr>
        <w:t xml:space="preserve"> “маленькое слово” ПОД</w:t>
      </w:r>
      <w:r w:rsidRPr="00D843F7">
        <w:rPr>
          <w:sz w:val="28"/>
          <w:szCs w:val="28"/>
        </w:rPr>
        <w:t>, можно 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вторить и заучить правило </w:t>
      </w:r>
    </w:p>
    <w:p w:rsidR="00BE1712" w:rsidRDefault="00BE1712" w:rsidP="00BE1712">
      <w:pPr>
        <w:spacing w:line="360" w:lineRule="auto"/>
        <w:ind w:firstLine="709"/>
        <w:jc w:val="center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center"/>
        <w:rPr>
          <w:sz w:val="28"/>
          <w:szCs w:val="28"/>
        </w:rPr>
      </w:pPr>
      <w:r w:rsidRPr="00D843F7">
        <w:rPr>
          <w:sz w:val="28"/>
          <w:szCs w:val="28"/>
        </w:rPr>
        <w:t xml:space="preserve">Маленькое слово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 появляется тогда, </w:t>
      </w:r>
    </w:p>
    <w:p w:rsidR="00BE1712" w:rsidRPr="00D843F7" w:rsidRDefault="00BE1712" w:rsidP="00BE1712">
      <w:pPr>
        <w:spacing w:line="360" w:lineRule="auto"/>
        <w:ind w:firstLine="709"/>
        <w:jc w:val="center"/>
        <w:rPr>
          <w:sz w:val="28"/>
          <w:szCs w:val="28"/>
        </w:rPr>
      </w:pPr>
      <w:r w:rsidRPr="00D843F7">
        <w:rPr>
          <w:sz w:val="28"/>
          <w:szCs w:val="28"/>
        </w:rPr>
        <w:t xml:space="preserve">когда предмет находится внизу.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Упражнение “Ч</w:t>
      </w:r>
      <w:r w:rsidRPr="00D843F7">
        <w:rPr>
          <w:sz w:val="28"/>
          <w:szCs w:val="28"/>
        </w:rPr>
        <w:t>то на ёлке, кто под ёлкой?”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Цель: закрепление предложных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 детям изо</w:t>
      </w:r>
      <w:r>
        <w:rPr>
          <w:sz w:val="28"/>
          <w:szCs w:val="28"/>
        </w:rPr>
        <w:t xml:space="preserve">бражение новогодней ёлки </w:t>
      </w:r>
      <w:r w:rsidRPr="00D843F7">
        <w:rPr>
          <w:sz w:val="28"/>
          <w:szCs w:val="28"/>
        </w:rPr>
        <w:t xml:space="preserve"> и просит ответить на вопрос: «</w:t>
      </w:r>
      <w:r>
        <w:rPr>
          <w:sz w:val="28"/>
          <w:szCs w:val="28"/>
        </w:rPr>
        <w:t>Ч</w:t>
      </w:r>
      <w:r w:rsidRPr="00D843F7">
        <w:rPr>
          <w:sz w:val="28"/>
          <w:szCs w:val="28"/>
        </w:rPr>
        <w:t>то на ёлке, кто под ёлкой?”. 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На ёлке шишки (красный шар, звезда, серпантин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..)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Под ёлкой заяц (</w:t>
      </w:r>
      <w:r>
        <w:rPr>
          <w:sz w:val="28"/>
          <w:szCs w:val="28"/>
        </w:rPr>
        <w:t>девочка</w:t>
      </w:r>
      <w:r w:rsidRPr="00D843F7">
        <w:rPr>
          <w:sz w:val="28"/>
          <w:szCs w:val="28"/>
        </w:rPr>
        <w:t xml:space="preserve">, </w:t>
      </w:r>
      <w:r>
        <w:rPr>
          <w:sz w:val="28"/>
          <w:szCs w:val="28"/>
        </w:rPr>
        <w:t>мальчик</w:t>
      </w:r>
      <w:r w:rsidRPr="00D843F7">
        <w:rPr>
          <w:sz w:val="28"/>
          <w:szCs w:val="28"/>
        </w:rPr>
        <w:t>, Дед Мороз...)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12. “Игра в поезд”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конструкций, диффере</w:t>
      </w:r>
      <w:r w:rsidRPr="00D843F7">
        <w:rPr>
          <w:sz w:val="28"/>
          <w:szCs w:val="28"/>
        </w:rPr>
        <w:t>н</w:t>
      </w:r>
      <w:r w:rsidRPr="00D843F7">
        <w:rPr>
          <w:sz w:val="28"/>
          <w:szCs w:val="28"/>
        </w:rPr>
        <w:t>циация предлогов</w:t>
      </w:r>
      <w:proofErr w:type="gramStart"/>
      <w:r w:rsidRPr="00D843F7">
        <w:rPr>
          <w:sz w:val="28"/>
          <w:szCs w:val="28"/>
        </w:rPr>
        <w:t xml:space="preserve"> В</w:t>
      </w:r>
      <w:proofErr w:type="gramEnd"/>
      <w:r w:rsidRPr="00D843F7">
        <w:rPr>
          <w:sz w:val="28"/>
          <w:szCs w:val="28"/>
        </w:rPr>
        <w:t>, НА, ПОД.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доске выставляется макет поезда. Логопед говорит: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-Пассажиры везут в поезде разные вещи. В первом вагоне везут вещи, про которые можно составить предложение со словом В. Во вт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ром вагоне - вещи, про которые можно придумать предложение со сл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вом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, а в третьем - со словом ПОД.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Логопед показывает картинки. Дети придумывают предложение и помещают картинки в соответствующие “вагоны”. Например, картинка “Мяч лежит на стуле” помещается во второй вагон, а картинка “Туфли стоят под стулом” </w:t>
      </w:r>
      <w:r>
        <w:rPr>
          <w:sz w:val="28"/>
          <w:szCs w:val="28"/>
        </w:rPr>
        <w:t xml:space="preserve">- в третий вагон. И т.д.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Помоги Незнайке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учить детей  вставлять в предложение пропущенный предлог.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Взрослый просит ребенка вспомнить, какие “маленькие слова” он уже знает (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 xml:space="preserve"> и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>) и когда каждое из них появляется в предлож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нии; затем предлагает внимательно послушать предложения, которые н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писал Незнайка, и если надо, добавить нужное “маленькое слово”: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Пчела села … цветок.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Папа лежит …</w:t>
      </w:r>
      <w:proofErr w:type="gramStart"/>
      <w:r w:rsidRPr="00D843F7">
        <w:rPr>
          <w:sz w:val="28"/>
          <w:szCs w:val="28"/>
        </w:rPr>
        <w:t>диване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…грядке поспели помидоры.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 xml:space="preserve">Мама убирает комнату.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…</w:t>
      </w:r>
      <w:proofErr w:type="gramStart"/>
      <w:r w:rsidRPr="00D843F7">
        <w:rPr>
          <w:sz w:val="28"/>
          <w:szCs w:val="28"/>
        </w:rPr>
        <w:t>подоконнике</w:t>
      </w:r>
      <w:proofErr w:type="gramEnd"/>
      <w:r w:rsidRPr="00D843F7">
        <w:rPr>
          <w:sz w:val="28"/>
          <w:szCs w:val="28"/>
        </w:rPr>
        <w:t xml:space="preserve"> стоят красивые цветы.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Дети играли… поляне.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…окном растет куст сирени.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Ласточки свили гнездо…крышей.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Мама хранила стиральный порошок… мойкой.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Пластмассовый таз стоял…ванной.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Алеша увидел …креслом  большого паука.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Катя держит букет. </w:t>
      </w:r>
      <w:r>
        <w:rPr>
          <w:sz w:val="28"/>
          <w:szCs w:val="28"/>
        </w:rPr>
        <w:t xml:space="preserve">                </w:t>
      </w:r>
      <w:r w:rsidRPr="00D843F7">
        <w:rPr>
          <w:sz w:val="28"/>
          <w:szCs w:val="28"/>
        </w:rPr>
        <w:t>И т.</w:t>
      </w:r>
      <w:r>
        <w:rPr>
          <w:sz w:val="28"/>
          <w:szCs w:val="28"/>
        </w:rPr>
        <w:t>д</w:t>
      </w:r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Включение в упражнение “провокационных” заданий мобилизует внимание ребенка и увеличивает его интерес. Аналогично отрабатыв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ются другие предлоги.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У кого? У чего?</w:t>
      </w:r>
      <w:r w:rsidRPr="00D843F7">
        <w:rPr>
          <w:sz w:val="28"/>
          <w:szCs w:val="28"/>
        </w:rPr>
        <w:t>”</w:t>
      </w:r>
    </w:p>
    <w:p w:rsidR="00BE1712" w:rsidRDefault="00BE1712" w:rsidP="00BE1712">
      <w:pPr>
        <w:spacing w:line="360" w:lineRule="auto"/>
        <w:ind w:right="-545"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родительного падежа существительных с предлогом 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о</w:t>
      </w:r>
      <w:r w:rsidRPr="00D843F7">
        <w:rPr>
          <w:sz w:val="28"/>
          <w:szCs w:val="28"/>
        </w:rPr>
        <w:t>пределить, применительно к каким предметам используются слова.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Предлагаются вопросы “у кого? у чего?”.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Ручка - у человека, у двери, у чемодана, у сумки;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Язычок - у человека, у ботинка;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Ножка - у стула, у ребенка, у гриба.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15.</w:t>
      </w:r>
      <w:r w:rsidRPr="004124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</w:t>
      </w:r>
      <w:r w:rsidRPr="00D843F7">
        <w:rPr>
          <w:sz w:val="28"/>
          <w:szCs w:val="28"/>
        </w:rPr>
        <w:t xml:space="preserve"> “Отгадай загадки”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конструкций родительного падежа существ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тельных с предлогом 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Детям необходимо ответить на вопросы логопеда полным предл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жением. Вопросы можно задавать в зависимости от лексической темы. 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- У кого рога?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У кого мягкие лапки?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У чего ножки?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У чего колёса?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 xml:space="preserve">“Кто у кого?”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родительного падежа существительных с пре</w:t>
      </w:r>
      <w:r w:rsidRPr="00D843F7">
        <w:rPr>
          <w:sz w:val="28"/>
          <w:szCs w:val="28"/>
        </w:rPr>
        <w:t>д</w:t>
      </w:r>
      <w:r w:rsidRPr="00D843F7">
        <w:rPr>
          <w:sz w:val="28"/>
          <w:szCs w:val="28"/>
        </w:rPr>
        <w:t>логом 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 </w:t>
      </w:r>
      <w:proofErr w:type="spellStart"/>
      <w:r w:rsidRPr="00D843F7">
        <w:rPr>
          <w:sz w:val="28"/>
          <w:szCs w:val="28"/>
        </w:rPr>
        <w:t>фланелеграфе</w:t>
      </w:r>
      <w:proofErr w:type="spellEnd"/>
      <w:r w:rsidRPr="00D843F7">
        <w:rPr>
          <w:sz w:val="28"/>
          <w:szCs w:val="28"/>
        </w:rPr>
        <w:t xml:space="preserve"> картинки с изображением животных и их дет</w:t>
      </w:r>
      <w:r w:rsidRPr="00D843F7">
        <w:rPr>
          <w:sz w:val="28"/>
          <w:szCs w:val="28"/>
        </w:rPr>
        <w:t>ё</w:t>
      </w:r>
      <w:r w:rsidRPr="00D843F7">
        <w:rPr>
          <w:sz w:val="28"/>
          <w:szCs w:val="28"/>
        </w:rPr>
        <w:t>нышей. Логопед предлагает детям найти и назвать детёнышей живо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ных и их мам, ответить на вопрос</w:t>
      </w:r>
      <w:r>
        <w:rPr>
          <w:sz w:val="28"/>
          <w:szCs w:val="28"/>
        </w:rPr>
        <w:t xml:space="preserve">: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 xml:space="preserve">кто у кого?”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17. Игра “Что с чем?”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формы творительного падежа существительных с предлогом С.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 вариант: Детям предлагаются картинки, например: корова с т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ленком, чашка с блюдцем, кружка с клубникой, корзина с яблоками, в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за с цветами, стакан  с молоком. Логопед предлагает детям назвать, что с чем изображено на картинке.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 вариант: Детям предлагается ответить на вопросы логопеда полным предложением, выделяя голосом предлог С.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 чем ведро, если в нём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вода, молоко, бельё, бумага, снег...)?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 чем кастрюля, если в ней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суп, борщ, картошка...)?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 чем банка, если в ней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капуста, варенье, мёд, мука...)?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43F7">
        <w:rPr>
          <w:sz w:val="28"/>
          <w:szCs w:val="28"/>
        </w:rPr>
        <w:t xml:space="preserve">                                                                               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843F7">
        <w:rPr>
          <w:sz w:val="28"/>
          <w:szCs w:val="28"/>
        </w:rPr>
        <w:t>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18. Игра “С чем корзинка, с чем ящик?”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формы творительного падежа существительных с предлогом С.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У детей игрушечные корзинки, ящички, муляжи фруктов и ов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щей, дети отвечают.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Куда мы положили фрукты?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 корзинку.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А куда мы положили овощи?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 ящик.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Саша, с чем у тебя ящик?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У меня ящик с капустой.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Оля, а </w:t>
      </w:r>
      <w:r>
        <w:rPr>
          <w:sz w:val="28"/>
          <w:szCs w:val="28"/>
        </w:rPr>
        <w:t xml:space="preserve">у </w:t>
      </w:r>
      <w:proofErr w:type="gramStart"/>
      <w:r w:rsidRPr="00D843F7">
        <w:rPr>
          <w:sz w:val="28"/>
          <w:szCs w:val="28"/>
        </w:rPr>
        <w:t>тебя</w:t>
      </w:r>
      <w:proofErr w:type="gramEnd"/>
      <w:r w:rsidRPr="00D843F7">
        <w:rPr>
          <w:sz w:val="28"/>
          <w:szCs w:val="28"/>
        </w:rPr>
        <w:t xml:space="preserve"> с чем корзина?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У меня корзина с яблоками. </w:t>
      </w:r>
      <w:r>
        <w:rPr>
          <w:sz w:val="28"/>
          <w:szCs w:val="28"/>
        </w:rPr>
        <w:t xml:space="preserve">     </w:t>
      </w:r>
      <w:r w:rsidRPr="00D843F7">
        <w:rPr>
          <w:sz w:val="28"/>
          <w:szCs w:val="28"/>
        </w:rPr>
        <w:t xml:space="preserve">     И т.д.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Аналогичное задание по картинкам, например: </w:t>
      </w:r>
      <w:r>
        <w:rPr>
          <w:sz w:val="28"/>
          <w:szCs w:val="28"/>
        </w:rPr>
        <w:t>тарелка с пирогом</w:t>
      </w:r>
      <w:r w:rsidRPr="00D843F7">
        <w:rPr>
          <w:sz w:val="28"/>
          <w:szCs w:val="28"/>
        </w:rPr>
        <w:t>, пе</w:t>
      </w:r>
      <w:r>
        <w:rPr>
          <w:sz w:val="28"/>
          <w:szCs w:val="28"/>
        </w:rPr>
        <w:t xml:space="preserve">нал с карандашами и т.д.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“С</w:t>
      </w:r>
      <w:r>
        <w:rPr>
          <w:sz w:val="28"/>
          <w:szCs w:val="28"/>
        </w:rPr>
        <w:t>оставь предложение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закреплять умение составлять предложение из предл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женных разрозненных слов.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Составить предложение из заданных слов.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Например: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Картошка, расти, огород, </w:t>
      </w:r>
      <w:proofErr w:type="gramStart"/>
      <w:r w:rsidRPr="00D843F7">
        <w:rPr>
          <w:sz w:val="28"/>
          <w:szCs w:val="28"/>
        </w:rPr>
        <w:t>в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Клубника, тарелка, лежать,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Яблоко, лежать, яблоня,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</w:t>
      </w:r>
      <w:r w:rsidRPr="00D843F7">
        <w:rPr>
          <w:sz w:val="28"/>
          <w:szCs w:val="28"/>
        </w:rPr>
        <w:t>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20. Игра “Приглашение к чаю”.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формы творительного падежа существительных с предлогом С.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Логопед говорит: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Сегодня мы приглашаем к чаю гостей: Мишку, куклу Таню, </w:t>
      </w:r>
      <w:proofErr w:type="spellStart"/>
      <w:r w:rsidRPr="00D843F7">
        <w:rPr>
          <w:sz w:val="28"/>
          <w:szCs w:val="28"/>
        </w:rPr>
        <w:t>Ви</w:t>
      </w:r>
      <w:r w:rsidRPr="00D843F7">
        <w:rPr>
          <w:sz w:val="28"/>
          <w:szCs w:val="28"/>
        </w:rPr>
        <w:t>н</w:t>
      </w:r>
      <w:r w:rsidRPr="00D843F7">
        <w:rPr>
          <w:sz w:val="28"/>
          <w:szCs w:val="28"/>
        </w:rPr>
        <w:t>ни-Пуха</w:t>
      </w:r>
      <w:proofErr w:type="spellEnd"/>
      <w:r w:rsidRPr="00D843F7">
        <w:rPr>
          <w:sz w:val="28"/>
          <w:szCs w:val="28"/>
        </w:rPr>
        <w:t>, зайчика и лисичку. Чтобы накрыть стол к чаю, надо знать, с чем любят пить чай наши гости. Как вы думаете, с чем?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отвечают: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Мишка любит чай с мёдом.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</w:t>
      </w:r>
      <w:proofErr w:type="spellStart"/>
      <w:r w:rsidRPr="00D843F7">
        <w:rPr>
          <w:sz w:val="28"/>
          <w:szCs w:val="28"/>
        </w:rPr>
        <w:t>Винни-Пух</w:t>
      </w:r>
      <w:proofErr w:type="spellEnd"/>
      <w:r w:rsidRPr="00D843F7">
        <w:rPr>
          <w:sz w:val="28"/>
          <w:szCs w:val="28"/>
        </w:rPr>
        <w:t xml:space="preserve"> - с вареньем.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Зайчик - с булочкой.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Лисичка - с печеньем.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Затем логопед спрашивает: “ А с чем вы любите пить чай?”.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21.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За кем ухаживают дети</w:t>
      </w:r>
      <w:r w:rsidRPr="00D843F7">
        <w:rPr>
          <w:sz w:val="28"/>
          <w:szCs w:val="28"/>
        </w:rPr>
        <w:t>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правильно употреблять форму творительн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го падежа существительных в единственном числе с предлогом </w:t>
      </w:r>
      <w:proofErr w:type="gramStart"/>
      <w:r w:rsidRPr="00D843F7">
        <w:rPr>
          <w:sz w:val="28"/>
          <w:szCs w:val="28"/>
        </w:rPr>
        <w:t>ЗА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Взрослый по</w:t>
      </w:r>
      <w:r>
        <w:rPr>
          <w:sz w:val="28"/>
          <w:szCs w:val="28"/>
        </w:rPr>
        <w:t xml:space="preserve">казывает детям картинку </w:t>
      </w:r>
      <w:r w:rsidRPr="00D843F7">
        <w:rPr>
          <w:sz w:val="28"/>
          <w:szCs w:val="28"/>
        </w:rPr>
        <w:t xml:space="preserve"> и рассказывает, что в одном детском саду есть прекрасный живой уголок. Логопед напом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нает детям, что за всеми животными нужно ухаживать, и рассказывает, как это делается. Затем спрашивает детей: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За кем ухаживали ребята в живом уголке?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Ребенок составляет предложение о каждом животном в отдельн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сти, четко выделяя окончания существительных в творительном пад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же, а также предлог </w:t>
      </w:r>
      <w:proofErr w:type="gramStart"/>
      <w:r w:rsidRPr="00D843F7">
        <w:rPr>
          <w:sz w:val="28"/>
          <w:szCs w:val="28"/>
        </w:rPr>
        <w:t>ЗА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“Найди такое дерево”.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учить детей пользоваться в речи предлогами</w:t>
      </w:r>
      <w:proofErr w:type="gramStart"/>
      <w:r w:rsidRPr="00D843F7">
        <w:rPr>
          <w:sz w:val="28"/>
          <w:szCs w:val="28"/>
        </w:rPr>
        <w:t xml:space="preserve"> С</w:t>
      </w:r>
      <w:proofErr w:type="gramEnd"/>
      <w:r w:rsidRPr="00D843F7">
        <w:rPr>
          <w:sz w:val="28"/>
          <w:szCs w:val="28"/>
        </w:rPr>
        <w:t xml:space="preserve">, У.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 вариант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логопед показывает детям листья деревьев  и спраш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вает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с какого дерева они сорваны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Дети говорят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“С березы”, “с кл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на” и т. д. Затем вместе они ищут по листьям названное дерево по ка</w:t>
      </w:r>
      <w:r w:rsidRPr="00D843F7">
        <w:rPr>
          <w:sz w:val="28"/>
          <w:szCs w:val="28"/>
        </w:rPr>
        <w:t>р</w:t>
      </w:r>
      <w:r w:rsidRPr="00D843F7">
        <w:rPr>
          <w:sz w:val="28"/>
          <w:szCs w:val="28"/>
        </w:rPr>
        <w:t xml:space="preserve">тинке.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2 вариант (для проведения на улице): логопед раздает детям ра</w:t>
      </w:r>
      <w:r w:rsidRPr="00D843F7">
        <w:rPr>
          <w:sz w:val="28"/>
          <w:szCs w:val="28"/>
        </w:rPr>
        <w:t>з</w:t>
      </w:r>
      <w:r w:rsidRPr="00D843F7">
        <w:rPr>
          <w:sz w:val="28"/>
          <w:szCs w:val="28"/>
        </w:rPr>
        <w:t>ные листья и предлагает  подбежать к тому дереву, на котором такие же листья, как у них в руке, и назвать его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“Такие же листья у березы, у клена” и т. 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 xml:space="preserve">“ </w:t>
      </w:r>
      <w:r>
        <w:rPr>
          <w:sz w:val="28"/>
          <w:szCs w:val="28"/>
        </w:rPr>
        <w:t>День</w:t>
      </w:r>
      <w:r w:rsidRPr="00D843F7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D843F7">
        <w:rPr>
          <w:sz w:val="28"/>
          <w:szCs w:val="28"/>
        </w:rPr>
        <w:t xml:space="preserve">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закрепление падежных конструкций с предлогами </w:t>
      </w:r>
      <w:proofErr w:type="gramStart"/>
      <w:r w:rsidRPr="00D843F7">
        <w:rPr>
          <w:sz w:val="28"/>
          <w:szCs w:val="28"/>
        </w:rPr>
        <w:t>ПЕРЕД</w:t>
      </w:r>
      <w:proofErr w:type="gramEnd"/>
      <w:r w:rsidRPr="00D843F7">
        <w:rPr>
          <w:sz w:val="28"/>
          <w:szCs w:val="28"/>
        </w:rPr>
        <w:t>, ЗА.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 игре принимают участие семеро детей. Каждый из них получает “имя” одно</w:t>
      </w:r>
      <w:r>
        <w:rPr>
          <w:sz w:val="28"/>
          <w:szCs w:val="28"/>
        </w:rPr>
        <w:t>го</w:t>
      </w:r>
      <w:r w:rsidRPr="00D843F7">
        <w:rPr>
          <w:sz w:val="28"/>
          <w:szCs w:val="28"/>
        </w:rPr>
        <w:t xml:space="preserve"> из дней недели. Логопед предлагает детям встать  друг за другом так, как идут дни недели. Затем логопед задает, например такие вопросы: “ Вторник, скажи, кто идет за тобой? А кто перед тобой? Ср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да, кто приходит раньше тебя? А кто позже тебя?”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Аналогичным образом проводится игра в части суток, во времена года.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24. Игра “Какое это блюдо?”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закрепление предложных конструкций с предлогом </w:t>
      </w:r>
      <w:proofErr w:type="gramStart"/>
      <w:r w:rsidRPr="00D843F7">
        <w:rPr>
          <w:sz w:val="28"/>
          <w:szCs w:val="28"/>
        </w:rPr>
        <w:t>ИЗ</w:t>
      </w:r>
      <w:proofErr w:type="gramEnd"/>
      <w:r w:rsidRPr="00D843F7">
        <w:rPr>
          <w:sz w:val="28"/>
          <w:szCs w:val="28"/>
        </w:rPr>
        <w:t xml:space="preserve">, </w:t>
      </w:r>
      <w:proofErr w:type="gramStart"/>
      <w:r w:rsidRPr="00D843F7">
        <w:rPr>
          <w:sz w:val="28"/>
          <w:szCs w:val="28"/>
        </w:rPr>
        <w:t>з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крепление</w:t>
      </w:r>
      <w:proofErr w:type="gramEnd"/>
      <w:r w:rsidRPr="00D843F7">
        <w:rPr>
          <w:sz w:val="28"/>
          <w:szCs w:val="28"/>
        </w:rPr>
        <w:t xml:space="preserve"> образования относительных прилагательных.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отвечают на вопрос логопеда полным предложением, выд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ляя голосом предлог </w:t>
      </w:r>
      <w:proofErr w:type="gramStart"/>
      <w:r w:rsidRPr="00D843F7">
        <w:rPr>
          <w:sz w:val="28"/>
          <w:szCs w:val="28"/>
        </w:rPr>
        <w:t>ИЗ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Какая каша из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 (манки, пшена...)? - Из манки каша манная.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Какой суп из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фасоли, гороха, свеклы, грибов, овощей)? - Из фасоли суп фасолевый.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Какое варенье из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малины, вишни, яблок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..)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Какой сок из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моркови, груши, апельсина)?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                                 И т.д.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Возможен и такой вариант вопросов: “Из чего делают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</w:t>
      </w:r>
      <w:proofErr w:type="gramStart"/>
      <w:r w:rsidRPr="00D843F7">
        <w:rPr>
          <w:sz w:val="28"/>
          <w:szCs w:val="28"/>
        </w:rPr>
        <w:t>.(</w:t>
      </w:r>
      <w:proofErr w:type="gramEnd"/>
      <w:r w:rsidRPr="00D843F7">
        <w:rPr>
          <w:sz w:val="28"/>
          <w:szCs w:val="28"/>
        </w:rPr>
        <w:t>напр., апельсиновый сок)?”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 xml:space="preserve">25. 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“Что без чего</w:t>
      </w:r>
      <w:r>
        <w:rPr>
          <w:sz w:val="28"/>
          <w:szCs w:val="28"/>
        </w:rPr>
        <w:t>?</w:t>
      </w:r>
      <w:r w:rsidRPr="00D843F7">
        <w:rPr>
          <w:sz w:val="28"/>
          <w:szCs w:val="28"/>
        </w:rPr>
        <w:t xml:space="preserve">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конструкции родительного падежа существ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тельных с предлогом БЕЗ.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доске картинки с изображением предметов, которые надо 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чинить. Логопед задает вопрос</w:t>
      </w:r>
      <w:r>
        <w:rPr>
          <w:sz w:val="28"/>
          <w:szCs w:val="28"/>
        </w:rPr>
        <w:t xml:space="preserve">: </w:t>
      </w:r>
      <w:r w:rsidRPr="00D843F7">
        <w:rPr>
          <w:sz w:val="28"/>
          <w:szCs w:val="28"/>
        </w:rPr>
        <w:t>“Что без чего?”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Стул без ножки.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Стул без спинки.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Кастрюля без ручки.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Платье без рукава.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Кофта без пуговиц.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Ботинки без шнурков.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Машина без колеса.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Шуба без воротника.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Чайник без носика.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Расческа без зубчиков.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Грузовик без фары.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Дети отвечают на вопрос </w:t>
      </w:r>
      <w:proofErr w:type="gramStart"/>
      <w:r w:rsidRPr="00D843F7">
        <w:rPr>
          <w:sz w:val="28"/>
          <w:szCs w:val="28"/>
        </w:rPr>
        <w:t>логопеда</w:t>
      </w:r>
      <w:proofErr w:type="gramEnd"/>
      <w:r w:rsidRPr="00D843F7">
        <w:rPr>
          <w:sz w:val="28"/>
          <w:szCs w:val="28"/>
        </w:rPr>
        <w:t xml:space="preserve"> выделяя голосом предлог БЕЗ</w:t>
      </w:r>
      <w:r>
        <w:rPr>
          <w:sz w:val="28"/>
          <w:szCs w:val="28"/>
        </w:rPr>
        <w:t xml:space="preserve">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Упражнение </w:t>
      </w:r>
      <w:r w:rsidRPr="00D843F7">
        <w:rPr>
          <w:sz w:val="28"/>
          <w:szCs w:val="28"/>
        </w:rPr>
        <w:t>“</w:t>
      </w:r>
      <w:r>
        <w:rPr>
          <w:sz w:val="28"/>
          <w:szCs w:val="28"/>
        </w:rPr>
        <w:t>О ком, о чем заботятся люди?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учить  </w:t>
      </w:r>
      <w:proofErr w:type="gramStart"/>
      <w:r w:rsidRPr="00D843F7">
        <w:rPr>
          <w:sz w:val="28"/>
          <w:szCs w:val="28"/>
        </w:rPr>
        <w:t>правильно</w:t>
      </w:r>
      <w:proofErr w:type="gramEnd"/>
      <w:r w:rsidRPr="00D843F7">
        <w:rPr>
          <w:sz w:val="28"/>
          <w:szCs w:val="28"/>
        </w:rPr>
        <w:t xml:space="preserve"> употреблять форму предложного п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дежа существительных в единственном числе с предлогом О.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 детям рассмотреть картинку фермерского х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зяйства, перечислить предметы и животных и рассказать, о ком и о чем заботятся люди на ферме. Упражнение считается выполненным, когда дети  составят предложения обо всех объектах на картинке без ош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бок</w:t>
      </w:r>
      <w:r>
        <w:rPr>
          <w:sz w:val="28"/>
          <w:szCs w:val="28"/>
        </w:rPr>
        <w:t xml:space="preserve">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27. Игра “Где мы были, что видели?”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употребления предлогов (</w:t>
      </w:r>
      <w:proofErr w:type="gramStart"/>
      <w:r w:rsidRPr="00D843F7">
        <w:rPr>
          <w:sz w:val="28"/>
          <w:szCs w:val="28"/>
        </w:rPr>
        <w:t>В</w:t>
      </w:r>
      <w:proofErr w:type="gramEnd"/>
      <w:r w:rsidRPr="00D843F7">
        <w:rPr>
          <w:sz w:val="28"/>
          <w:szCs w:val="28"/>
        </w:rPr>
        <w:t>, НА, ПОД, У и др.)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В процессе игры используются сюжетные картинки “Огород”, “Сад”, </w:t>
      </w:r>
      <w:r w:rsidRPr="00D843F7">
        <w:rPr>
          <w:sz w:val="28"/>
          <w:szCs w:val="28"/>
        </w:rPr>
        <w:lastRenderedPageBreak/>
        <w:t xml:space="preserve">“Лес”, “Зоопарк”. </w:t>
      </w:r>
      <w:r>
        <w:rPr>
          <w:sz w:val="28"/>
          <w:szCs w:val="28"/>
        </w:rPr>
        <w:t>Л</w:t>
      </w:r>
      <w:r w:rsidRPr="00D843F7">
        <w:rPr>
          <w:sz w:val="28"/>
          <w:szCs w:val="28"/>
        </w:rPr>
        <w:t>огопед обращается к детям с вопросами: “Где ты был? Что видел?”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Примерные ответы: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Я был в огороде. Видел много помидоров, огурцов, кабачков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Я был в зоопарке. Видел тигра, волка, обезьян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28. Игра “Сделай, не ошибись”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употребления предлогов и предлогов-наречий.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 детям выполнить задание и ответить на вопр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сы. </w:t>
      </w:r>
      <w:proofErr w:type="gramStart"/>
      <w:r w:rsidRPr="00D843F7">
        <w:rPr>
          <w:sz w:val="28"/>
          <w:szCs w:val="28"/>
        </w:rPr>
        <w:t>Используются предлоги, обозначающие пространственные отнош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ния (выше, ниже, справа, слева, между, перед, сзади и др.)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Положи мяч справа от куклы. Куда ты положил мяч?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Поставь пирамидку между куклой и мячом. Куда ты поставил пирамидку?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Нарисуй кружок, сверху кружка нарисуй крестик. Где нарисован крестик?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Посади мишку сзади куклы. Куда ты посадил мишку?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Положи эту вещь между двумя другими предметами. Где она?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Положи эту вещь выше (ниже) другого предмета.  Где она?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Положи эту вещь правее (левее) другого предмета. Где она?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Встань так, чтобы дверь была слева (справа, сзади) тебя, перед тобой. Где дверь?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29. Игра с мячом “Добавь слова”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использования предлогов-наречий справа, сл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ва, впереди, позади.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Логопед начинает предложение и бросает мяч одному из детей. </w:t>
      </w:r>
      <w:r w:rsidRPr="00D843F7">
        <w:rPr>
          <w:sz w:val="28"/>
          <w:szCs w:val="28"/>
        </w:rPr>
        <w:lastRenderedPageBreak/>
        <w:t>Ребенок, поймавший мяч, должен закончить предложение, используя слова справа, слева, впереди, позади.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Стол стоит...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Полочка с цветами висит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Мишка сидит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Кукла лежит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Дверь находится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30. Игра “Умей найти своё место”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 детям быстро встать друг за другом, уточняя место каждого ребенка по отношению к соседям. При этом логопед и</w:t>
      </w:r>
      <w:r w:rsidRPr="00D843F7">
        <w:rPr>
          <w:sz w:val="28"/>
          <w:szCs w:val="28"/>
        </w:rPr>
        <w:t>с</w:t>
      </w:r>
      <w:r w:rsidRPr="00D843F7">
        <w:rPr>
          <w:sz w:val="28"/>
          <w:szCs w:val="28"/>
        </w:rPr>
        <w:t xml:space="preserve">пользует слова ЗА, </w:t>
      </w:r>
      <w:proofErr w:type="gramStart"/>
      <w:r w:rsidRPr="00D843F7">
        <w:rPr>
          <w:sz w:val="28"/>
          <w:szCs w:val="28"/>
        </w:rPr>
        <w:t>ПЕРЕД</w:t>
      </w:r>
      <w:proofErr w:type="gramEnd"/>
      <w:r w:rsidRPr="00D843F7">
        <w:rPr>
          <w:sz w:val="28"/>
          <w:szCs w:val="28"/>
        </w:rPr>
        <w:t>, МЕЖДУ, ВПЕРЕДИ, СЗАДИ (Коля за Ко</w:t>
      </w:r>
      <w:r w:rsidRPr="00D843F7">
        <w:rPr>
          <w:sz w:val="28"/>
          <w:szCs w:val="28"/>
        </w:rPr>
        <w:t>с</w:t>
      </w:r>
      <w:r w:rsidRPr="00D843F7">
        <w:rPr>
          <w:sz w:val="28"/>
          <w:szCs w:val="28"/>
        </w:rPr>
        <w:t>тей, Сережа впереди Кости и т.д.) Затем логопед просит каждого ребе</w:t>
      </w:r>
      <w:r w:rsidRPr="00D843F7">
        <w:rPr>
          <w:sz w:val="28"/>
          <w:szCs w:val="28"/>
        </w:rPr>
        <w:t>н</w:t>
      </w:r>
      <w:r w:rsidRPr="00D843F7">
        <w:rPr>
          <w:sz w:val="28"/>
          <w:szCs w:val="28"/>
        </w:rPr>
        <w:t>ка ответить на вопрос: “За кем ты стоишь (перед кем, между кем, вп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реди кого, позади кого)?”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31. Игра “Расположи красиво мебель в нашей комнате” на тему “Мебель”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 вариант. Предлагается картинка, изображающая комнату. Лог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пед задает вопросы о расположении в ней различных предметов (меб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ли) и просит детей в ответах использовать слова СПРАВА, СЛЕВА, СПЕРЕДИ, ПОЗАДИ, НА, ОКОЛО и др. Затем дети расставляют игр</w:t>
      </w:r>
      <w:r w:rsidRPr="00D843F7">
        <w:rPr>
          <w:sz w:val="28"/>
          <w:szCs w:val="28"/>
        </w:rPr>
        <w:t>у</w:t>
      </w:r>
      <w:r w:rsidRPr="00D843F7">
        <w:rPr>
          <w:sz w:val="28"/>
          <w:szCs w:val="28"/>
        </w:rPr>
        <w:t xml:space="preserve">шечную мебель </w:t>
      </w:r>
      <w:proofErr w:type="gramStart"/>
      <w:r w:rsidRPr="00D843F7">
        <w:rPr>
          <w:sz w:val="28"/>
          <w:szCs w:val="28"/>
        </w:rPr>
        <w:t>также, как</w:t>
      </w:r>
      <w:proofErr w:type="gramEnd"/>
      <w:r w:rsidRPr="00D843F7">
        <w:rPr>
          <w:sz w:val="28"/>
          <w:szCs w:val="28"/>
        </w:rPr>
        <w:t xml:space="preserve"> на картинке. При этом они комментируют свои действия: “Поставим стул слева от стола “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2 вариант. Дети самостоятельно располагают игрушечную мебель в комнате. При этом логопед задает вопросы типа: “Где находится шкаф по отношению к столу?”, “Где расположена кровать по отношению к шкафу?”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 w:rsidRPr="00D843F7">
        <w:rPr>
          <w:sz w:val="28"/>
          <w:szCs w:val="28"/>
        </w:rPr>
        <w:t xml:space="preserve">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32.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“Солнечный зайчик”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учить детей пользоваться в речи предлогами.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Оборудование: зеркальце.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показывает детям солнечный зайчик и читает стихотвор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</w:t>
      </w:r>
      <w:proofErr w:type="gramStart"/>
      <w:r w:rsidRPr="00D843F7">
        <w:rPr>
          <w:sz w:val="28"/>
          <w:szCs w:val="28"/>
        </w:rPr>
        <w:t>е-</w:t>
      </w:r>
      <w:proofErr w:type="gramEnd"/>
      <w:r w:rsidRPr="00D843F7">
        <w:rPr>
          <w:sz w:val="28"/>
          <w:szCs w:val="28"/>
        </w:rPr>
        <w:t xml:space="preserve"> считалку про солнечный зайчик.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>Скачет зайчик по стене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И подмигивает мне.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Перепрыгнул на картинку,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>Задержался на ботинке,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>Поплясал на потолке,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Притаился в уголке.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Вот он спрятался в кроватке,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С нами он играет в прятки.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Раз, два, три, четыре, пять,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Мы идем его искать.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>Логопед говорит детям: “Ищите зайчика, а найдете -  ответьте, куда он спрятался”. Образец ответа:  “Зайчик на потолке. Зайчик в у</w:t>
      </w:r>
      <w:r w:rsidRPr="00D843F7">
        <w:rPr>
          <w:sz w:val="28"/>
          <w:szCs w:val="28"/>
        </w:rPr>
        <w:t>г</w:t>
      </w:r>
      <w:r>
        <w:rPr>
          <w:sz w:val="28"/>
          <w:szCs w:val="28"/>
        </w:rPr>
        <w:t>лу</w:t>
      </w:r>
      <w:r w:rsidRPr="00D843F7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 xml:space="preserve">“Села птичка на окошко”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учить детей пользоваться предлогами.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сидят на стульях. Логопед держит вырезанную из картона птичку у окна и произносит всем знакомое четверостишье: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Села птичка на окошко.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Посиди у нас немножко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Посиди, не улетай,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Улетела птичка..</w:t>
      </w:r>
      <w:proofErr w:type="gramStart"/>
      <w:r w:rsidRPr="00D843F7">
        <w:rPr>
          <w:sz w:val="28"/>
          <w:szCs w:val="28"/>
        </w:rPr>
        <w:t>.А</w:t>
      </w:r>
      <w:proofErr w:type="gramEnd"/>
      <w:r w:rsidRPr="00D843F7">
        <w:rPr>
          <w:sz w:val="28"/>
          <w:szCs w:val="28"/>
        </w:rPr>
        <w:t>й!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Дети внимательно следят за птицей. Логопед спрашивает: “Где птичка?”. Дети отвечают полным предложением: “Птичка летает под потолком. Птичка села на полку. </w:t>
      </w:r>
      <w:r>
        <w:rPr>
          <w:sz w:val="28"/>
          <w:szCs w:val="28"/>
        </w:rPr>
        <w:t xml:space="preserve">  </w:t>
      </w:r>
      <w:r w:rsidRPr="00D843F7">
        <w:rPr>
          <w:sz w:val="28"/>
          <w:szCs w:val="28"/>
        </w:rPr>
        <w:t xml:space="preserve">И т. 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34.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 xml:space="preserve">“Скажи, куда мы положили?”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закрепление употребления в речи предлогов.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Один ребенок выходит из комнаты. Остальные дети прячут и</w:t>
      </w:r>
      <w:r w:rsidRPr="00D843F7">
        <w:rPr>
          <w:sz w:val="28"/>
          <w:szCs w:val="28"/>
        </w:rPr>
        <w:t>г</w:t>
      </w:r>
      <w:r w:rsidRPr="00D843F7">
        <w:rPr>
          <w:sz w:val="28"/>
          <w:szCs w:val="28"/>
        </w:rPr>
        <w:t>рушки (мелкие предметы). По сигналу ребенок возвращается в комнату  и ищет предмет. Когда он отыщет предмет, он говорит, где тот нах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дился. Играющие договариваются, что будут в начале подсказывать, куда положили предмет, например: “мяч под..., мяч </w:t>
      </w:r>
      <w:proofErr w:type="gramStart"/>
      <w:r w:rsidRPr="00D843F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.. ” </w:t>
      </w:r>
      <w:r>
        <w:rPr>
          <w:sz w:val="28"/>
          <w:szCs w:val="28"/>
        </w:rPr>
        <w:t xml:space="preserve">  И</w:t>
      </w:r>
      <w:r w:rsidRPr="00D843F7">
        <w:rPr>
          <w:sz w:val="28"/>
          <w:szCs w:val="28"/>
        </w:rPr>
        <w:t xml:space="preserve"> т. д.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35. Игра “Юный архитектор”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навыка правильного употребления предлогов  в речи.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 процессе игры используется макет улицы с поворотами, а также картинки или бумажные макеты с изображениями разли</w:t>
      </w:r>
      <w:r w:rsidRPr="00D843F7">
        <w:rPr>
          <w:sz w:val="28"/>
          <w:szCs w:val="28"/>
        </w:rPr>
        <w:t>ч</w:t>
      </w:r>
      <w:r w:rsidRPr="00D843F7">
        <w:rPr>
          <w:sz w:val="28"/>
          <w:szCs w:val="28"/>
        </w:rPr>
        <w:t>ных объектов (высотный дом, маленький дом, школа, детский сад, маг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>зин, грузовик, такси, автобус). Игра может быть проведена на магни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ной доске. Логопед говорит: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Сегодня мы поиграем в архитектора. Я буду главным архитект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ром, а вы моими помощниками. Мы должны разработать проект одной улицы. На ней будут высокие и низкие дома, школа, детский сад, де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ская площадка, сквер. По этой улице пойдут автобусы, легковые маш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ны, грузовики. На доске вы видите дорогу. Слева - начало улицы, спр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 xml:space="preserve">ва - её конец. Итак, начнем планировать. Маленький дом мы разместим в начале улицы, справа </w:t>
      </w:r>
      <w:r>
        <w:rPr>
          <w:sz w:val="28"/>
          <w:szCs w:val="28"/>
        </w:rPr>
        <w:t>от дороги. (Р</w:t>
      </w:r>
      <w:r w:rsidRPr="00D843F7">
        <w:rPr>
          <w:sz w:val="28"/>
          <w:szCs w:val="28"/>
        </w:rPr>
        <w:t xml:space="preserve">ебенок располагает его на макете). А где бы вы хотели </w:t>
      </w:r>
      <w:r w:rsidRPr="00D843F7">
        <w:rPr>
          <w:sz w:val="28"/>
          <w:szCs w:val="28"/>
        </w:rPr>
        <w:lastRenderedPageBreak/>
        <w:t>расположить высокий дом? Справа или слева от д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роги, в начале или в конце улицы? (Слева от дороги в конце улицы). В наших домах живет много детей. Что нужно для них? (Детский сад и школа). Построим школу слева от дороги в начале улицы, а между шк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лой и высоким домом - детский сад. (Ребенок выполняет инструкцию на макете). Дети любят гулять и играть. Нужно сделать для них де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скую площадку: качели, горку</w:t>
      </w:r>
      <w:proofErr w:type="gramStart"/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  <w:proofErr w:type="gramEnd"/>
      <w:r w:rsidRPr="00D843F7">
        <w:rPr>
          <w:sz w:val="28"/>
          <w:szCs w:val="28"/>
        </w:rPr>
        <w:t>А где мы сделаем сквер? (между де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ским садом и школой). А что ещё можно разместить справа от дороги? (к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нотеатр, магазин).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Итак, что мы разместили слева от дороги? Справа от дороги? Что мы построили между высоким домом и  школой? А что находится ме</w:t>
      </w:r>
      <w:r w:rsidRPr="00D843F7">
        <w:rPr>
          <w:sz w:val="28"/>
          <w:szCs w:val="28"/>
        </w:rPr>
        <w:t>ж</w:t>
      </w:r>
      <w:r w:rsidRPr="00D843F7">
        <w:rPr>
          <w:sz w:val="28"/>
          <w:szCs w:val="28"/>
        </w:rPr>
        <w:t>ду детским садом и высоким домом?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Уместно будет задать также вопросы о местонахождении разли</w:t>
      </w:r>
      <w:r w:rsidRPr="00D843F7">
        <w:rPr>
          <w:sz w:val="28"/>
          <w:szCs w:val="28"/>
        </w:rPr>
        <w:t>ч</w:t>
      </w:r>
      <w:r w:rsidRPr="00D843F7">
        <w:rPr>
          <w:sz w:val="28"/>
          <w:szCs w:val="28"/>
        </w:rPr>
        <w:t>ных объектов на данном макете.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А теперь покажем движение по улице. Автобус идет направо от нас. (Ребенок размещает картинку или макет автобуса). Такси движется налево от нас, а грузовик едет впереди автобуса.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Итак, куда едут грузовик, автобус, такси?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36.  Игра “Машина едет по дороге”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Детям предлагается макет дороги, по которой “поедет” машина. С одной стороны дороги - гараж, с другой - магазин. Вдоль дороги расп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лагаются макеты разноцветных домиков, горки, сквера, мостика.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Игра может проводиться в нескольких вариантах.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1 вариант: Логопед дает инструкцию, 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”Машина объехала вокруг красного дома”. Дети “регулируют” движение машины в соответствии с данной инструкцией.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2 вариант:  Логопед помещает машину на макете в определенное место. Дети определяют, где “едет” машина (машина выехала из гар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 xml:space="preserve">жа, машина </w:t>
      </w:r>
      <w:r w:rsidRPr="00D843F7">
        <w:rPr>
          <w:sz w:val="28"/>
          <w:szCs w:val="28"/>
        </w:rPr>
        <w:lastRenderedPageBreak/>
        <w:t>подъехала к зеленому дому, машина переехала через мост, машина едет по дороге, машина отъезжает от красного дома, маш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на въезжает на гору, машина съезжает с горы, машина въезжает во двор магазина).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3 вариант: В процессе игры дети находят соответствующие схемы предлогов и размещают их на макете. В дальнейшем они воспроизв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дят рассказ о движении машины только на основании схем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37.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 xml:space="preserve">“Угадай, что изменилось?” </w:t>
      </w:r>
    </w:p>
    <w:p w:rsidR="00BE1712" w:rsidRPr="00D843F7" w:rsidRDefault="00BE1712" w:rsidP="00BE1712">
      <w:pPr>
        <w:spacing w:line="360" w:lineRule="auto"/>
        <w:ind w:firstLine="709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учить детей пользоваться в речи предлогами.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назначает ребенка, который должен определить измен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ния в расположении игрушек, размещенных на столе. Важно, чтобы дети предварительно  внимательно посмотрели, как размещены игру</w:t>
      </w:r>
      <w:r w:rsidRPr="00D843F7">
        <w:rPr>
          <w:sz w:val="28"/>
          <w:szCs w:val="28"/>
        </w:rPr>
        <w:t>ш</w:t>
      </w:r>
      <w:r w:rsidRPr="00D843F7">
        <w:rPr>
          <w:sz w:val="28"/>
          <w:szCs w:val="28"/>
        </w:rPr>
        <w:t>ки: кубик был на столе, а теперь - под столом; домик стоял поср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ди стола, а теперь - под столом и пр. Число, состав, положение пре</w:t>
      </w:r>
      <w:r w:rsidRPr="00D843F7">
        <w:rPr>
          <w:sz w:val="28"/>
          <w:szCs w:val="28"/>
        </w:rPr>
        <w:t>д</w:t>
      </w:r>
      <w:r w:rsidRPr="00D843F7">
        <w:rPr>
          <w:sz w:val="28"/>
          <w:szCs w:val="28"/>
        </w:rPr>
        <w:t>метов следует разнообразить. Можно играть без предметов. Дети будут м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нять свои места в комнате.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38. Упражнение в падежном и предложном согласовании.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Изменить заданное слово в контексте предложения.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Например: В доме </w:t>
      </w:r>
      <w:proofErr w:type="gramStart"/>
      <w:r w:rsidRPr="00D843F7"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.. </w:t>
      </w:r>
      <w:r w:rsidRPr="00D843F7">
        <w:rPr>
          <w:sz w:val="28"/>
          <w:szCs w:val="28"/>
        </w:rPr>
        <w:object w:dxaOrig="504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0pt" o:ole="">
            <v:imagedata r:id="rId5" o:title=""/>
          </v:shape>
          <o:OLEObject Type="Embed" ProgID="Word.Picture.8" ShapeID="_x0000_i1025" DrawAspect="Content" ObjectID="_1452510894" r:id="rId6"/>
        </w:objec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Я подошел к чему</w:t>
      </w:r>
      <w:proofErr w:type="gramStart"/>
      <w:r w:rsidRPr="00D843F7">
        <w:rPr>
          <w:sz w:val="28"/>
          <w:szCs w:val="28"/>
        </w:rPr>
        <w:t>?...  (</w:t>
      </w:r>
      <w:proofErr w:type="gramEnd"/>
      <w:r w:rsidRPr="00D843F7">
        <w:rPr>
          <w:sz w:val="28"/>
          <w:szCs w:val="28"/>
        </w:rPr>
        <w:t>к большому окну).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Я мечтаю о чем</w:t>
      </w:r>
      <w:proofErr w:type="gramStart"/>
      <w:r w:rsidRPr="00D843F7">
        <w:rPr>
          <w:sz w:val="28"/>
          <w:szCs w:val="28"/>
        </w:rPr>
        <w:t>?... (</w:t>
      </w:r>
      <w:proofErr w:type="gramEnd"/>
      <w:r w:rsidRPr="00D843F7">
        <w:rPr>
          <w:sz w:val="28"/>
          <w:szCs w:val="28"/>
        </w:rPr>
        <w:t>о большом окне).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У меня растут цветы под чем</w:t>
      </w:r>
      <w:proofErr w:type="gramStart"/>
      <w:r w:rsidRPr="00D843F7">
        <w:rPr>
          <w:sz w:val="28"/>
          <w:szCs w:val="28"/>
        </w:rPr>
        <w:t>?... (</w:t>
      </w:r>
      <w:proofErr w:type="gramEnd"/>
      <w:r w:rsidRPr="00D843F7">
        <w:rPr>
          <w:sz w:val="28"/>
          <w:szCs w:val="28"/>
        </w:rPr>
        <w:t>под большим окном).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 xml:space="preserve">39. Игра “Исправь ошибки”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говорит: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43F7">
        <w:rPr>
          <w:sz w:val="28"/>
          <w:szCs w:val="28"/>
        </w:rPr>
        <w:t xml:space="preserve">Жил человек “рассеянный на улице </w:t>
      </w:r>
      <w:proofErr w:type="spellStart"/>
      <w:r w:rsidRPr="00D843F7"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..”. Кто написал про этого рассеянного человека?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Один такой рассеянный человек читал книгу и перепутал все слова. Помогите ему правильно прочитать и понять предлож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ния. Вот как он прочитал: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“Дед в печи, дрова на печи”. Исправьте его.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“На столе сапожки, под столом лепёшки”. А как надо сказать?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“Овечки в речке, караси у речки”. А как правильно?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“Под столом портрет, над столом табурет”.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40.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“Подскажи словечко”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понимания и употребления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встают в круг. Логопед, бросая мяч, называет предмет и сл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во-помощник. Ребенок, возвращая мяч, называет предлож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ние. 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- Девочка, на     ----------- Девочка сидит на стуле.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Веник,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       -----------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Коврик,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    -----------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Посуда,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 xml:space="preserve">      -----------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41.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“Дополни”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пользоваться в речи предлогами</w:t>
      </w:r>
      <w:proofErr w:type="gramStart"/>
      <w:r w:rsidRPr="00D843F7">
        <w:rPr>
          <w:sz w:val="28"/>
          <w:szCs w:val="28"/>
        </w:rPr>
        <w:t xml:space="preserve"> В</w:t>
      </w:r>
      <w:proofErr w:type="gramEnd"/>
      <w:r w:rsidRPr="00D843F7">
        <w:rPr>
          <w:sz w:val="28"/>
          <w:szCs w:val="28"/>
        </w:rPr>
        <w:t xml:space="preserve">, НА, С, ИЗ, ПОД, и различать их.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избушка, дерево, скамейка,  птичка, кошка, с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 xml:space="preserve">дик, дед, </w:t>
      </w:r>
      <w:r w:rsidRPr="00D843F7">
        <w:rPr>
          <w:sz w:val="28"/>
          <w:szCs w:val="28"/>
        </w:rPr>
        <w:lastRenderedPageBreak/>
        <w:t xml:space="preserve">бабка (реквизит и игрушки кукольного театра). 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Дети сначала называют предметы. Логопед расставляет их на ст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ле: посередине избушка, перед ней - садик, в садике дерево, под дер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вом скамейка. Он рассказывает коротенькую историю, а дети при этом договаривают предложения, начатые педагогом, с помощью в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просов: “Дед вышел (откуда?) из избушки и сел (куда?) на скамейку (под чем?) под деревом. На дереве сидела птичка. Птичка пела. Усл</w:t>
      </w:r>
      <w:r w:rsidRPr="00D843F7">
        <w:rPr>
          <w:sz w:val="28"/>
          <w:szCs w:val="28"/>
        </w:rPr>
        <w:t>ы</w:t>
      </w:r>
      <w:r w:rsidRPr="00D843F7">
        <w:rPr>
          <w:sz w:val="28"/>
          <w:szCs w:val="28"/>
        </w:rPr>
        <w:t>шала ее кошка, прыгнула (за кем?) за птичкой (куда?) на дерево. Но птичка улетела и села (куда?) на крышу избушки. Кошка полетела за ней, но птичка улетела. Вышла (откуда?) из избушки бабушка, и д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душка ей обо всем рассказал. Бабушка рассердилась (на кого?) на кошку, пр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гнала ее (куда?) на чердак ловить мышей. Потом бабушка (с кем?) с дедушкой пошли (куда?) в избушку обедать 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42. Упражнение “Составь предложение”.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конструкций с различными предлогами.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произносит набор слов в начальной форме и просит детей составить предложение. 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Картошка, расти, огород, </w:t>
      </w:r>
      <w:proofErr w:type="gramStart"/>
      <w:r w:rsidRPr="00D843F7">
        <w:rPr>
          <w:sz w:val="28"/>
          <w:szCs w:val="28"/>
        </w:rPr>
        <w:t>в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Клубника, тарелка, лежать,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- Яблоко, лежать, яблоня, </w:t>
      </w: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43. Упражнение “</w:t>
      </w:r>
      <w:r w:rsidRPr="00A028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843F7">
        <w:rPr>
          <w:sz w:val="28"/>
          <w:szCs w:val="28"/>
        </w:rPr>
        <w:t>аленькие слова”.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выделять в предложении предлоги (напр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мер</w:t>
      </w:r>
      <w:proofErr w:type="gramStart"/>
      <w:r w:rsidRPr="00D843F7">
        <w:rPr>
          <w:sz w:val="28"/>
          <w:szCs w:val="28"/>
        </w:rPr>
        <w:t xml:space="preserve"> В</w:t>
      </w:r>
      <w:proofErr w:type="gramEnd"/>
      <w:r w:rsidRPr="00D843F7">
        <w:rPr>
          <w:sz w:val="28"/>
          <w:szCs w:val="28"/>
        </w:rPr>
        <w:t>, НА, ПОД)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Логопед объясняет детям, что сейчас будет говорить предложения с “маленькими словами” </w:t>
      </w:r>
      <w:proofErr w:type="gramStart"/>
      <w:r w:rsidRPr="00D843F7">
        <w:rPr>
          <w:sz w:val="28"/>
          <w:szCs w:val="28"/>
        </w:rPr>
        <w:t>В</w:t>
      </w:r>
      <w:proofErr w:type="gramEnd"/>
      <w:r w:rsidRPr="00D843F7">
        <w:rPr>
          <w:sz w:val="28"/>
          <w:szCs w:val="28"/>
        </w:rPr>
        <w:t>, НА, ПОД. Затем просит посмотреть на сх</w:t>
      </w:r>
      <w:r w:rsidRPr="00D843F7">
        <w:rPr>
          <w:sz w:val="28"/>
          <w:szCs w:val="28"/>
        </w:rPr>
        <w:t>е</w:t>
      </w:r>
      <w:r>
        <w:rPr>
          <w:sz w:val="28"/>
          <w:szCs w:val="28"/>
        </w:rPr>
        <w:t xml:space="preserve">мы предлогов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Pr="00D843F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№7,№8</w:t>
      </w:r>
      <w:r w:rsidRPr="00D843F7">
        <w:rPr>
          <w:sz w:val="28"/>
          <w:szCs w:val="28"/>
        </w:rPr>
        <w:t>) и вспомнить, какое “маленькое сл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 xml:space="preserve">во“ </w:t>
      </w:r>
      <w:r w:rsidRPr="00D843F7">
        <w:rPr>
          <w:sz w:val="28"/>
          <w:szCs w:val="28"/>
        </w:rPr>
        <w:lastRenderedPageBreak/>
        <w:t>обозначается каждой схемой. После уточнения пространственных о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 xml:space="preserve">ношений, выраженных каждым предлогом, взрослый просит детей  смотреть на схемы, внимательно слушать предложения и искать в них “маленькие слова”.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Пассажиры сели в автобус. Аист поселился на крыше дома. На с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сне много шишек. Под елкой жил ежик. Пете в глаз попала соринка. На поляне росла земляника. Садовник оставил тряпку под кустом с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рени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Малыши играли в песочнице. Щенок залез под диван. В парке много аттракционов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Когда все предлоги будут правильно названы, логопед предлагает детям повторить те предложения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которые он запомнил (с каждым “м</w:t>
      </w:r>
      <w:r w:rsidRPr="00D843F7">
        <w:rPr>
          <w:sz w:val="28"/>
          <w:szCs w:val="28"/>
        </w:rPr>
        <w:t>а</w:t>
      </w:r>
      <w:r w:rsidRPr="00D843F7">
        <w:rPr>
          <w:sz w:val="28"/>
          <w:szCs w:val="28"/>
        </w:rPr>
        <w:t xml:space="preserve">леньким словом”).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D843F7">
        <w:rPr>
          <w:sz w:val="28"/>
          <w:szCs w:val="28"/>
        </w:rPr>
        <w:t>.  Составить предложения из слов и пересказать получившийся рассказ. Нарисовать картинку к рассказу.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составлять предложения с предлогами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В, жарко, лес, тихо, и.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Высоко, стрижи, </w:t>
      </w:r>
      <w:proofErr w:type="gramStart"/>
      <w:r w:rsidRPr="00D843F7">
        <w:rPr>
          <w:sz w:val="28"/>
          <w:szCs w:val="28"/>
        </w:rPr>
        <w:t>над</w:t>
      </w:r>
      <w:proofErr w:type="gramEnd"/>
      <w:r w:rsidRPr="00D843F7">
        <w:rPr>
          <w:sz w:val="28"/>
          <w:szCs w:val="28"/>
        </w:rPr>
        <w:t>, летать, земля.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Ягоды, на, кусты, висеть, малина, крупные.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Рыжие, </w:t>
      </w:r>
      <w:proofErr w:type="gramStart"/>
      <w:r w:rsidRPr="00D843F7">
        <w:rPr>
          <w:sz w:val="28"/>
          <w:szCs w:val="28"/>
        </w:rPr>
        <w:t>на</w:t>
      </w:r>
      <w:proofErr w:type="gramEnd"/>
      <w:r w:rsidRPr="00D843F7">
        <w:rPr>
          <w:sz w:val="28"/>
          <w:szCs w:val="28"/>
        </w:rPr>
        <w:t>, ветка, с, белки, ветка, прыгать.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Под</w:t>
      </w:r>
      <w:proofErr w:type="gramEnd"/>
      <w:r w:rsidRPr="00D843F7">
        <w:rPr>
          <w:sz w:val="28"/>
          <w:szCs w:val="28"/>
        </w:rPr>
        <w:t xml:space="preserve">, </w:t>
      </w:r>
      <w:proofErr w:type="gramStart"/>
      <w:r w:rsidRPr="00D843F7">
        <w:rPr>
          <w:sz w:val="28"/>
          <w:szCs w:val="28"/>
        </w:rPr>
        <w:t>сидеть</w:t>
      </w:r>
      <w:proofErr w:type="gramEnd"/>
      <w:r w:rsidRPr="00D843F7">
        <w:rPr>
          <w:sz w:val="28"/>
          <w:szCs w:val="28"/>
        </w:rPr>
        <w:t>, береза, еж.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В, лес, хорошо!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D843F7">
        <w:rPr>
          <w:sz w:val="28"/>
          <w:szCs w:val="28"/>
        </w:rPr>
        <w:t>. Упражнение в составлении предложения с заданным словом, употребляя заданный предлог.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3F7">
        <w:rPr>
          <w:sz w:val="28"/>
          <w:szCs w:val="28"/>
        </w:rPr>
        <w:t>Дети должны составить предложения, например, со словом “стол”, используя “маленькие” слова ЗА, НА, ПОД, У, ЗА, ИЗ, К, МЕЖДУ.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учить детей составлять предложения с предлогами по трем опорным словам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</w:t>
      </w:r>
      <w:r>
        <w:rPr>
          <w:sz w:val="28"/>
          <w:szCs w:val="28"/>
        </w:rPr>
        <w:t xml:space="preserve"> смотреть на схему предлогов (П</w:t>
      </w:r>
      <w:r w:rsidRPr="00D843F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№7,№8</w:t>
      </w:r>
      <w:r w:rsidRPr="00D843F7">
        <w:rPr>
          <w:sz w:val="28"/>
          <w:szCs w:val="28"/>
        </w:rPr>
        <w:t>) и слушать отдельные слова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например: “Лена - идти - школа”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Затем просит составить по этим словам предложения и обязательно включить в него “маленькое слово”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Аналогично происходит составление пре</w:t>
      </w:r>
      <w:r w:rsidRPr="00D843F7">
        <w:rPr>
          <w:sz w:val="28"/>
          <w:szCs w:val="28"/>
        </w:rPr>
        <w:t>д</w:t>
      </w:r>
      <w:r w:rsidRPr="00D843F7">
        <w:rPr>
          <w:sz w:val="28"/>
          <w:szCs w:val="28"/>
        </w:rPr>
        <w:t>ложений с включением предлогов по следующим опорным словам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Лиса - лезть - нора. Коля - сидеть - стул.  Дедушка - спать - диван. Жук - спрятаться - лист. Лебеди - плавать - пруд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Студентка - идти - зонт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 Котенок - играть - ковер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Гриб - расти - елка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Пловцы - соревн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ваться - бассейн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Все незнакомые детям слова уточняются и проговариваются н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сколько раз. После составления каждого предложения дети обязательно называют то “маленькое слово”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которое они использовали. 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D843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“Исправь ошибку”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учить детей пониманию смысла предложения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говорит детям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Я буду читать вам предложения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Но в этих предложениях допущены ошибки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вы должны их исправить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Слушайте внимательно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“Мяч играет с Сашей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Дорога идет по машине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Оля с картинкой рисует папу.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Маша несет сумку в капусте”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За каждую исправленную ошибку дети получают фишки.</w:t>
      </w:r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Побеждает тот, кто набрал больше фишек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D843F7">
        <w:rPr>
          <w:sz w:val="28"/>
          <w:szCs w:val="28"/>
        </w:rPr>
        <w:t xml:space="preserve">. Игра в лото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и дифференциация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У детей карточки лото и фишки с изоб</w:t>
      </w:r>
      <w:r>
        <w:rPr>
          <w:sz w:val="28"/>
          <w:szCs w:val="28"/>
        </w:rPr>
        <w:t>ражением схем предлогов</w:t>
      </w:r>
      <w:proofErr w:type="gramStart"/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.</w:t>
      </w:r>
      <w:proofErr w:type="gramEnd"/>
      <w:r w:rsidRPr="00D843F7">
        <w:rPr>
          <w:sz w:val="28"/>
          <w:szCs w:val="28"/>
        </w:rPr>
        <w:t xml:space="preserve"> На карточках лото изображено по два предмета: один внутри другого, один на или под другим предметом. Логопед называет пары предметов (например, </w:t>
      </w:r>
      <w:r w:rsidRPr="00D843F7">
        <w:rPr>
          <w:sz w:val="28"/>
          <w:szCs w:val="28"/>
        </w:rPr>
        <w:lastRenderedPageBreak/>
        <w:t>стакан и стол). Дети находят картинку с этими предметами и закрывают её соответствующей схемой предлога, наз</w:t>
      </w:r>
      <w:r w:rsidRPr="00D843F7">
        <w:rPr>
          <w:sz w:val="28"/>
          <w:szCs w:val="28"/>
        </w:rPr>
        <w:t>ы</w:t>
      </w:r>
      <w:r w:rsidRPr="00D843F7">
        <w:rPr>
          <w:sz w:val="28"/>
          <w:szCs w:val="28"/>
        </w:rPr>
        <w:t>вая расположение стакана (стакан на столе).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D843F7">
        <w:rPr>
          <w:sz w:val="28"/>
          <w:szCs w:val="28"/>
        </w:rPr>
        <w:t xml:space="preserve">. Игра “Сделай правильно”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показывает схемы предлогов. Дети располагают предм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ты (мяч и ящик, карандаш и книга, пенал и ручка и др.) по отношению друг к другу в соответствии со схемой предлога. Затем дети составляют с этими парами слов предложения.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D843F7">
        <w:rPr>
          <w:sz w:val="28"/>
          <w:szCs w:val="28"/>
        </w:rPr>
        <w:t>. Игра “Различай предлоги”.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доске схемы предлогов</w:t>
      </w:r>
      <w:proofErr w:type="gramStart"/>
      <w:r w:rsidRPr="00D843F7">
        <w:rPr>
          <w:sz w:val="28"/>
          <w:szCs w:val="28"/>
        </w:rPr>
        <w:t xml:space="preserve"> В</w:t>
      </w:r>
      <w:proofErr w:type="gramEnd"/>
      <w:r w:rsidRPr="00D843F7">
        <w:rPr>
          <w:sz w:val="28"/>
          <w:szCs w:val="28"/>
        </w:rPr>
        <w:t>, НА, ПОД, НАД и др. (и их букве</w:t>
      </w:r>
      <w:r w:rsidRPr="00D843F7">
        <w:rPr>
          <w:sz w:val="28"/>
          <w:szCs w:val="28"/>
        </w:rPr>
        <w:t>н</w:t>
      </w:r>
      <w:r w:rsidRPr="00D843F7">
        <w:rPr>
          <w:sz w:val="28"/>
          <w:szCs w:val="28"/>
        </w:rPr>
        <w:t>ные обозначения для детей подготовительной группы). У детей карти</w:t>
      </w:r>
      <w:r w:rsidRPr="00D843F7">
        <w:rPr>
          <w:sz w:val="28"/>
          <w:szCs w:val="28"/>
        </w:rPr>
        <w:t>н</w:t>
      </w:r>
      <w:r w:rsidRPr="00D843F7">
        <w:rPr>
          <w:sz w:val="28"/>
          <w:szCs w:val="28"/>
        </w:rPr>
        <w:t>ки, на каждой из которых изображено по два предмета с различным пространственным расположением. Дети называют расположение предметов и помещают свою картинку под соответствующей схемой предлога</w:t>
      </w:r>
      <w:r>
        <w:rPr>
          <w:sz w:val="28"/>
          <w:szCs w:val="28"/>
        </w:rPr>
        <w:t xml:space="preserve">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D843F7">
        <w:rPr>
          <w:sz w:val="28"/>
          <w:szCs w:val="28"/>
        </w:rPr>
        <w:t>. Игра “ Скажи наоборот”</w:t>
      </w:r>
      <w:r>
        <w:rPr>
          <w:sz w:val="28"/>
          <w:szCs w:val="28"/>
        </w:rPr>
        <w:t>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D843F7">
        <w:rPr>
          <w:sz w:val="28"/>
          <w:szCs w:val="28"/>
        </w:rPr>
        <w:t>закрепление дифференциации пре</w:t>
      </w:r>
      <w:r w:rsidRPr="00D843F7">
        <w:rPr>
          <w:sz w:val="28"/>
          <w:szCs w:val="28"/>
        </w:rPr>
        <w:t>д</w:t>
      </w:r>
      <w:r w:rsidRPr="00D843F7">
        <w:rPr>
          <w:sz w:val="28"/>
          <w:szCs w:val="28"/>
        </w:rPr>
        <w:t>логов, обозначающих направление движения</w:t>
      </w:r>
      <w:r>
        <w:rPr>
          <w:sz w:val="28"/>
          <w:szCs w:val="28"/>
        </w:rPr>
        <w:t>:</w:t>
      </w:r>
      <w:r w:rsidRPr="00D843F7">
        <w:rPr>
          <w:sz w:val="28"/>
          <w:szCs w:val="28"/>
        </w:rPr>
        <w:t xml:space="preserve"> В - ИЗ, НА - С, К - ОТ.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называет предложение и просит детей сказать наоборот.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“Мальчик положил мяч в ящик” - “Мальчик вынул мяч из ящ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ка”.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“Девочка налила воду в графин</w:t>
      </w:r>
      <w:proofErr w:type="gramStart"/>
      <w:r w:rsidRPr="00D843F7">
        <w:rPr>
          <w:sz w:val="28"/>
          <w:szCs w:val="28"/>
        </w:rPr>
        <w:t>”. -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“Мама положила яблоки на стол</w:t>
      </w:r>
      <w:proofErr w:type="gramStart"/>
      <w:r w:rsidRPr="00D843F7">
        <w:rPr>
          <w:sz w:val="28"/>
          <w:szCs w:val="28"/>
        </w:rPr>
        <w:t>”. -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“Брат поставил лампу на тумбочку</w:t>
      </w:r>
      <w:proofErr w:type="gramStart"/>
      <w:r w:rsidRPr="00D843F7">
        <w:rPr>
          <w:sz w:val="28"/>
          <w:szCs w:val="28"/>
        </w:rPr>
        <w:t>”. -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- “Машина подъехала к дому</w:t>
      </w:r>
      <w:proofErr w:type="gramStart"/>
      <w:r w:rsidRPr="00D843F7">
        <w:rPr>
          <w:sz w:val="28"/>
          <w:szCs w:val="28"/>
        </w:rPr>
        <w:t>”. -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lastRenderedPageBreak/>
        <w:t>- “Дедушка подошел к забору</w:t>
      </w:r>
      <w:proofErr w:type="gramStart"/>
      <w:r w:rsidRPr="00D843F7">
        <w:rPr>
          <w:sz w:val="28"/>
          <w:szCs w:val="28"/>
        </w:rPr>
        <w:t>”. -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                                                              И т.д.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D843F7">
        <w:rPr>
          <w:sz w:val="28"/>
          <w:szCs w:val="28"/>
        </w:rPr>
        <w:t xml:space="preserve">. Составление </w:t>
      </w:r>
      <w:r>
        <w:rPr>
          <w:sz w:val="28"/>
          <w:szCs w:val="28"/>
        </w:rPr>
        <w:t>предложения</w:t>
      </w:r>
      <w:r w:rsidRPr="00D843F7">
        <w:rPr>
          <w:sz w:val="28"/>
          <w:szCs w:val="28"/>
        </w:rPr>
        <w:t xml:space="preserve"> по графической схеме.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На </w:t>
      </w:r>
      <w:proofErr w:type="spellStart"/>
      <w:r w:rsidRPr="00D843F7">
        <w:rPr>
          <w:sz w:val="28"/>
          <w:szCs w:val="28"/>
        </w:rPr>
        <w:t>фланелеграфе</w:t>
      </w:r>
      <w:proofErr w:type="spellEnd"/>
      <w:r w:rsidRPr="00D843F7">
        <w:rPr>
          <w:sz w:val="28"/>
          <w:szCs w:val="28"/>
        </w:rPr>
        <w:t xml:space="preserve"> выстраивается несколько схем предлож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ний, а дети должны </w:t>
      </w:r>
      <w:proofErr w:type="spellStart"/>
      <w:r w:rsidRPr="00D843F7">
        <w:rPr>
          <w:sz w:val="28"/>
          <w:szCs w:val="28"/>
        </w:rPr>
        <w:t>оречевить</w:t>
      </w:r>
      <w:proofErr w:type="spellEnd"/>
      <w:r w:rsidRPr="00D843F7">
        <w:rPr>
          <w:sz w:val="28"/>
          <w:szCs w:val="28"/>
        </w:rPr>
        <w:t xml:space="preserve"> </w:t>
      </w:r>
      <w:proofErr w:type="gramStart"/>
      <w:r w:rsidRPr="00D843F7">
        <w:rPr>
          <w:sz w:val="28"/>
          <w:szCs w:val="28"/>
        </w:rPr>
        <w:t>их</w:t>
      </w:r>
      <w:proofErr w:type="gramEnd"/>
      <w:r w:rsidRPr="00D843F7">
        <w:rPr>
          <w:sz w:val="28"/>
          <w:szCs w:val="28"/>
        </w:rPr>
        <w:t xml:space="preserve"> и найти данную  ситуацию в гру</w:t>
      </w:r>
      <w:r w:rsidRPr="00D843F7">
        <w:rPr>
          <w:sz w:val="28"/>
          <w:szCs w:val="28"/>
        </w:rPr>
        <w:t>п</w:t>
      </w:r>
      <w:r w:rsidRPr="00D843F7">
        <w:rPr>
          <w:sz w:val="28"/>
          <w:szCs w:val="28"/>
        </w:rPr>
        <w:t>пе</w:t>
      </w:r>
      <w:r w:rsidRPr="00D843F7">
        <w:rPr>
          <w:sz w:val="28"/>
          <w:szCs w:val="28"/>
        </w:rPr>
        <w:object w:dxaOrig="7368" w:dyaOrig="4220">
          <v:shape id="_x0000_i1026" type="#_x0000_t75" style="width:368.25pt;height:210.75pt" o:ole="">
            <v:imagedata r:id="rId7" o:title=""/>
          </v:shape>
          <o:OLEObject Type="Embed" ProgID="Word.Picture.8" ShapeID="_x0000_i1026" DrawAspect="Content" ObjectID="_1452510895" r:id="rId8"/>
        </w:objec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D843F7">
        <w:rPr>
          <w:sz w:val="28"/>
          <w:szCs w:val="28"/>
        </w:rPr>
        <w:t>. Составление рассказа по графической схеме.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предложно-падежных конструкций.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 доске выставляется ряд различных схем предлогов. Логопед предлагает детям по данному ряду составить рассказ на тему, напр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мер</w:t>
      </w:r>
      <w:r>
        <w:rPr>
          <w:sz w:val="28"/>
          <w:szCs w:val="28"/>
        </w:rPr>
        <w:t xml:space="preserve">:        </w:t>
      </w:r>
      <w:r w:rsidRPr="00D843F7">
        <w:rPr>
          <w:sz w:val="28"/>
          <w:szCs w:val="28"/>
        </w:rPr>
        <w:t>“Как Вова гулял”, “Прогулка на велосипеде”, “Куда ездила маш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 xml:space="preserve">на”.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Например: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object w:dxaOrig="9072" w:dyaOrig="2799">
          <v:shape id="_x0000_i1027" type="#_x0000_t75" style="width:453.75pt;height:140.25pt" o:ole="">
            <v:imagedata r:id="rId9" o:title=""/>
          </v:shape>
          <o:OLEObject Type="Embed" ProgID="Word.Picture.8" ShapeID="_x0000_i1027" DrawAspect="Content" ObjectID="_1452510896" r:id="rId10"/>
        </w:objec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D843F7">
        <w:rPr>
          <w:sz w:val="28"/>
          <w:szCs w:val="28"/>
        </w:rPr>
        <w:t>. Игра “Часы”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понимания и использования различных предл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Для проведения игры необходим диск - “ </w:t>
      </w:r>
      <w:r>
        <w:rPr>
          <w:sz w:val="28"/>
          <w:szCs w:val="28"/>
        </w:rPr>
        <w:t>часы” с картинками</w:t>
      </w:r>
      <w:proofErr w:type="gramStart"/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.</w:t>
      </w:r>
      <w:proofErr w:type="gramEnd"/>
      <w:r w:rsidRPr="00D843F7">
        <w:rPr>
          <w:sz w:val="28"/>
          <w:szCs w:val="28"/>
        </w:rPr>
        <w:t xml:space="preserve"> Логопед объясняет детям</w:t>
      </w:r>
      <w:r>
        <w:rPr>
          <w:sz w:val="28"/>
          <w:szCs w:val="28"/>
        </w:rPr>
        <w:t xml:space="preserve">: </w:t>
      </w:r>
      <w:r w:rsidRPr="00D843F7">
        <w:rPr>
          <w:sz w:val="28"/>
          <w:szCs w:val="28"/>
        </w:rPr>
        <w:t>“Этот диск разделен на две части. В верхней половине размещены схемы “маленьких слов” (предлогов). Одна стрелка указывает на схему, а вторая - на пустой кружок внизу. На этот кружок надо поместить картинку, называя которую, мы использ</w:t>
      </w:r>
      <w:r w:rsidRPr="00D843F7">
        <w:rPr>
          <w:sz w:val="28"/>
          <w:szCs w:val="28"/>
        </w:rPr>
        <w:t>у</w:t>
      </w:r>
      <w:r w:rsidRPr="00D843F7">
        <w:rPr>
          <w:sz w:val="28"/>
          <w:szCs w:val="28"/>
        </w:rPr>
        <w:t>ем “маленькое слово”, на которое показывает верхняя стрелка”. Реб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нок подбирает  нужную картинку и придумывает предложение.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D843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Игра </w:t>
      </w:r>
      <w:r w:rsidRPr="00D843F7">
        <w:rPr>
          <w:sz w:val="28"/>
          <w:szCs w:val="28"/>
        </w:rPr>
        <w:t>“Домино”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понимания и употребления в речи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Детям раздаются карточки домино поровну. Карточки разделены на две части: слева изображена схема какого-либо предлога, справа - картинка, отражающая пространственно</w:t>
      </w:r>
      <w:r>
        <w:rPr>
          <w:sz w:val="28"/>
          <w:szCs w:val="28"/>
        </w:rPr>
        <w:t>е расположение предмета.</w:t>
      </w:r>
      <w:r w:rsidRPr="00D843F7">
        <w:rPr>
          <w:sz w:val="28"/>
          <w:szCs w:val="28"/>
        </w:rPr>
        <w:t xml:space="preserve">  Первый играющий кладет на стол одну из своих карточек. Второй играющий должен приложить к ней, справа или слева, свою карточку в зависимости от предлога или изображенной картинки карточки первого игрока. Если у играющего такой карточки нет, он пропускает ход. В</w:t>
      </w:r>
      <w:r w:rsidRPr="00D843F7">
        <w:rPr>
          <w:sz w:val="28"/>
          <w:szCs w:val="28"/>
        </w:rPr>
        <w:t>ы</w:t>
      </w:r>
      <w:r w:rsidRPr="00D843F7">
        <w:rPr>
          <w:sz w:val="28"/>
          <w:szCs w:val="28"/>
        </w:rPr>
        <w:t>игрывает тот, кто первым выложит все свои карточки.</w:t>
      </w:r>
    </w:p>
    <w:p w:rsidR="00BE1712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D843F7">
        <w:rPr>
          <w:sz w:val="28"/>
          <w:szCs w:val="28"/>
        </w:rPr>
        <w:t>. Игра “Бросай-ка”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 закрепление понимания и правильного употребления ра</w:t>
      </w:r>
      <w:r w:rsidRPr="00D843F7">
        <w:rPr>
          <w:sz w:val="28"/>
          <w:szCs w:val="28"/>
        </w:rPr>
        <w:t>з</w:t>
      </w:r>
      <w:r w:rsidRPr="00D843F7">
        <w:rPr>
          <w:sz w:val="28"/>
          <w:szCs w:val="28"/>
        </w:rPr>
        <w:t>личных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предлагает детям бросить кубик</w:t>
      </w:r>
      <w:r>
        <w:rPr>
          <w:sz w:val="28"/>
          <w:szCs w:val="28"/>
        </w:rPr>
        <w:t>,</w:t>
      </w:r>
      <w:r w:rsidRPr="00D843F7">
        <w:rPr>
          <w:sz w:val="28"/>
          <w:szCs w:val="28"/>
        </w:rPr>
        <w:t xml:space="preserve"> на гранях которого изо</w:t>
      </w:r>
      <w:r>
        <w:rPr>
          <w:sz w:val="28"/>
          <w:szCs w:val="28"/>
        </w:rPr>
        <w:t>бражены схемы предлогов,</w:t>
      </w:r>
      <w:r w:rsidRPr="00D843F7">
        <w:rPr>
          <w:sz w:val="28"/>
          <w:szCs w:val="28"/>
        </w:rPr>
        <w:t xml:space="preserve"> и придумать предложение (или в</w:t>
      </w:r>
      <w:r w:rsidRPr="00D843F7">
        <w:rPr>
          <w:sz w:val="28"/>
          <w:szCs w:val="28"/>
        </w:rPr>
        <w:t>ы</w:t>
      </w:r>
      <w:r w:rsidRPr="00D843F7">
        <w:rPr>
          <w:sz w:val="28"/>
          <w:szCs w:val="28"/>
        </w:rPr>
        <w:t xml:space="preserve">брать подходящую картинку) с “маленьким словом”, схема которого оказалась на </w:t>
      </w:r>
      <w:r w:rsidRPr="00D843F7">
        <w:rPr>
          <w:sz w:val="28"/>
          <w:szCs w:val="28"/>
        </w:rPr>
        <w:lastRenderedPageBreak/>
        <w:t>верхней грани игрового кубика.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D843F7">
        <w:rPr>
          <w:sz w:val="28"/>
          <w:szCs w:val="28"/>
        </w:rPr>
        <w:t>. Игра “Что лишнее</w:t>
      </w:r>
      <w:r>
        <w:rPr>
          <w:sz w:val="28"/>
          <w:szCs w:val="28"/>
        </w:rPr>
        <w:t>?</w:t>
      </w:r>
      <w:r w:rsidRPr="00D843F7">
        <w:rPr>
          <w:sz w:val="28"/>
          <w:szCs w:val="28"/>
        </w:rPr>
        <w:t>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дифференциация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Логопед предъявляет детям карточку с четырьмя картинками, о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ражающими пространственное расположение предметов (напр., яблоко на дереве, чашка на столе, бабочка на цветке, котенок под стулом). Д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 xml:space="preserve">ти </w:t>
      </w:r>
      <w:proofErr w:type="gramStart"/>
      <w:r w:rsidRPr="00D843F7">
        <w:rPr>
          <w:sz w:val="28"/>
          <w:szCs w:val="28"/>
        </w:rPr>
        <w:t>должны</w:t>
      </w:r>
      <w:proofErr w:type="gramEnd"/>
      <w:r w:rsidRPr="00D843F7">
        <w:rPr>
          <w:sz w:val="28"/>
          <w:szCs w:val="28"/>
        </w:rPr>
        <w:t xml:space="preserve"> посмотреть и ответить на вопрос:</w:t>
      </w:r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”</w:t>
      </w:r>
      <w:proofErr w:type="gramStart"/>
      <w:r w:rsidRPr="00D843F7">
        <w:rPr>
          <w:sz w:val="28"/>
          <w:szCs w:val="28"/>
        </w:rPr>
        <w:t>какая</w:t>
      </w:r>
      <w:proofErr w:type="gramEnd"/>
      <w:r w:rsidRPr="00D843F7">
        <w:rPr>
          <w:sz w:val="28"/>
          <w:szCs w:val="28"/>
        </w:rPr>
        <w:t xml:space="preserve"> картинка ли</w:t>
      </w:r>
      <w:r w:rsidRPr="00D843F7">
        <w:rPr>
          <w:sz w:val="28"/>
          <w:szCs w:val="28"/>
        </w:rPr>
        <w:t>ш</w:t>
      </w:r>
      <w:r>
        <w:rPr>
          <w:sz w:val="28"/>
          <w:szCs w:val="28"/>
        </w:rPr>
        <w:t xml:space="preserve">няя?”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D843F7">
        <w:rPr>
          <w:sz w:val="28"/>
          <w:szCs w:val="28"/>
        </w:rPr>
        <w:t>. Игра “Муха”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D843F7">
        <w:rPr>
          <w:sz w:val="28"/>
          <w:szCs w:val="28"/>
        </w:rPr>
        <w:t>акрепление понимания, правильного употребления и ди</w:t>
      </w:r>
      <w:r w:rsidRPr="00D843F7">
        <w:rPr>
          <w:sz w:val="28"/>
          <w:szCs w:val="28"/>
        </w:rPr>
        <w:t>ф</w:t>
      </w:r>
      <w:r w:rsidRPr="00D843F7">
        <w:rPr>
          <w:sz w:val="28"/>
          <w:szCs w:val="28"/>
        </w:rPr>
        <w:t>ференциации предлогов.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Детям раздаются индивидуальные игровые поля с изображением схем предлогов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 xml:space="preserve"> Дети ставят свою фишку на свободную клетку и пер</w:t>
      </w:r>
      <w:r w:rsidRPr="00D843F7">
        <w:rPr>
          <w:sz w:val="28"/>
          <w:szCs w:val="28"/>
        </w:rPr>
        <w:t>е</w:t>
      </w:r>
      <w:r w:rsidRPr="00D843F7">
        <w:rPr>
          <w:sz w:val="28"/>
          <w:szCs w:val="28"/>
        </w:rPr>
        <w:t>двигают её по заданию логопеда (напр.:</w:t>
      </w:r>
      <w:r>
        <w:rPr>
          <w:sz w:val="28"/>
          <w:szCs w:val="28"/>
        </w:rPr>
        <w:t xml:space="preserve"> </w:t>
      </w:r>
      <w:r w:rsidRPr="00D843F7">
        <w:rPr>
          <w:sz w:val="28"/>
          <w:szCs w:val="28"/>
        </w:rPr>
        <w:t>”Две клетки вправо, одна кле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ка вверх” и т.д.) Дети должны придумать предложение (или найти подх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дящую картинку) с “маленьким словом” (предлогом), на схеме кот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рого остановилась фишка</w:t>
      </w:r>
      <w:r>
        <w:rPr>
          <w:sz w:val="28"/>
          <w:szCs w:val="28"/>
        </w:rPr>
        <w:t xml:space="preserve">. 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D843F7">
        <w:rPr>
          <w:sz w:val="28"/>
          <w:szCs w:val="28"/>
        </w:rPr>
        <w:t>. Игра “ Будь внимательным”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Цель: закрепление понимания значения предлогов, навыка их употребления в речи, умения соста</w:t>
      </w:r>
      <w:r w:rsidRPr="00D843F7">
        <w:rPr>
          <w:sz w:val="28"/>
          <w:szCs w:val="28"/>
        </w:rPr>
        <w:t>в</w:t>
      </w:r>
      <w:r w:rsidRPr="00D843F7">
        <w:rPr>
          <w:sz w:val="28"/>
          <w:szCs w:val="28"/>
        </w:rPr>
        <w:t>лять предложения с заданным предлогом.</w:t>
      </w:r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  <w:r w:rsidRPr="00D843F7">
        <w:rPr>
          <w:sz w:val="28"/>
          <w:szCs w:val="28"/>
        </w:rPr>
        <w:t>Детям раздаются индивидуальные игровые поля с изобр</w:t>
      </w:r>
      <w:r>
        <w:rPr>
          <w:sz w:val="28"/>
          <w:szCs w:val="28"/>
        </w:rPr>
        <w:t>ажением схем предлогов.</w:t>
      </w:r>
      <w:r w:rsidRPr="00D843F7">
        <w:rPr>
          <w:sz w:val="28"/>
          <w:szCs w:val="28"/>
        </w:rPr>
        <w:t xml:space="preserve"> Далее логопед называет “маленькое слово” (напр., на), те дети, у которых есть схема этого предлога, получают карточку с изображением предмета  и закрывают этой карточкой  кле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ку со схемой названного предлога. В процессе игры одна клетка остае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 xml:space="preserve">ся не закрытой. </w:t>
      </w:r>
      <w:proofErr w:type="gramStart"/>
      <w:r w:rsidRPr="00D843F7">
        <w:rPr>
          <w:sz w:val="28"/>
          <w:szCs w:val="28"/>
        </w:rPr>
        <w:t>Ребенок должен сказать, где находится свободная кле</w:t>
      </w:r>
      <w:r w:rsidRPr="00D843F7">
        <w:rPr>
          <w:sz w:val="28"/>
          <w:szCs w:val="28"/>
        </w:rPr>
        <w:t>т</w:t>
      </w:r>
      <w:r w:rsidRPr="00D843F7">
        <w:rPr>
          <w:sz w:val="28"/>
          <w:szCs w:val="28"/>
        </w:rPr>
        <w:t>ка по отношению к другим клеткам с карточками - картинками (напр</w:t>
      </w:r>
      <w:r w:rsidRPr="00D843F7">
        <w:rPr>
          <w:sz w:val="28"/>
          <w:szCs w:val="28"/>
        </w:rPr>
        <w:t>и</w:t>
      </w:r>
      <w:r w:rsidRPr="00D843F7">
        <w:rPr>
          <w:sz w:val="28"/>
          <w:szCs w:val="28"/>
        </w:rPr>
        <w:t>мер:</w:t>
      </w:r>
      <w:proofErr w:type="gramEnd"/>
      <w:r w:rsidRPr="00D843F7">
        <w:rPr>
          <w:sz w:val="28"/>
          <w:szCs w:val="28"/>
        </w:rPr>
        <w:t xml:space="preserve"> “У меня свободная клетка оказалась между грибочком и вазой, под клубком. </w:t>
      </w:r>
      <w:proofErr w:type="gramStart"/>
      <w:r w:rsidRPr="00D843F7">
        <w:rPr>
          <w:sz w:val="28"/>
          <w:szCs w:val="28"/>
        </w:rPr>
        <w:t>А у меня не закрыта клетка,  справа от которой велосипед, а слева - корзина.</w:t>
      </w:r>
      <w:r>
        <w:rPr>
          <w:sz w:val="28"/>
          <w:szCs w:val="28"/>
        </w:rPr>
        <w:t>.</w:t>
      </w:r>
      <w:r w:rsidRPr="00D843F7">
        <w:rPr>
          <w:sz w:val="28"/>
          <w:szCs w:val="28"/>
        </w:rPr>
        <w:t>..</w:t>
      </w:r>
      <w:r>
        <w:rPr>
          <w:sz w:val="28"/>
          <w:szCs w:val="28"/>
        </w:rPr>
        <w:t xml:space="preserve">” </w:t>
      </w:r>
      <w:r w:rsidRPr="00D843F7">
        <w:rPr>
          <w:sz w:val="28"/>
          <w:szCs w:val="28"/>
        </w:rPr>
        <w:t>и т.д.) и придумать предложение с предлогом, из</w:t>
      </w:r>
      <w:r w:rsidRPr="00D843F7">
        <w:rPr>
          <w:sz w:val="28"/>
          <w:szCs w:val="28"/>
        </w:rPr>
        <w:t>о</w:t>
      </w:r>
      <w:r w:rsidRPr="00D843F7">
        <w:rPr>
          <w:sz w:val="28"/>
          <w:szCs w:val="28"/>
        </w:rPr>
        <w:t>браженным в незакрытой клетке.</w:t>
      </w:r>
      <w:proofErr w:type="gramEnd"/>
    </w:p>
    <w:p w:rsidR="00BE1712" w:rsidRPr="00D843F7" w:rsidRDefault="00BE1712" w:rsidP="00BE1712">
      <w:pPr>
        <w:spacing w:line="360" w:lineRule="auto"/>
        <w:ind w:firstLine="709"/>
        <w:jc w:val="both"/>
        <w:rPr>
          <w:sz w:val="28"/>
          <w:szCs w:val="28"/>
        </w:rPr>
      </w:pPr>
    </w:p>
    <w:p w:rsidR="00BE1712" w:rsidRDefault="00BE1712" w:rsidP="00BE1712"/>
    <w:p w:rsidR="003766F8" w:rsidRDefault="003766F8"/>
    <w:sectPr w:rsidR="003766F8" w:rsidSect="0037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09"/>
    <w:multiLevelType w:val="hybridMultilevel"/>
    <w:tmpl w:val="93C6926E"/>
    <w:lvl w:ilvl="0" w:tplc="6A8CDA9A">
      <w:start w:val="65535"/>
      <w:numFmt w:val="bullet"/>
      <w:lvlText w:val="•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AC2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3780E"/>
    <w:multiLevelType w:val="hybridMultilevel"/>
    <w:tmpl w:val="06AAED8C"/>
    <w:lvl w:ilvl="0" w:tplc="EB58146E">
      <w:start w:val="2"/>
      <w:numFmt w:val="bullet"/>
      <w:lvlText w:val="-"/>
      <w:lvlJc w:val="left"/>
      <w:pPr>
        <w:tabs>
          <w:tab w:val="num" w:pos="1322"/>
        </w:tabs>
        <w:ind w:left="13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>
    <w:nsid w:val="0D134F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F41A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5517B1"/>
    <w:multiLevelType w:val="hybridMultilevel"/>
    <w:tmpl w:val="32BCE492"/>
    <w:lvl w:ilvl="0" w:tplc="B184A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621A07"/>
    <w:multiLevelType w:val="hybridMultilevel"/>
    <w:tmpl w:val="95D2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03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0112BB"/>
    <w:multiLevelType w:val="hybridMultilevel"/>
    <w:tmpl w:val="F0B6FDC0"/>
    <w:lvl w:ilvl="0" w:tplc="96048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1B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D65613"/>
    <w:multiLevelType w:val="singleLevel"/>
    <w:tmpl w:val="D34A60B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10465F8"/>
    <w:multiLevelType w:val="hybridMultilevel"/>
    <w:tmpl w:val="3A3C8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3F4A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936A32"/>
    <w:multiLevelType w:val="hybridMultilevel"/>
    <w:tmpl w:val="478C2B70"/>
    <w:lvl w:ilvl="0" w:tplc="04190011">
      <w:start w:val="1"/>
      <w:numFmt w:val="decimal"/>
      <w:lvlText w:val="%1)"/>
      <w:lvlJc w:val="left"/>
      <w:pPr>
        <w:tabs>
          <w:tab w:val="num" w:pos="1301"/>
        </w:tabs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1"/>
        </w:tabs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1"/>
        </w:tabs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1"/>
        </w:tabs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1"/>
        </w:tabs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1"/>
        </w:tabs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1"/>
        </w:tabs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1"/>
        </w:tabs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1"/>
        </w:tabs>
        <w:ind w:left="7061" w:hanging="180"/>
      </w:pPr>
    </w:lvl>
  </w:abstractNum>
  <w:abstractNum w:abstractNumId="14">
    <w:nsid w:val="52CF0D14"/>
    <w:multiLevelType w:val="singleLevel"/>
    <w:tmpl w:val="E622261C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58FA3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715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277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D13971"/>
    <w:multiLevelType w:val="singleLevel"/>
    <w:tmpl w:val="A67A32E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760F7DAA"/>
    <w:multiLevelType w:val="singleLevel"/>
    <w:tmpl w:val="87FC633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12"/>
    <w:rsid w:val="003766F8"/>
    <w:rsid w:val="005A7AB5"/>
    <w:rsid w:val="00B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7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1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171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7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712"/>
    <w:pPr>
      <w:keepNext/>
      <w:spacing w:line="360" w:lineRule="auto"/>
      <w:ind w:firstLine="4111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E1712"/>
    <w:pPr>
      <w:keepNext/>
      <w:spacing w:line="360" w:lineRule="auto"/>
      <w:outlineLvl w:val="5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17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17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17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7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17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E17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E171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1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E1712"/>
    <w:pPr>
      <w:widowControl/>
      <w:shd w:val="clear" w:color="auto" w:fill="FFFFFF"/>
      <w:ind w:firstLine="709"/>
      <w:jc w:val="both"/>
    </w:pPr>
    <w:rPr>
      <w:color w:val="000000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E1712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character" w:styleId="a5">
    <w:name w:val="annotation reference"/>
    <w:basedOn w:val="a0"/>
    <w:semiHidden/>
    <w:rsid w:val="00BE1712"/>
    <w:rPr>
      <w:sz w:val="16"/>
      <w:szCs w:val="16"/>
    </w:rPr>
  </w:style>
  <w:style w:type="paragraph" w:styleId="31">
    <w:name w:val="Body Text Indent 3"/>
    <w:basedOn w:val="a"/>
    <w:link w:val="32"/>
    <w:rsid w:val="00BE17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E17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BE171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BE17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"/>
    <w:basedOn w:val="a"/>
    <w:link w:val="a9"/>
    <w:rsid w:val="00BE1712"/>
    <w:pPr>
      <w:spacing w:after="120"/>
    </w:pPr>
  </w:style>
  <w:style w:type="character" w:customStyle="1" w:styleId="a9">
    <w:name w:val="Основной текст Знак"/>
    <w:basedOn w:val="a0"/>
    <w:link w:val="a8"/>
    <w:rsid w:val="00BE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E171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BE17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annotation text"/>
    <w:basedOn w:val="a"/>
    <w:link w:val="ad"/>
    <w:semiHidden/>
    <w:rsid w:val="00BE1712"/>
  </w:style>
  <w:style w:type="character" w:customStyle="1" w:styleId="ad">
    <w:name w:val="Текст примечания Знак"/>
    <w:basedOn w:val="a0"/>
    <w:link w:val="ac"/>
    <w:semiHidden/>
    <w:rsid w:val="00BE1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E1712"/>
  </w:style>
  <w:style w:type="paragraph" w:styleId="af">
    <w:name w:val="footer"/>
    <w:basedOn w:val="a"/>
    <w:link w:val="af0"/>
    <w:rsid w:val="00BE1712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BE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BE17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E1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5041</Words>
  <Characters>28738</Characters>
  <Application>Microsoft Office Word</Application>
  <DocSecurity>0</DocSecurity>
  <Lines>239</Lines>
  <Paragraphs>67</Paragraphs>
  <ScaleCrop>false</ScaleCrop>
  <Company>Krokoz™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2014-01-29T11:28:00Z</dcterms:created>
  <dcterms:modified xsi:type="dcterms:W3CDTF">2014-01-29T11:28:00Z</dcterms:modified>
</cp:coreProperties>
</file>