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A05" w:rsidRPr="00733A05" w:rsidRDefault="006B0960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t xml:space="preserve">                    </w:t>
      </w:r>
      <w:r w:rsidR="00733A05">
        <w:t xml:space="preserve">                             </w:t>
      </w:r>
      <w:r w:rsidR="00733A05" w:rsidRPr="00733A05">
        <w:rPr>
          <w:rFonts w:ascii="Times New Roman" w:hAnsi="Times New Roman" w:cs="Times New Roman"/>
          <w:color w:val="FF0000"/>
          <w:sz w:val="32"/>
          <w:szCs w:val="32"/>
        </w:rPr>
        <w:t>Памятка для родителей.</w:t>
      </w:r>
      <w:r w:rsidRPr="00733A05">
        <w:rPr>
          <w:rFonts w:ascii="Times New Roman" w:hAnsi="Times New Roman" w:cs="Times New Roman"/>
          <w:color w:val="FF0000"/>
          <w:sz w:val="32"/>
          <w:szCs w:val="32"/>
        </w:rPr>
        <w:t xml:space="preserve">           </w:t>
      </w:r>
    </w:p>
    <w:p w:rsidR="008A6BBD" w:rsidRDefault="00733A05">
      <w:pPr>
        <w:rPr>
          <w:rFonts w:ascii="Times New Roman" w:hAnsi="Times New Roman" w:cs="Times New Roman"/>
          <w:color w:val="7030A0"/>
          <w:sz w:val="56"/>
          <w:szCs w:val="56"/>
        </w:rPr>
      </w:pPr>
      <w:r>
        <w:rPr>
          <w:rFonts w:ascii="Times New Roman" w:hAnsi="Times New Roman" w:cs="Times New Roman"/>
          <w:color w:val="7030A0"/>
          <w:sz w:val="56"/>
          <w:szCs w:val="56"/>
        </w:rPr>
        <w:t xml:space="preserve">         </w:t>
      </w:r>
      <w:r w:rsidR="008A6BBD" w:rsidRPr="008A6BBD">
        <w:rPr>
          <w:rFonts w:ascii="Times New Roman" w:hAnsi="Times New Roman" w:cs="Times New Roman"/>
          <w:color w:val="7030A0"/>
          <w:sz w:val="56"/>
          <w:szCs w:val="56"/>
        </w:rPr>
        <w:t xml:space="preserve"> «Портфель в дорогу»</w:t>
      </w:r>
    </w:p>
    <w:p w:rsidR="006B0960" w:rsidRDefault="004F465F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</w:t>
      </w:r>
      <w:r w:rsidR="00EF38FD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4724400" cy="39433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195" cy="3958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BBD" w:rsidRDefault="008A6BBD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Что делать летом тем, кто уходит в школу?</w:t>
      </w:r>
    </w:p>
    <w:p w:rsidR="008A6BBD" w:rsidRDefault="008A6BBD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Школа не будет в тягость, если вы постараетесь:</w:t>
      </w:r>
    </w:p>
    <w:p w:rsidR="008A6BBD" w:rsidRPr="006B0960" w:rsidRDefault="008A6BBD" w:rsidP="008A6B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B0960">
        <w:rPr>
          <w:rFonts w:ascii="Times New Roman" w:hAnsi="Times New Roman" w:cs="Times New Roman"/>
          <w:color w:val="0070C0"/>
          <w:sz w:val="32"/>
          <w:szCs w:val="32"/>
        </w:rPr>
        <w:t>Не пугать ребенка школой, а хвалить за каждый успех.</w:t>
      </w:r>
    </w:p>
    <w:p w:rsidR="008A6BBD" w:rsidRPr="006B0960" w:rsidRDefault="008A6BBD" w:rsidP="008A6B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B0960">
        <w:rPr>
          <w:rFonts w:ascii="Times New Roman" w:hAnsi="Times New Roman" w:cs="Times New Roman"/>
          <w:color w:val="0070C0"/>
          <w:sz w:val="32"/>
          <w:szCs w:val="32"/>
        </w:rPr>
        <w:t>Следить за звуками, которые раньше были нарушены.</w:t>
      </w:r>
    </w:p>
    <w:p w:rsidR="008A6BBD" w:rsidRPr="006B0960" w:rsidRDefault="008A6BBD" w:rsidP="008A6B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B0960">
        <w:rPr>
          <w:rFonts w:ascii="Times New Roman" w:hAnsi="Times New Roman" w:cs="Times New Roman"/>
          <w:color w:val="0070C0"/>
          <w:sz w:val="32"/>
          <w:szCs w:val="32"/>
        </w:rPr>
        <w:t>Иногда повторять то, что ребенок знает.</w:t>
      </w:r>
    </w:p>
    <w:p w:rsidR="008A6BBD" w:rsidRPr="006B0960" w:rsidRDefault="008A6BBD" w:rsidP="008A6B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B0960">
        <w:rPr>
          <w:rFonts w:ascii="Times New Roman" w:hAnsi="Times New Roman" w:cs="Times New Roman"/>
          <w:color w:val="0070C0"/>
          <w:sz w:val="32"/>
          <w:szCs w:val="32"/>
        </w:rPr>
        <w:t>Просить ребенка пересказать то, что вы ему прочитали.</w:t>
      </w:r>
    </w:p>
    <w:p w:rsidR="008A6BBD" w:rsidRPr="006B0960" w:rsidRDefault="008A6BBD" w:rsidP="008A6B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B0960">
        <w:rPr>
          <w:rFonts w:ascii="Times New Roman" w:hAnsi="Times New Roman" w:cs="Times New Roman"/>
          <w:color w:val="0070C0"/>
          <w:sz w:val="32"/>
          <w:szCs w:val="32"/>
        </w:rPr>
        <w:t>Давать штриховать, писать печатными буквами.</w:t>
      </w:r>
    </w:p>
    <w:p w:rsidR="008A6BBD" w:rsidRPr="006B0960" w:rsidRDefault="008A6BBD" w:rsidP="008A6B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B0960">
        <w:rPr>
          <w:rFonts w:ascii="Times New Roman" w:hAnsi="Times New Roman" w:cs="Times New Roman"/>
          <w:color w:val="0070C0"/>
          <w:sz w:val="32"/>
          <w:szCs w:val="32"/>
        </w:rPr>
        <w:t>Учить с ребенком стихи.</w:t>
      </w:r>
    </w:p>
    <w:p w:rsidR="008A6BBD" w:rsidRPr="006B0960" w:rsidRDefault="008A6BBD" w:rsidP="008A6B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B0960">
        <w:rPr>
          <w:rFonts w:ascii="Times New Roman" w:hAnsi="Times New Roman" w:cs="Times New Roman"/>
          <w:color w:val="0070C0"/>
          <w:sz w:val="32"/>
          <w:szCs w:val="32"/>
        </w:rPr>
        <w:t>Считать в доступных ему</w:t>
      </w:r>
      <w:r w:rsidR="006B0960" w:rsidRPr="006B0960">
        <w:rPr>
          <w:rFonts w:ascii="Times New Roman" w:hAnsi="Times New Roman" w:cs="Times New Roman"/>
          <w:color w:val="0070C0"/>
          <w:sz w:val="32"/>
          <w:szCs w:val="32"/>
        </w:rPr>
        <w:t xml:space="preserve"> пределах.</w:t>
      </w:r>
    </w:p>
    <w:p w:rsidR="006B0960" w:rsidRPr="006B0960" w:rsidRDefault="006B0960" w:rsidP="008A6B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B0960">
        <w:rPr>
          <w:rFonts w:ascii="Times New Roman" w:hAnsi="Times New Roman" w:cs="Times New Roman"/>
          <w:color w:val="0070C0"/>
          <w:sz w:val="32"/>
          <w:szCs w:val="32"/>
        </w:rPr>
        <w:t>Развивать память.</w:t>
      </w:r>
    </w:p>
    <w:p w:rsidR="006B0960" w:rsidRPr="006B0960" w:rsidRDefault="006B0960" w:rsidP="008A6B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B0960">
        <w:rPr>
          <w:rFonts w:ascii="Times New Roman" w:hAnsi="Times New Roman" w:cs="Times New Roman"/>
          <w:color w:val="0070C0"/>
          <w:sz w:val="32"/>
          <w:szCs w:val="32"/>
        </w:rPr>
        <w:t>Тренировать внимание.</w:t>
      </w:r>
    </w:p>
    <w:p w:rsidR="006B0960" w:rsidRPr="004F465F" w:rsidRDefault="006B0960" w:rsidP="008A6B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B0960">
        <w:rPr>
          <w:rFonts w:ascii="Times New Roman" w:hAnsi="Times New Roman" w:cs="Times New Roman"/>
          <w:color w:val="0070C0"/>
          <w:sz w:val="32"/>
          <w:szCs w:val="32"/>
        </w:rPr>
        <w:t>Закалять ребенка.</w:t>
      </w:r>
    </w:p>
    <w:p w:rsidR="004F465F" w:rsidRDefault="004F465F" w:rsidP="004F465F">
      <w:pPr>
        <w:rPr>
          <w:rFonts w:ascii="Times New Roman" w:hAnsi="Times New Roman" w:cs="Times New Roman"/>
          <w:sz w:val="32"/>
          <w:szCs w:val="32"/>
        </w:rPr>
      </w:pPr>
    </w:p>
    <w:p w:rsidR="004F465F" w:rsidRDefault="004F465F" w:rsidP="004F465F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</w:t>
      </w:r>
      <w:r w:rsidR="0024449E">
        <w:rPr>
          <w:rFonts w:ascii="Times New Roman" w:hAnsi="Times New Roman" w:cs="Times New Roman"/>
          <w:color w:val="00B050"/>
          <w:sz w:val="56"/>
          <w:szCs w:val="56"/>
        </w:rPr>
        <w:t xml:space="preserve">         </w:t>
      </w:r>
      <w:r>
        <w:rPr>
          <w:rFonts w:ascii="Times New Roman" w:hAnsi="Times New Roman" w:cs="Times New Roman"/>
          <w:color w:val="00B050"/>
          <w:sz w:val="56"/>
          <w:szCs w:val="56"/>
        </w:rPr>
        <w:t>Рекомендуем:</w:t>
      </w:r>
    </w:p>
    <w:p w:rsidR="0024449E" w:rsidRDefault="0024449E" w:rsidP="004F465F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</w:t>
      </w:r>
      <w:r w:rsidRPr="0024449E">
        <w:rPr>
          <w:rFonts w:ascii="Times New Roman" w:hAnsi="Times New Roman" w:cs="Times New Roman"/>
          <w:noProof/>
          <w:color w:val="00B050"/>
          <w:sz w:val="56"/>
          <w:szCs w:val="56"/>
          <w:lang w:eastAsia="ru-RU"/>
        </w:rPr>
        <w:drawing>
          <wp:inline distT="0" distB="0" distL="0" distR="0">
            <wp:extent cx="2266950" cy="30289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7758" t="1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B050"/>
          <w:sz w:val="56"/>
          <w:szCs w:val="56"/>
          <w:lang w:eastAsia="ru-RU"/>
        </w:rPr>
        <w:drawing>
          <wp:inline distT="0" distB="0" distL="0" distR="0">
            <wp:extent cx="2190750" cy="3028609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4101" r="25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008" cy="3028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65F" w:rsidRDefault="004F465F" w:rsidP="004F465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Музыка - воспитывает чувство ритма.</w:t>
      </w:r>
    </w:p>
    <w:p w:rsidR="004F465F" w:rsidRDefault="004F465F" w:rsidP="004F465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Пение (особенно хоровое) – ставит длительный выдох.</w:t>
      </w:r>
    </w:p>
    <w:p w:rsidR="004F465F" w:rsidRDefault="004F465F" w:rsidP="004F465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Танцы - формируют чувство ритма.</w:t>
      </w:r>
    </w:p>
    <w:p w:rsidR="004F465F" w:rsidRDefault="004F465F" w:rsidP="004F465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общего развития очень полезно:</w:t>
      </w:r>
    </w:p>
    <w:p w:rsidR="004F465F" w:rsidRPr="0024449E" w:rsidRDefault="004F465F" w:rsidP="004F465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70C0"/>
          <w:sz w:val="36"/>
          <w:szCs w:val="36"/>
        </w:rPr>
      </w:pPr>
      <w:r w:rsidRPr="0024449E">
        <w:rPr>
          <w:rFonts w:ascii="Times New Roman" w:hAnsi="Times New Roman" w:cs="Times New Roman"/>
          <w:color w:val="0070C0"/>
          <w:sz w:val="36"/>
          <w:szCs w:val="36"/>
        </w:rPr>
        <w:t>Читать ребенк</w:t>
      </w:r>
      <w:r w:rsidR="00D2006E">
        <w:rPr>
          <w:rFonts w:ascii="Times New Roman" w:hAnsi="Times New Roman" w:cs="Times New Roman"/>
          <w:color w:val="0070C0"/>
          <w:sz w:val="36"/>
          <w:szCs w:val="36"/>
        </w:rPr>
        <w:t>у и беседовать с ним о прочитанн</w:t>
      </w:r>
      <w:r w:rsidRPr="0024449E">
        <w:rPr>
          <w:rFonts w:ascii="Times New Roman" w:hAnsi="Times New Roman" w:cs="Times New Roman"/>
          <w:color w:val="0070C0"/>
          <w:sz w:val="36"/>
          <w:szCs w:val="36"/>
        </w:rPr>
        <w:t>ом;</w:t>
      </w:r>
    </w:p>
    <w:p w:rsidR="004F465F" w:rsidRPr="0024449E" w:rsidRDefault="004F465F" w:rsidP="004F465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70C0"/>
          <w:sz w:val="36"/>
          <w:szCs w:val="36"/>
        </w:rPr>
      </w:pPr>
      <w:r w:rsidRPr="0024449E">
        <w:rPr>
          <w:rFonts w:ascii="Times New Roman" w:hAnsi="Times New Roman" w:cs="Times New Roman"/>
          <w:color w:val="0070C0"/>
          <w:sz w:val="36"/>
          <w:szCs w:val="36"/>
        </w:rPr>
        <w:t xml:space="preserve">Посещать музеи, говорить с ребенком об </w:t>
      </w:r>
      <w:proofErr w:type="gramStart"/>
      <w:r w:rsidRPr="0024449E">
        <w:rPr>
          <w:rFonts w:ascii="Times New Roman" w:hAnsi="Times New Roman" w:cs="Times New Roman"/>
          <w:color w:val="0070C0"/>
          <w:sz w:val="36"/>
          <w:szCs w:val="36"/>
        </w:rPr>
        <w:t>увиденном</w:t>
      </w:r>
      <w:proofErr w:type="gramEnd"/>
      <w:r w:rsidRPr="0024449E">
        <w:rPr>
          <w:rFonts w:ascii="Times New Roman" w:hAnsi="Times New Roman" w:cs="Times New Roman"/>
          <w:color w:val="0070C0"/>
          <w:sz w:val="36"/>
          <w:szCs w:val="36"/>
        </w:rPr>
        <w:t>;</w:t>
      </w:r>
    </w:p>
    <w:p w:rsidR="004F465F" w:rsidRPr="0024449E" w:rsidRDefault="004F465F" w:rsidP="004F465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70C0"/>
          <w:sz w:val="36"/>
          <w:szCs w:val="36"/>
        </w:rPr>
      </w:pPr>
      <w:r w:rsidRPr="0024449E">
        <w:rPr>
          <w:rFonts w:ascii="Times New Roman" w:hAnsi="Times New Roman" w:cs="Times New Roman"/>
          <w:color w:val="0070C0"/>
          <w:sz w:val="36"/>
          <w:szCs w:val="36"/>
        </w:rPr>
        <w:t>Водить на детские спектакли и обсуждать героев, их поступки;</w:t>
      </w:r>
    </w:p>
    <w:p w:rsidR="004F465F" w:rsidRPr="0024449E" w:rsidRDefault="004F465F" w:rsidP="004F465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70C0"/>
          <w:sz w:val="36"/>
          <w:szCs w:val="36"/>
        </w:rPr>
      </w:pPr>
      <w:r w:rsidRPr="0024449E">
        <w:rPr>
          <w:rFonts w:ascii="Times New Roman" w:hAnsi="Times New Roman" w:cs="Times New Roman"/>
          <w:color w:val="0070C0"/>
          <w:sz w:val="36"/>
          <w:szCs w:val="36"/>
        </w:rPr>
        <w:t>Учить стихи – они развивают память, чувство ритма, интонацию.</w:t>
      </w:r>
    </w:p>
    <w:p w:rsidR="004F465F" w:rsidRPr="00733A05" w:rsidRDefault="004F465F" w:rsidP="004F46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33A05">
        <w:rPr>
          <w:rFonts w:ascii="Times New Roman" w:hAnsi="Times New Roman" w:cs="Times New Roman"/>
          <w:b/>
          <w:sz w:val="28"/>
          <w:szCs w:val="28"/>
        </w:rPr>
        <w:t xml:space="preserve">Только не допускайте </w:t>
      </w:r>
      <w:proofErr w:type="spellStart"/>
      <w:r w:rsidRPr="00733A05">
        <w:rPr>
          <w:rFonts w:ascii="Times New Roman" w:hAnsi="Times New Roman" w:cs="Times New Roman"/>
          <w:b/>
          <w:sz w:val="28"/>
          <w:szCs w:val="28"/>
        </w:rPr>
        <w:t>пересказывания</w:t>
      </w:r>
      <w:proofErr w:type="spellEnd"/>
      <w:r w:rsidRPr="00733A05">
        <w:rPr>
          <w:rFonts w:ascii="Times New Roman" w:hAnsi="Times New Roman" w:cs="Times New Roman"/>
          <w:b/>
          <w:sz w:val="28"/>
          <w:szCs w:val="28"/>
        </w:rPr>
        <w:t xml:space="preserve"> стихов! Некоторые дети стремятся пересказать стихотворение своими словами. Следите, чтобы все слова, ударения и рифмы были на своих местах, - име</w:t>
      </w:r>
      <w:r w:rsidR="00733A05" w:rsidRPr="00733A05">
        <w:rPr>
          <w:rFonts w:ascii="Times New Roman" w:hAnsi="Times New Roman" w:cs="Times New Roman"/>
          <w:b/>
          <w:sz w:val="28"/>
          <w:szCs w:val="28"/>
        </w:rPr>
        <w:t>нно это формирует чувство ритма!!!</w:t>
      </w:r>
    </w:p>
    <w:p w:rsidR="004F465F" w:rsidRPr="00733A05" w:rsidRDefault="004F465F" w:rsidP="004F465F">
      <w:pPr>
        <w:rPr>
          <w:rFonts w:ascii="Times New Roman" w:hAnsi="Times New Roman" w:cs="Times New Roman"/>
          <w:b/>
          <w:sz w:val="28"/>
          <w:szCs w:val="28"/>
        </w:rPr>
      </w:pPr>
    </w:p>
    <w:p w:rsidR="004F465F" w:rsidRDefault="004F465F" w:rsidP="004F465F">
      <w:pPr>
        <w:rPr>
          <w:rFonts w:ascii="Times New Roman" w:hAnsi="Times New Roman" w:cs="Times New Roman"/>
          <w:sz w:val="36"/>
          <w:szCs w:val="36"/>
        </w:rPr>
      </w:pPr>
    </w:p>
    <w:p w:rsidR="0024449E" w:rsidRDefault="0024449E" w:rsidP="004F465F">
      <w:pPr>
        <w:rPr>
          <w:rFonts w:ascii="Times New Roman" w:hAnsi="Times New Roman" w:cs="Times New Roman"/>
          <w:sz w:val="36"/>
          <w:szCs w:val="36"/>
        </w:rPr>
      </w:pPr>
    </w:p>
    <w:p w:rsidR="0024449E" w:rsidRDefault="0024449E" w:rsidP="004F465F">
      <w:pPr>
        <w:rPr>
          <w:rFonts w:ascii="Times New Roman" w:hAnsi="Times New Roman" w:cs="Times New Roman"/>
          <w:sz w:val="36"/>
          <w:szCs w:val="36"/>
        </w:rPr>
      </w:pPr>
    </w:p>
    <w:p w:rsidR="0024449E" w:rsidRDefault="0024449E" w:rsidP="004F465F">
      <w:pPr>
        <w:rPr>
          <w:rFonts w:ascii="Times New Roman" w:hAnsi="Times New Roman" w:cs="Times New Roman"/>
          <w:sz w:val="36"/>
          <w:szCs w:val="36"/>
        </w:rPr>
      </w:pPr>
    </w:p>
    <w:p w:rsidR="0024449E" w:rsidRDefault="0024449E" w:rsidP="004F465F">
      <w:pPr>
        <w:rPr>
          <w:rFonts w:ascii="Times New Roman" w:hAnsi="Times New Roman" w:cs="Times New Roman"/>
          <w:sz w:val="36"/>
          <w:szCs w:val="36"/>
        </w:rPr>
      </w:pPr>
    </w:p>
    <w:p w:rsidR="0024449E" w:rsidRDefault="0024449E" w:rsidP="004F465F">
      <w:pPr>
        <w:rPr>
          <w:rFonts w:ascii="Times New Roman" w:hAnsi="Times New Roman" w:cs="Times New Roman"/>
          <w:sz w:val="36"/>
          <w:szCs w:val="36"/>
        </w:rPr>
      </w:pPr>
    </w:p>
    <w:p w:rsidR="0024449E" w:rsidRDefault="0024449E" w:rsidP="004F465F">
      <w:pPr>
        <w:rPr>
          <w:rFonts w:ascii="Times New Roman" w:hAnsi="Times New Roman" w:cs="Times New Roman"/>
          <w:sz w:val="36"/>
          <w:szCs w:val="36"/>
        </w:rPr>
      </w:pPr>
    </w:p>
    <w:p w:rsidR="0024449E" w:rsidRPr="004F465F" w:rsidRDefault="0024449E" w:rsidP="004F465F">
      <w:pPr>
        <w:rPr>
          <w:rFonts w:ascii="Times New Roman" w:hAnsi="Times New Roman" w:cs="Times New Roman"/>
          <w:sz w:val="36"/>
          <w:szCs w:val="36"/>
        </w:rPr>
      </w:pPr>
    </w:p>
    <w:sectPr w:rsidR="0024449E" w:rsidRPr="004F465F" w:rsidSect="00413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769B3"/>
    <w:multiLevelType w:val="hybridMultilevel"/>
    <w:tmpl w:val="6A92C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C864B7"/>
    <w:multiLevelType w:val="hybridMultilevel"/>
    <w:tmpl w:val="F5EE2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A6BBD"/>
    <w:rsid w:val="0024449E"/>
    <w:rsid w:val="00327A03"/>
    <w:rsid w:val="00413D16"/>
    <w:rsid w:val="004F465F"/>
    <w:rsid w:val="00576DFF"/>
    <w:rsid w:val="006B0960"/>
    <w:rsid w:val="00733A05"/>
    <w:rsid w:val="00792E4C"/>
    <w:rsid w:val="00844103"/>
    <w:rsid w:val="008A6BBD"/>
    <w:rsid w:val="00BC34EA"/>
    <w:rsid w:val="00D2006E"/>
    <w:rsid w:val="00D773F3"/>
    <w:rsid w:val="00EF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B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0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9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AB523-951B-4ABE-8631-CB6D56E08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ИВАН</cp:lastModifiedBy>
  <cp:revision>7</cp:revision>
  <cp:lastPrinted>2012-03-29T11:28:00Z</cp:lastPrinted>
  <dcterms:created xsi:type="dcterms:W3CDTF">2012-03-29T09:41:00Z</dcterms:created>
  <dcterms:modified xsi:type="dcterms:W3CDTF">2014-01-14T13:37:00Z</dcterms:modified>
</cp:coreProperties>
</file>