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8D" w:rsidRDefault="00627332" w:rsidP="006273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детское образовательное учреждение д</w:t>
      </w:r>
      <w:r w:rsidRPr="00627332">
        <w:rPr>
          <w:sz w:val="28"/>
          <w:szCs w:val="28"/>
        </w:rPr>
        <w:t>/</w:t>
      </w:r>
      <w:r>
        <w:rPr>
          <w:sz w:val="28"/>
          <w:szCs w:val="28"/>
        </w:rPr>
        <w:t>с №4 комбинированного вида города Лебедянь</w:t>
      </w:r>
    </w:p>
    <w:p w:rsidR="00627332" w:rsidRDefault="00627332" w:rsidP="00627332">
      <w:pPr>
        <w:jc w:val="center"/>
        <w:rPr>
          <w:sz w:val="28"/>
          <w:szCs w:val="28"/>
        </w:rPr>
      </w:pPr>
    </w:p>
    <w:p w:rsidR="00627332" w:rsidRDefault="00627332" w:rsidP="00627332">
      <w:pPr>
        <w:jc w:val="center"/>
        <w:rPr>
          <w:sz w:val="28"/>
          <w:szCs w:val="28"/>
        </w:rPr>
      </w:pPr>
    </w:p>
    <w:p w:rsidR="00627332" w:rsidRPr="006C4599" w:rsidRDefault="00627332" w:rsidP="00627332">
      <w:pPr>
        <w:jc w:val="center"/>
        <w:rPr>
          <w:sz w:val="56"/>
          <w:szCs w:val="56"/>
        </w:rPr>
      </w:pPr>
    </w:p>
    <w:p w:rsidR="00627332" w:rsidRPr="006C4599" w:rsidRDefault="00627332" w:rsidP="00627332">
      <w:pPr>
        <w:jc w:val="center"/>
        <w:rPr>
          <w:sz w:val="56"/>
          <w:szCs w:val="56"/>
        </w:rPr>
      </w:pPr>
      <w:r w:rsidRPr="006C4599">
        <w:rPr>
          <w:sz w:val="56"/>
          <w:szCs w:val="56"/>
        </w:rPr>
        <w:t xml:space="preserve">Конспект занятия </w:t>
      </w:r>
    </w:p>
    <w:p w:rsidR="00627332" w:rsidRDefault="00627332" w:rsidP="0062733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«Космическое путешествие»</w:t>
      </w:r>
    </w:p>
    <w:p w:rsidR="00627332" w:rsidRDefault="00627332" w:rsidP="0062733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группе.</w:t>
      </w:r>
    </w:p>
    <w:p w:rsidR="00627332" w:rsidRDefault="00627332" w:rsidP="006273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область: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</w:t>
      </w:r>
    </w:p>
    <w:p w:rsidR="00627332" w:rsidRDefault="00627332" w:rsidP="00627332">
      <w:pPr>
        <w:jc w:val="center"/>
        <w:rPr>
          <w:sz w:val="28"/>
          <w:szCs w:val="28"/>
        </w:rPr>
      </w:pPr>
    </w:p>
    <w:p w:rsidR="00627332" w:rsidRDefault="00627332" w:rsidP="00627332">
      <w:pPr>
        <w:jc w:val="center"/>
        <w:rPr>
          <w:sz w:val="28"/>
          <w:szCs w:val="28"/>
        </w:rPr>
      </w:pPr>
      <w:bookmarkStart w:id="0" w:name="_GoBack"/>
      <w:bookmarkEnd w:id="0"/>
    </w:p>
    <w:p w:rsidR="00627332" w:rsidRDefault="00627332" w:rsidP="00627332">
      <w:pPr>
        <w:jc w:val="right"/>
        <w:rPr>
          <w:sz w:val="28"/>
          <w:szCs w:val="28"/>
        </w:rPr>
      </w:pPr>
    </w:p>
    <w:p w:rsidR="00627332" w:rsidRDefault="00627332" w:rsidP="00627332">
      <w:pPr>
        <w:jc w:val="right"/>
        <w:rPr>
          <w:sz w:val="28"/>
          <w:szCs w:val="28"/>
        </w:rPr>
      </w:pPr>
    </w:p>
    <w:p w:rsidR="00627332" w:rsidRDefault="00627332" w:rsidP="00627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Провела: воспитатель </w:t>
      </w:r>
      <w:proofErr w:type="spellStart"/>
      <w:r>
        <w:rPr>
          <w:sz w:val="28"/>
          <w:szCs w:val="28"/>
        </w:rPr>
        <w:t>С.Н.Киреева</w:t>
      </w:r>
      <w:proofErr w:type="spellEnd"/>
    </w:p>
    <w:p w:rsidR="00627332" w:rsidRDefault="00627332" w:rsidP="00627332">
      <w:pPr>
        <w:jc w:val="right"/>
        <w:rPr>
          <w:sz w:val="28"/>
          <w:szCs w:val="28"/>
        </w:rPr>
      </w:pPr>
    </w:p>
    <w:p w:rsidR="00627332" w:rsidRDefault="00627332" w:rsidP="006273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Лебедянь 2012 г.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Тип занятия: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инте</w:t>
      </w:r>
      <w:r w:rsidR="006C4599">
        <w:rPr>
          <w:sz w:val="28"/>
          <w:szCs w:val="28"/>
        </w:rPr>
        <w:t>л</w:t>
      </w:r>
      <w:r>
        <w:rPr>
          <w:sz w:val="28"/>
          <w:szCs w:val="28"/>
        </w:rPr>
        <w:t>лектуально-развивающий.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Вид занятия: формирование элементарных математических представлений.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Форма проведения: игра-путешествие.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целостной картины мира, познание, коммуникация, физическая культура.                              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Обучающая: учит ориентироваться в пространстве, понимать смысл пространственных отношени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слева-справа, вверху-внизу, между), характеризовать особенности знакомых геометрических фигур, считать до </w:t>
      </w:r>
      <w:r>
        <w:rPr>
          <w:sz w:val="28"/>
          <w:szCs w:val="28"/>
        </w:rPr>
        <w:lastRenderedPageBreak/>
        <w:t>десяти предметы, расположенные вразброс, уравнивать неравные группы предметов, считать на слух.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Развивать глазомер, представление о длине предметов.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ответственность, дружеские взаимоотношения между детьми, патриотизм.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Оборудование: демонстрационный материал,</w:t>
      </w:r>
      <w:r w:rsidR="006C45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 тюбиков с грибами и яблоками по 8 шт.,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 фигуры,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магнитный мольберт,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металлофон,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ширма,</w:t>
      </w:r>
      <w:r w:rsidR="006C4599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ма</w:t>
      </w:r>
      <w:r w:rsidR="006C4599">
        <w:rPr>
          <w:sz w:val="28"/>
          <w:szCs w:val="28"/>
        </w:rPr>
        <w:t xml:space="preserve">териал: </w:t>
      </w:r>
      <w:r>
        <w:rPr>
          <w:sz w:val="28"/>
          <w:szCs w:val="28"/>
        </w:rPr>
        <w:t>набор цифр от 1 до 9</w:t>
      </w:r>
      <w:r w:rsidR="006C4599">
        <w:rPr>
          <w:sz w:val="28"/>
          <w:szCs w:val="28"/>
        </w:rPr>
        <w:t>,разноцветные полоски картона разной длины на каждого ребенка, скамейка, две веревки, два обруча, кубики по количеству детей.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Вхождение в игровой  сюжет.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Дети, вы видели звездное небо? Это космос. Вам хочется там побывать? Там, в космосе, есть МКС – это международная космическая станция на ней работают космонавты со всего мира. У них закончились продукты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доставим им необходимые продукты. Ну, что ж отправляемся на космодром.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(дети становятся в круг и берутся за руки) Начинаем обратный отсчет: 10,9,8,7,6,5,4,3,2,1  (произнося цифры, дети раскачивают руками)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Пуск!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(дети поднимают руки вверх и издают протяжный звук у-у-у!)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 Вот и произошел запуск космического корабля под названием «ДРУЖБА»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Прошу занять место у бортовых </w:t>
      </w:r>
      <w:proofErr w:type="spellStart"/>
      <w:r>
        <w:rPr>
          <w:sz w:val="28"/>
          <w:szCs w:val="28"/>
        </w:rPr>
        <w:t>компьюторов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садятся к столам).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Нужно ввести код из цифр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4,2,6,7,3,8.) дети выкладывают цифры перед собой.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 набранный код дает нам возможность  включить все бортовые системы проверить их. Молодцы все набрали правильно. Доступ есть. Нам надо проверить продовольственный отсек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,  по всей поверхности размещены  изображения тюбиков  с грибами и с яблоками)  Чтобы посчитать их, что нужно сделать? 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Ребенок: расположить с грибами в один ряд, а с яблоками  под ними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размещает тюбики друг под другом)</w:t>
      </w:r>
    </w:p>
    <w:p w:rsidR="00627332" w:rsidRDefault="00627332" w:rsidP="0062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-ль: Сколько тюбиков с грибами?   7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с яблоками?  8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 сделать поровну? (дети рассказывают как установить равенство).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Посмотрите, прямо по курсу нашего космического корабля движутся астероид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это обломки             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( На магнитном мольберте  слева-треугольник, справа-прямоугольник, вверх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круг, внизу – квадрат, посередине-ромб)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доложите обстановку – где, какой формы астероид?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(дети разъясняют местонахождение геометрических фигур и характеризуют их).</w:t>
      </w:r>
    </w:p>
    <w:p w:rsidR="00627332" w:rsidRDefault="00627332" w:rsidP="0062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наш космический корабль не столкнулся с астероидами, нам надо выбрать самый короткий маршрут.(На столах у детей  четыре полоски разной длины и цвета, дети выполняют задание – выкладывают полоски от короткой  до самой длинной вызванный ребенок рассказывает о своем решении и обосновывает его).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Мы благополучно разминулись с астероидами и пристыковались  к МКС, чтобы вернуться на землю надо выйти в открытый космос и установить антенну.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Игра-эстафета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Дети стоят за скамейкой, к которой привязаны две веревки. На расстоянии натянутой веревки и вытянутой руки ребенка перед каждой командой лежит обруч, а в нем кубики по количеству детей. По сигналу воспитателя ребенок каждой команды перелезает через скамейку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держась одной рукой за веревку другой устанавливает кубик в центре обруча и возвращается, затем следующий ребенок перелезает и тоже не отпуская веревки устанавливает кубик на предыдущий. Игра продолжается  до тех </w:t>
      </w:r>
      <w:proofErr w:type="gramStart"/>
      <w:r>
        <w:rPr>
          <w:sz w:val="28"/>
          <w:szCs w:val="28"/>
        </w:rPr>
        <w:t>пор</w:t>
      </w:r>
      <w:proofErr w:type="gramEnd"/>
      <w:r>
        <w:rPr>
          <w:sz w:val="28"/>
          <w:szCs w:val="28"/>
        </w:rPr>
        <w:t xml:space="preserve"> пока все кубики не будут установлены.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Молодцы! Наши антенны установлены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Теперь мы можем при </w:t>
      </w:r>
      <w:proofErr w:type="spellStart"/>
      <w:r>
        <w:rPr>
          <w:sz w:val="28"/>
          <w:szCs w:val="28"/>
        </w:rPr>
        <w:t>нять</w:t>
      </w:r>
      <w:proofErr w:type="spellEnd"/>
      <w:r>
        <w:rPr>
          <w:sz w:val="28"/>
          <w:szCs w:val="28"/>
        </w:rPr>
        <w:t xml:space="preserve"> сигнал с земли. (воспитатель за ширмой стучит по металлофону, дети считают звуки и выкладываю цифры перед собой . 1,5,3, 9, 7.) Земля передала нам, что ждет нашего возвращения. Вам понравилось в космосе?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задания нам пришлось выполнить, чтобы достигнуть своей цели?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очень постараться,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очень захотеть,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Можно на небо подняться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И до солнца долететь.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И всерьез, не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,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Познакомиться с Луной 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Погулять по ней немножко</w:t>
      </w:r>
    </w:p>
    <w:p w:rsidR="00627332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И вернуться вновь домой.</w:t>
      </w:r>
    </w:p>
    <w:p w:rsidR="00627332" w:rsidRPr="00C172C5" w:rsidRDefault="00627332" w:rsidP="00627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spellStart"/>
      <w:r>
        <w:rPr>
          <w:sz w:val="28"/>
          <w:szCs w:val="28"/>
        </w:rPr>
        <w:t>С.Баруздин</w:t>
      </w:r>
      <w:proofErr w:type="spellEnd"/>
      <w:r>
        <w:rPr>
          <w:sz w:val="28"/>
          <w:szCs w:val="28"/>
        </w:rPr>
        <w:t>)</w:t>
      </w:r>
    </w:p>
    <w:p w:rsidR="00627332" w:rsidRPr="00627332" w:rsidRDefault="00627332" w:rsidP="00627332">
      <w:pPr>
        <w:rPr>
          <w:sz w:val="28"/>
          <w:szCs w:val="28"/>
        </w:rPr>
      </w:pPr>
    </w:p>
    <w:sectPr w:rsidR="00627332" w:rsidRPr="0062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2"/>
    <w:rsid w:val="00627332"/>
    <w:rsid w:val="006C4599"/>
    <w:rsid w:val="00E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2013-03-13T15:32:00Z</dcterms:created>
  <dcterms:modified xsi:type="dcterms:W3CDTF">2013-03-13T15:46:00Z</dcterms:modified>
</cp:coreProperties>
</file>