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53" w:rsidRDefault="00904353" w:rsidP="00904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совместной деятельности взрослого и детей старшей группы  «Игра с клеточкой»</w:t>
      </w:r>
    </w:p>
    <w:p w:rsidR="00904353" w:rsidRDefault="00904353" w:rsidP="00904353">
      <w:pPr>
        <w:rPr>
          <w:sz w:val="28"/>
          <w:szCs w:val="28"/>
        </w:rPr>
      </w:pPr>
      <w:r>
        <w:rPr>
          <w:rFonts w:ascii="Palatino Linotype" w:hAnsi="Palatino Linotype"/>
          <w:b/>
          <w:spacing w:val="60"/>
        </w:rPr>
        <w:t>ЦЕЛЬ</w:t>
      </w:r>
      <w:r>
        <w:rPr>
          <w:rFonts w:ascii="Century Schoolbook" w:hAnsi="Century Schoolbook"/>
          <w:b/>
          <w:i/>
          <w:spacing w:val="60"/>
          <w:sz w:val="28"/>
          <w:szCs w:val="28"/>
        </w:rPr>
        <w:t>:</w:t>
      </w:r>
      <w:r>
        <w:rPr>
          <w:sz w:val="28"/>
          <w:szCs w:val="28"/>
        </w:rPr>
        <w:t xml:space="preserve"> учить детей ориентироваться на листе бумаги в клетку. Развивать мелкую мускулатуру рук. Выполнять упражнение в тетради в клетку по образцу. Аккуратно ставить точки.</w:t>
      </w:r>
    </w:p>
    <w:p w:rsidR="00904353" w:rsidRDefault="00904353" w:rsidP="00904353">
      <w:pPr>
        <w:rPr>
          <w:sz w:val="28"/>
          <w:szCs w:val="28"/>
        </w:rPr>
      </w:pPr>
      <w:r>
        <w:rPr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счетные палочки, тетради, ручки.</w:t>
      </w:r>
    </w:p>
    <w:p w:rsidR="00904353" w:rsidRDefault="00904353" w:rsidP="00904353">
      <w:pPr>
        <w:rPr>
          <w:sz w:val="28"/>
          <w:szCs w:val="28"/>
        </w:rPr>
      </w:pPr>
    </w:p>
    <w:p w:rsidR="00904353" w:rsidRDefault="00904353" w:rsidP="0090435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Методические приемы:</w:t>
      </w:r>
    </w:p>
    <w:p w:rsidR="00904353" w:rsidRDefault="00904353" w:rsidP="00904353">
      <w:pPr>
        <w:rPr>
          <w:b/>
          <w:sz w:val="28"/>
          <w:szCs w:val="28"/>
        </w:rPr>
      </w:pPr>
    </w:p>
    <w:p w:rsidR="00904353" w:rsidRDefault="00904353" w:rsidP="00904353">
      <w:pPr>
        <w:rPr>
          <w:b/>
          <w:sz w:val="28"/>
          <w:szCs w:val="28"/>
        </w:rPr>
      </w:pPr>
      <w:proofErr w:type="gramStart"/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Вводная часть.</w:t>
      </w:r>
      <w:proofErr w:type="gramEnd"/>
    </w:p>
    <w:p w:rsidR="00904353" w:rsidRDefault="00904353" w:rsidP="00904353">
      <w:pPr>
        <w:rPr>
          <w:sz w:val="28"/>
          <w:szCs w:val="28"/>
        </w:rPr>
      </w:pPr>
    </w:p>
    <w:p w:rsidR="00904353" w:rsidRDefault="00904353" w:rsidP="00904353">
      <w:pPr>
        <w:numPr>
          <w:ilvl w:val="0"/>
          <w:numId w:val="1"/>
        </w:numPr>
        <w:tabs>
          <w:tab w:val="left" w:pos="-3366"/>
        </w:tabs>
        <w:rPr>
          <w:sz w:val="28"/>
          <w:szCs w:val="28"/>
        </w:rPr>
      </w:pPr>
      <w:r>
        <w:rPr>
          <w:sz w:val="28"/>
          <w:szCs w:val="28"/>
        </w:rPr>
        <w:t>упражнения со счетными палочками:</w:t>
      </w:r>
    </w:p>
    <w:p w:rsidR="00904353" w:rsidRDefault="00904353" w:rsidP="00904353">
      <w:pPr>
        <w:rPr>
          <w:sz w:val="28"/>
          <w:szCs w:val="28"/>
        </w:rPr>
      </w:pPr>
      <w:r>
        <w:rPr>
          <w:sz w:val="28"/>
          <w:szCs w:val="28"/>
        </w:rPr>
        <w:t>- выложить: квадрат, треугольник, домик</w:t>
      </w:r>
    </w:p>
    <w:p w:rsidR="00904353" w:rsidRDefault="00904353" w:rsidP="00904353">
      <w:pPr>
        <w:rPr>
          <w:sz w:val="28"/>
          <w:szCs w:val="28"/>
        </w:rPr>
      </w:pPr>
      <w:r>
        <w:rPr>
          <w:sz w:val="28"/>
          <w:szCs w:val="28"/>
        </w:rPr>
        <w:t>- зажимая палочки в пальцах, делать «веер»</w:t>
      </w:r>
    </w:p>
    <w:p w:rsidR="00904353" w:rsidRDefault="00904353" w:rsidP="00904353">
      <w:pPr>
        <w:rPr>
          <w:sz w:val="28"/>
          <w:szCs w:val="28"/>
        </w:rPr>
      </w:pPr>
    </w:p>
    <w:p w:rsidR="00904353" w:rsidRDefault="00904353" w:rsidP="00904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у доски</w:t>
      </w:r>
    </w:p>
    <w:p w:rsidR="00904353" w:rsidRDefault="00904353" w:rsidP="00904353">
      <w:pPr>
        <w:jc w:val="both"/>
        <w:rPr>
          <w:sz w:val="28"/>
          <w:szCs w:val="28"/>
        </w:rPr>
      </w:pPr>
      <w:r>
        <w:rPr>
          <w:sz w:val="28"/>
          <w:szCs w:val="28"/>
        </w:rPr>
        <w:t>(воспитатель на доске рисует круг, треугольник – комментирует).</w:t>
      </w:r>
    </w:p>
    <w:p w:rsidR="00904353" w:rsidRDefault="00904353" w:rsidP="00904353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 аккуратно уголком мокрой тряпки стирает с доски элементы орнамента так, как будто он рисует мелом. При этом комментирует свои действия, ритмично приговаривая в такт движению руки:</w:t>
      </w:r>
    </w:p>
    <w:p w:rsidR="00904353" w:rsidRDefault="00904353" w:rsidP="00904353">
      <w:pPr>
        <w:jc w:val="both"/>
        <w:rPr>
          <w:sz w:val="28"/>
          <w:szCs w:val="28"/>
        </w:rPr>
      </w:pPr>
      <w:r>
        <w:rPr>
          <w:sz w:val="28"/>
          <w:szCs w:val="28"/>
        </w:rPr>
        <w:t>«Левый бок, правый бок – кружок,</w:t>
      </w:r>
    </w:p>
    <w:p w:rsidR="00904353" w:rsidRDefault="00904353" w:rsidP="00904353">
      <w:pPr>
        <w:jc w:val="both"/>
        <w:rPr>
          <w:sz w:val="28"/>
          <w:szCs w:val="28"/>
        </w:rPr>
      </w:pPr>
      <w:r>
        <w:rPr>
          <w:sz w:val="28"/>
          <w:szCs w:val="28"/>
        </w:rPr>
        <w:t>Слева палочка, справа палочка, снизу – треугольник».</w:t>
      </w:r>
    </w:p>
    <w:p w:rsidR="00904353" w:rsidRDefault="00904353" w:rsidP="00904353">
      <w:pPr>
        <w:jc w:val="both"/>
        <w:rPr>
          <w:sz w:val="28"/>
          <w:szCs w:val="28"/>
        </w:rPr>
      </w:pPr>
    </w:p>
    <w:p w:rsidR="00904353" w:rsidRDefault="00904353" w:rsidP="00904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Обратить внимание на осанку, положение локтя, подбородка, ног. Определение рабочих пальцев.</w:t>
      </w:r>
    </w:p>
    <w:p w:rsidR="00904353" w:rsidRDefault="00904353" w:rsidP="00904353">
      <w:pPr>
        <w:rPr>
          <w:sz w:val="28"/>
          <w:szCs w:val="28"/>
        </w:rPr>
      </w:pPr>
    </w:p>
    <w:p w:rsidR="00904353" w:rsidRDefault="00904353" w:rsidP="00904353">
      <w:pPr>
        <w:jc w:val="center"/>
        <w:rPr>
          <w:rFonts w:ascii="Bookman Old Style" w:hAnsi="Bookman Old Style"/>
          <w:i/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rFonts w:ascii="Bookman Old Style" w:hAnsi="Bookman Old Style"/>
          <w:i/>
          <w:sz w:val="28"/>
          <w:szCs w:val="28"/>
          <w:u w:val="wave"/>
        </w:rPr>
        <w:t>Пальчиковая гимнастика «Чайник»</w:t>
      </w:r>
    </w:p>
    <w:p w:rsidR="00904353" w:rsidRDefault="00904353" w:rsidP="0090435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6207"/>
      </w:tblGrid>
      <w:tr w:rsidR="00904353" w:rsidTr="00224986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Чайничек с крышечкой,</w:t>
            </w:r>
          </w:p>
        </w:tc>
        <w:tc>
          <w:tcPr>
            <w:tcW w:w="6610" w:type="dxa"/>
            <w:tcBorders>
              <w:top w:val="nil"/>
              <w:bottom w:val="nil"/>
              <w:right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обеими   руками рисуем в воздухе круг</w:t>
            </w:r>
          </w:p>
        </w:tc>
      </w:tr>
      <w:tr w:rsidR="00904353" w:rsidTr="00224986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Крышечка с шишечкой.</w:t>
            </w:r>
          </w:p>
        </w:tc>
        <w:tc>
          <w:tcPr>
            <w:tcW w:w="6610" w:type="dxa"/>
            <w:tcBorders>
              <w:top w:val="nil"/>
              <w:bottom w:val="nil"/>
              <w:right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правой рукой показываем крышечку ладонью вниз</w:t>
            </w:r>
          </w:p>
        </w:tc>
      </w:tr>
      <w:tr w:rsidR="00904353" w:rsidTr="00224986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носике дырочка,</w:t>
            </w:r>
          </w:p>
        </w:tc>
        <w:tc>
          <w:tcPr>
            <w:tcW w:w="6610" w:type="dxa"/>
            <w:tcBorders>
              <w:top w:val="nil"/>
              <w:bottom w:val="nil"/>
              <w:right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большим</w:t>
            </w:r>
            <w:proofErr w:type="gramEnd"/>
            <w:r>
              <w:rPr>
                <w:sz w:val="28"/>
                <w:szCs w:val="28"/>
              </w:rPr>
              <w:t xml:space="preserve"> и указательными пальцами показываем </w:t>
            </w:r>
          </w:p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колечко</w:t>
            </w:r>
          </w:p>
        </w:tc>
      </w:tr>
      <w:tr w:rsidR="00904353" w:rsidTr="00224986">
        <w:tc>
          <w:tcPr>
            <w:tcW w:w="3528" w:type="dxa"/>
            <w:tcBorders>
              <w:top w:val="nil"/>
              <w:left w:val="nil"/>
              <w:bottom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кипит.</w:t>
            </w:r>
          </w:p>
        </w:tc>
        <w:tc>
          <w:tcPr>
            <w:tcW w:w="6610" w:type="dxa"/>
            <w:tcBorders>
              <w:top w:val="nil"/>
              <w:bottom w:val="nil"/>
              <w:right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помахать кистями рук</w:t>
            </w:r>
          </w:p>
        </w:tc>
      </w:tr>
    </w:tbl>
    <w:p w:rsidR="00904353" w:rsidRDefault="00904353" w:rsidP="00904353">
      <w:pPr>
        <w:rPr>
          <w:sz w:val="28"/>
          <w:szCs w:val="28"/>
        </w:rPr>
      </w:pPr>
    </w:p>
    <w:p w:rsidR="00904353" w:rsidRDefault="00904353" w:rsidP="0090435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Работа в тетради.</w:t>
      </w:r>
    </w:p>
    <w:p w:rsidR="00904353" w:rsidRDefault="00904353" w:rsidP="00904353">
      <w:pPr>
        <w:ind w:firstLine="1710"/>
        <w:rPr>
          <w:sz w:val="28"/>
          <w:szCs w:val="28"/>
        </w:rPr>
      </w:pPr>
      <w:r>
        <w:rPr>
          <w:sz w:val="28"/>
          <w:szCs w:val="28"/>
        </w:rPr>
        <w:t xml:space="preserve">Я тетрадочку открою </w:t>
      </w:r>
    </w:p>
    <w:p w:rsidR="00904353" w:rsidRDefault="00904353" w:rsidP="00904353">
      <w:pPr>
        <w:ind w:firstLine="1710"/>
        <w:rPr>
          <w:sz w:val="28"/>
          <w:szCs w:val="28"/>
        </w:rPr>
      </w:pPr>
      <w:r>
        <w:rPr>
          <w:sz w:val="28"/>
          <w:szCs w:val="28"/>
        </w:rPr>
        <w:t>И с наклоном положу.</w:t>
      </w:r>
    </w:p>
    <w:p w:rsidR="00904353" w:rsidRDefault="00904353" w:rsidP="00904353">
      <w:pPr>
        <w:ind w:firstLine="1710"/>
        <w:rPr>
          <w:sz w:val="28"/>
          <w:szCs w:val="28"/>
        </w:rPr>
      </w:pPr>
      <w:r>
        <w:rPr>
          <w:sz w:val="28"/>
          <w:szCs w:val="28"/>
        </w:rPr>
        <w:t>От своих друзей не скрою:</w:t>
      </w:r>
    </w:p>
    <w:p w:rsidR="00904353" w:rsidRDefault="00904353" w:rsidP="00904353">
      <w:pPr>
        <w:ind w:firstLine="1710"/>
        <w:rPr>
          <w:sz w:val="28"/>
          <w:szCs w:val="28"/>
        </w:rPr>
      </w:pPr>
      <w:r>
        <w:rPr>
          <w:sz w:val="28"/>
          <w:szCs w:val="28"/>
        </w:rPr>
        <w:t>«Ручку я вот так держу!»</w:t>
      </w:r>
    </w:p>
    <w:p w:rsidR="00904353" w:rsidRDefault="00904353" w:rsidP="00904353">
      <w:pPr>
        <w:ind w:firstLine="1710"/>
        <w:rPr>
          <w:sz w:val="28"/>
          <w:szCs w:val="28"/>
        </w:rPr>
      </w:pPr>
      <w:r>
        <w:rPr>
          <w:sz w:val="28"/>
          <w:szCs w:val="28"/>
        </w:rPr>
        <w:t>Сяду прямо, не согнусь,</w:t>
      </w:r>
    </w:p>
    <w:p w:rsidR="00904353" w:rsidRDefault="00904353" w:rsidP="00904353">
      <w:pPr>
        <w:ind w:firstLine="1710"/>
        <w:rPr>
          <w:sz w:val="28"/>
          <w:szCs w:val="28"/>
        </w:rPr>
      </w:pPr>
      <w:r>
        <w:rPr>
          <w:sz w:val="28"/>
          <w:szCs w:val="28"/>
        </w:rPr>
        <w:t>За работу я возьмусь.</w:t>
      </w:r>
    </w:p>
    <w:p w:rsidR="00904353" w:rsidRDefault="00904353" w:rsidP="00904353">
      <w:pPr>
        <w:rPr>
          <w:sz w:val="28"/>
          <w:szCs w:val="28"/>
        </w:rPr>
      </w:pPr>
    </w:p>
    <w:p w:rsidR="00904353" w:rsidRDefault="00904353" w:rsidP="00904353">
      <w:pPr>
        <w:rPr>
          <w:sz w:val="28"/>
          <w:szCs w:val="28"/>
        </w:rPr>
      </w:pPr>
      <w:r>
        <w:rPr>
          <w:sz w:val="28"/>
          <w:szCs w:val="28"/>
        </w:rPr>
        <w:t>- Игра с ручкой: в воздухе ручкой рисуем круги, палочки.</w:t>
      </w:r>
    </w:p>
    <w:p w:rsidR="00904353" w:rsidRDefault="00904353" w:rsidP="009043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Воспитатель на доске объясняет написание точек:</w:t>
      </w:r>
    </w:p>
    <w:p w:rsidR="00904353" w:rsidRDefault="00904353" w:rsidP="00904353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  <w:gridCol w:w="354"/>
        <w:gridCol w:w="354"/>
        <w:gridCol w:w="354"/>
        <w:gridCol w:w="354"/>
      </w:tblGrid>
      <w:tr w:rsidR="00904353" w:rsidTr="00224986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5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5" style="position:absolute;margin-left:9.85pt;margin-top:14.2pt;width:3.7pt;height:3.7pt;z-index:251667456;mso-position-horizontal-relative:text;mso-position-vertical-relative:text" fillcolor="black">
                  <o:lock v:ext="edit" aspectratio="t"/>
                </v:oval>
              </w:pict>
            </w:r>
          </w:p>
        </w:tc>
        <w:tc>
          <w:tcPr>
            <w:tcW w:w="3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4" style="position:absolute;margin-left:10.5pt;margin-top:14.2pt;width:3.7pt;height:3.7pt;z-index:251666432;mso-position-horizontal-relative:text;mso-position-vertical-relative:text" fillcolor="black">
                  <o:lock v:ext="edit" aspectratio="t"/>
                </v:oval>
              </w:pict>
            </w:r>
          </w:p>
        </w:tc>
        <w:tc>
          <w:tcPr>
            <w:tcW w:w="3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36" style="position:absolute;margin-left:10.5pt;margin-top:14.2pt;width:3.7pt;height:3.7pt;z-index:251668480;mso-position-horizontal-relative:text;mso-position-vertical-relative:text" fillcolor="black">
                  <o:lock v:ext="edit" aspectratio="t"/>
                </v:oval>
              </w:pict>
            </w:r>
          </w:p>
        </w:tc>
        <w:tc>
          <w:tcPr>
            <w:tcW w:w="3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</w:p>
        </w:tc>
      </w:tr>
    </w:tbl>
    <w:p w:rsidR="00904353" w:rsidRDefault="00904353" w:rsidP="00904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margin-left:40.25pt;margin-top:-2.85pt;width:3.7pt;height:3.7pt;z-index:251663360;mso-position-horizontal-relative:text;mso-position-vertical-relative:text" fillcolor="black">
            <o:lock v:ext="edit" aspectratio="t"/>
          </v:oval>
        </w:pict>
      </w:r>
      <w:r>
        <w:rPr>
          <w:noProof/>
          <w:sz w:val="28"/>
          <w:szCs w:val="28"/>
        </w:rPr>
        <w:pict>
          <v:oval id="_x0000_s1030" style="position:absolute;margin-left:24.65pt;margin-top:-2.85pt;width:3.7pt;height:3.7pt;z-index:251662336;mso-position-horizontal-relative:text;mso-position-vertical-relative:text" fillcolor="black">
            <o:lock v:ext="edit" aspectratio="t"/>
          </v:oval>
        </w:pict>
      </w:r>
    </w:p>
    <w:p w:rsidR="00904353" w:rsidRDefault="00904353" w:rsidP="00904353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  <w:gridCol w:w="360"/>
        <w:gridCol w:w="360"/>
        <w:gridCol w:w="360"/>
        <w:gridCol w:w="360"/>
        <w:gridCol w:w="360"/>
      </w:tblGrid>
      <w:tr w:rsidR="00904353" w:rsidTr="00224986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</w:p>
        </w:tc>
      </w:tr>
    </w:tbl>
    <w:p w:rsidR="00904353" w:rsidRDefault="00904353" w:rsidP="0090435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margin-left:129pt;margin-top:-2.85pt;width:3.7pt;height:3.7pt;z-index:251665408;mso-position-horizontal-relative:text;mso-position-vertical-relative:text" fillcolor="black">
            <o:lock v:ext="edit" aspectratio="t"/>
          </v:oval>
        </w:pict>
      </w:r>
      <w:r>
        <w:rPr>
          <w:noProof/>
          <w:sz w:val="28"/>
          <w:szCs w:val="28"/>
        </w:rPr>
        <w:pict>
          <v:oval id="_x0000_s1032" style="position:absolute;margin-left:93.2pt;margin-top:-2.85pt;width:3.7pt;height:3.7pt;z-index:251664384;mso-position-horizontal-relative:text;mso-position-vertical-relative:text" fillcolor="black">
            <o:lock v:ext="edit" aspectratio="t"/>
          </v:oval>
        </w:pict>
      </w:r>
      <w:r>
        <w:rPr>
          <w:noProof/>
          <w:sz w:val="28"/>
          <w:szCs w:val="28"/>
        </w:rPr>
        <w:pict>
          <v:oval id="_x0000_s1029" style="position:absolute;margin-left:58.1pt;margin-top:-2.85pt;width:3.7pt;height:3.7pt;z-index:251661312;mso-position-horizontal-relative:text;mso-position-vertical-relative:text" fillcolor="black">
            <o:lock v:ext="edit" aspectratio="t"/>
          </v:oval>
        </w:pict>
      </w:r>
      <w:r>
        <w:rPr>
          <w:noProof/>
          <w:sz w:val="28"/>
          <w:szCs w:val="28"/>
        </w:rPr>
        <w:pict>
          <v:oval id="_x0000_s1028" style="position:absolute;margin-left:24.65pt;margin-top:-2.85pt;width:3.7pt;height:3.7pt;z-index:251660288;mso-position-horizontal-relative:text;mso-position-vertical-relative:text" fillcolor="black">
            <o:lock v:ext="edit" aspectratio="t"/>
          </v:oval>
        </w:pict>
      </w:r>
      <w:r>
        <w:rPr>
          <w:noProof/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7.1pt;height:9pt;mso-position-horizontal-relative:char;mso-position-vertical-relative:line" coordorigin="1134,14503" coordsize="342,1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4503;width:342;height:18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904353" w:rsidRDefault="00904353" w:rsidP="00904353">
      <w:pPr>
        <w:rPr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  <w:u w:val="wave"/>
        </w:rPr>
        <w:t>Рефлексия:</w:t>
      </w:r>
      <w:r>
        <w:rPr>
          <w:sz w:val="28"/>
          <w:szCs w:val="28"/>
        </w:rPr>
        <w:t xml:space="preserve"> на счет «1 – 2» пальцы врозь – пальцы вместе.</w:t>
      </w:r>
    </w:p>
    <w:p w:rsidR="00904353" w:rsidRDefault="00904353" w:rsidP="00904353">
      <w:pPr>
        <w:jc w:val="center"/>
        <w:rPr>
          <w:sz w:val="28"/>
          <w:szCs w:val="28"/>
        </w:rPr>
      </w:pPr>
    </w:p>
    <w:p w:rsidR="00904353" w:rsidRDefault="00904353" w:rsidP="00904353">
      <w:pPr>
        <w:jc w:val="center"/>
        <w:rPr>
          <w:rFonts w:ascii="Bookman Old Style" w:hAnsi="Bookman Old Style"/>
          <w:i/>
          <w:sz w:val="28"/>
          <w:szCs w:val="28"/>
          <w:u w:val="wave"/>
        </w:rPr>
      </w:pPr>
      <w:proofErr w:type="spellStart"/>
      <w:r>
        <w:rPr>
          <w:rFonts w:ascii="Bookman Old Style" w:hAnsi="Bookman Old Style"/>
          <w:i/>
          <w:sz w:val="28"/>
          <w:szCs w:val="28"/>
          <w:u w:val="wave"/>
        </w:rPr>
        <w:t>Физминутка</w:t>
      </w:r>
      <w:proofErr w:type="spellEnd"/>
      <w:r>
        <w:rPr>
          <w:rFonts w:ascii="Bookman Old Style" w:hAnsi="Bookman Old Style"/>
          <w:i/>
          <w:sz w:val="28"/>
          <w:szCs w:val="28"/>
          <w:u w:val="wave"/>
        </w:rPr>
        <w:t xml:space="preserve"> «Самолеты»</w:t>
      </w:r>
    </w:p>
    <w:p w:rsidR="00904353" w:rsidRDefault="00904353" w:rsidP="0090435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8"/>
        <w:gridCol w:w="4803"/>
      </w:tblGrid>
      <w:tr w:rsidR="00904353" w:rsidTr="00224986">
        <w:trPr>
          <w:trHeight w:val="1575"/>
        </w:trPr>
        <w:tc>
          <w:tcPr>
            <w:tcW w:w="5069" w:type="dxa"/>
            <w:tcBorders>
              <w:top w:val="nil"/>
              <w:left w:val="nil"/>
              <w:bottom w:val="nil"/>
            </w:tcBorders>
          </w:tcPr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Пролетел самолет</w:t>
            </w:r>
          </w:p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ним собрался я в полет.</w:t>
            </w:r>
          </w:p>
          <w:p w:rsidR="00904353" w:rsidRDefault="00904353" w:rsidP="00224986">
            <w:pPr>
              <w:rPr>
                <w:sz w:val="28"/>
                <w:szCs w:val="28"/>
              </w:rPr>
            </w:pPr>
          </w:p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Правое крыло отвел – посмотрел,</w:t>
            </w:r>
          </w:p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Левое крыло отвел – поглядел.</w:t>
            </w:r>
          </w:p>
          <w:p w:rsidR="00904353" w:rsidRDefault="00904353" w:rsidP="00224986">
            <w:pPr>
              <w:rPr>
                <w:sz w:val="28"/>
                <w:szCs w:val="28"/>
              </w:rPr>
            </w:pPr>
          </w:p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мотор завожу</w:t>
            </w:r>
          </w:p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внимательно гляжу.</w:t>
            </w:r>
          </w:p>
          <w:p w:rsidR="00904353" w:rsidRDefault="00904353" w:rsidP="00224986">
            <w:pPr>
              <w:rPr>
                <w:sz w:val="28"/>
                <w:szCs w:val="28"/>
              </w:rPr>
            </w:pPr>
          </w:p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Поднимаюсь ввысь, лечу,</w:t>
            </w:r>
          </w:p>
          <w:p w:rsidR="00904353" w:rsidRDefault="00904353" w:rsidP="00224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Возвращаться не хочу.</w:t>
            </w:r>
          </w:p>
        </w:tc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904353" w:rsidRDefault="00904353" w:rsidP="00224986">
            <w:pPr>
              <w:ind w:lef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вверх и водят пальцем за летающим самолетом</w:t>
            </w:r>
          </w:p>
          <w:p w:rsidR="00904353" w:rsidRDefault="00904353" w:rsidP="00224986">
            <w:pPr>
              <w:ind w:left="289"/>
              <w:rPr>
                <w:sz w:val="28"/>
                <w:szCs w:val="28"/>
              </w:rPr>
            </w:pPr>
          </w:p>
          <w:p w:rsidR="00904353" w:rsidRDefault="00904353" w:rsidP="00224986">
            <w:pPr>
              <w:ind w:lef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отводят руки попеременно и прослеживают взглядом</w:t>
            </w:r>
          </w:p>
          <w:p w:rsidR="00904353" w:rsidRDefault="00904353" w:rsidP="00224986">
            <w:pPr>
              <w:ind w:left="289"/>
              <w:rPr>
                <w:sz w:val="28"/>
                <w:szCs w:val="28"/>
              </w:rPr>
            </w:pPr>
          </w:p>
          <w:p w:rsidR="00904353" w:rsidRDefault="00904353" w:rsidP="00224986">
            <w:pPr>
              <w:ind w:lef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вращательные движения рук перед грудью</w:t>
            </w:r>
          </w:p>
          <w:p w:rsidR="00904353" w:rsidRDefault="00904353" w:rsidP="00224986">
            <w:pPr>
              <w:ind w:left="289"/>
              <w:rPr>
                <w:sz w:val="28"/>
                <w:szCs w:val="28"/>
              </w:rPr>
            </w:pPr>
          </w:p>
          <w:p w:rsidR="00904353" w:rsidRDefault="00904353" w:rsidP="00224986">
            <w:pPr>
              <w:ind w:left="2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 на носочки и выполняют летательные движения по группе</w:t>
            </w:r>
          </w:p>
        </w:tc>
      </w:tr>
    </w:tbl>
    <w:p w:rsidR="00A05D4E" w:rsidRDefault="00A05D4E"/>
    <w:sectPr w:rsidR="00A05D4E" w:rsidSect="00A0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26E1"/>
    <w:multiLevelType w:val="hybridMultilevel"/>
    <w:tmpl w:val="97F2A9B2"/>
    <w:lvl w:ilvl="0" w:tplc="1F64C0F0">
      <w:start w:val="1"/>
      <w:numFmt w:val="russianLower"/>
      <w:lvlText w:val="%1)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4353"/>
    <w:rsid w:val="00904353"/>
    <w:rsid w:val="00A0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2014-12-19T06:32:00Z</dcterms:created>
  <dcterms:modified xsi:type="dcterms:W3CDTF">2014-12-19T06:34:00Z</dcterms:modified>
</cp:coreProperties>
</file>