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54" w:rsidRPr="00064C54" w:rsidRDefault="00064C54" w:rsidP="00885D13">
      <w:pPr>
        <w:jc w:val="center"/>
        <w:rPr>
          <w:b/>
        </w:rPr>
      </w:pPr>
      <w:r w:rsidRPr="00064C54">
        <w:rPr>
          <w:b/>
        </w:rPr>
        <w:t>Консультация для родителей детей младшего дошкольного возраста</w:t>
      </w:r>
    </w:p>
    <w:p w:rsidR="00F24BAA" w:rsidRPr="00064C54" w:rsidRDefault="00064C54" w:rsidP="00885D13">
      <w:pPr>
        <w:jc w:val="center"/>
        <w:rPr>
          <w:b/>
        </w:rPr>
      </w:pPr>
      <w:r w:rsidRPr="00064C54">
        <w:rPr>
          <w:b/>
        </w:rPr>
        <w:t>«</w:t>
      </w:r>
      <w:r w:rsidR="00885D13" w:rsidRPr="00064C54">
        <w:rPr>
          <w:b/>
        </w:rPr>
        <w:t>О капризах и упрямстве!</w:t>
      </w:r>
      <w:r w:rsidRPr="00064C54">
        <w:rPr>
          <w:b/>
        </w:rPr>
        <w:t>»</w:t>
      </w:r>
    </w:p>
    <w:p w:rsidR="00064C54" w:rsidRPr="00064C54" w:rsidRDefault="00064C54" w:rsidP="00064C54">
      <w:pPr>
        <w:spacing w:line="360" w:lineRule="auto"/>
        <w:contextualSpacing/>
        <w:jc w:val="right"/>
        <w:rPr>
          <w:i/>
        </w:rPr>
      </w:pPr>
      <w:r w:rsidRPr="00064C54">
        <w:rPr>
          <w:b/>
          <w:i/>
        </w:rPr>
        <w:t>Составитель:</w:t>
      </w:r>
      <w:r>
        <w:t xml:space="preserve"> </w:t>
      </w:r>
      <w:proofErr w:type="spellStart"/>
      <w:r w:rsidRPr="00064C54">
        <w:rPr>
          <w:i/>
        </w:rPr>
        <w:t>Куманеева</w:t>
      </w:r>
      <w:proofErr w:type="spellEnd"/>
      <w:r w:rsidRPr="00064C54">
        <w:rPr>
          <w:i/>
        </w:rPr>
        <w:t xml:space="preserve"> Т.И., воспитатель </w:t>
      </w:r>
    </w:p>
    <w:p w:rsidR="00064C54" w:rsidRPr="00064C54" w:rsidRDefault="00064C54" w:rsidP="00064C54">
      <w:pPr>
        <w:spacing w:line="360" w:lineRule="auto"/>
        <w:contextualSpacing/>
        <w:jc w:val="right"/>
        <w:rPr>
          <w:i/>
        </w:rPr>
      </w:pPr>
      <w:r w:rsidRPr="00064C54">
        <w:rPr>
          <w:i/>
        </w:rPr>
        <w:t xml:space="preserve">МБДОУ №39, г. </w:t>
      </w:r>
      <w:proofErr w:type="spellStart"/>
      <w:proofErr w:type="gramStart"/>
      <w:r w:rsidRPr="00064C54">
        <w:rPr>
          <w:i/>
        </w:rPr>
        <w:t>Ленинск-Кузнецкий</w:t>
      </w:r>
      <w:proofErr w:type="spellEnd"/>
      <w:proofErr w:type="gramEnd"/>
      <w:r w:rsidR="00885D13" w:rsidRPr="00064C54">
        <w:rPr>
          <w:i/>
        </w:rPr>
        <w:t xml:space="preserve">   </w:t>
      </w:r>
    </w:p>
    <w:p w:rsidR="00064C54" w:rsidRDefault="00885D13" w:rsidP="00064C54">
      <w:pPr>
        <w:spacing w:line="360" w:lineRule="auto"/>
        <w:ind w:firstLine="708"/>
        <w:contextualSpacing/>
        <w:jc w:val="both"/>
      </w:pPr>
      <w:r w:rsidRPr="00064C54">
        <w:t>Что мы понимаем под словом «каприз? Это когда ребенок понимает – нельзя, но настаивает на своем.</w:t>
      </w:r>
    </w:p>
    <w:p w:rsidR="00885D13" w:rsidRPr="00064C54" w:rsidRDefault="00885D13" w:rsidP="00064C54">
      <w:pPr>
        <w:spacing w:line="360" w:lineRule="auto"/>
        <w:ind w:firstLine="708"/>
        <w:contextualSpacing/>
        <w:jc w:val="both"/>
      </w:pPr>
      <w:r w:rsidRPr="00064C54">
        <w:t xml:space="preserve">Упрямство и капризы у детей нередкое явление. Встречаются жалобы либо только на упрямство, иногда только на капризы, а бывает на то и другое. </w:t>
      </w:r>
    </w:p>
    <w:p w:rsidR="00064C54" w:rsidRDefault="00885D13" w:rsidP="00064C54">
      <w:pPr>
        <w:spacing w:line="360" w:lineRule="auto"/>
        <w:ind w:firstLine="708"/>
        <w:contextualSpacing/>
        <w:jc w:val="both"/>
      </w:pPr>
      <w:r w:rsidRPr="00064C54">
        <w:t>Они могут чередоваться у одного и того же ребенка в разном возрасте.</w:t>
      </w:r>
    </w:p>
    <w:p w:rsidR="00885D13" w:rsidRPr="00064C54" w:rsidRDefault="00885D13" w:rsidP="00064C54">
      <w:pPr>
        <w:spacing w:line="360" w:lineRule="auto"/>
        <w:ind w:firstLine="708"/>
        <w:contextualSpacing/>
        <w:jc w:val="both"/>
      </w:pPr>
      <w:r w:rsidRPr="00064C54">
        <w:t>Чаще всего упрямство проявляется у детей в резкой форме в 2.5 – 3 года, в дальнейшем поведение нормализуется и лишь иногда наблюдается «вторая волна» упрямства в возрасте около 5 лет.</w:t>
      </w:r>
    </w:p>
    <w:p w:rsidR="00064C54" w:rsidRDefault="00885D13" w:rsidP="00064C54">
      <w:pPr>
        <w:spacing w:line="360" w:lineRule="auto"/>
        <w:ind w:firstLine="708"/>
        <w:contextualSpacing/>
        <w:jc w:val="both"/>
      </w:pPr>
      <w:r w:rsidRPr="00064C54">
        <w:t>Капризность же обычно развивается с 4 лет, и во многом определяет</w:t>
      </w:r>
      <w:r w:rsidR="00623436" w:rsidRPr="00064C54">
        <w:t xml:space="preserve"> поведение ребенка в среднем и даже старшем школьном возрасте.</w:t>
      </w:r>
    </w:p>
    <w:p w:rsidR="00623436" w:rsidRPr="00064C54" w:rsidRDefault="00623436" w:rsidP="00064C54">
      <w:pPr>
        <w:spacing w:line="360" w:lineRule="auto"/>
        <w:ind w:firstLine="708"/>
        <w:contextualSpacing/>
        <w:jc w:val="both"/>
      </w:pPr>
      <w:r w:rsidRPr="00064C54">
        <w:t>И упрямство и капризы – две стороны одного и того же нарушения в поведении:</w:t>
      </w:r>
    </w:p>
    <w:p w:rsidR="00623436" w:rsidRPr="00064C54" w:rsidRDefault="00623436" w:rsidP="00064C54">
      <w:pPr>
        <w:spacing w:line="360" w:lineRule="auto"/>
        <w:contextualSpacing/>
        <w:jc w:val="both"/>
      </w:pPr>
      <w:r w:rsidRPr="00064C54">
        <w:t xml:space="preserve">- у детей более сильных – это выражается в упрямстве, </w:t>
      </w:r>
      <w:proofErr w:type="gramStart"/>
      <w:r w:rsidRPr="00064C54">
        <w:t>у</w:t>
      </w:r>
      <w:proofErr w:type="gramEnd"/>
      <w:r w:rsidRPr="00064C54">
        <w:t xml:space="preserve"> слабых – в капризах.</w:t>
      </w:r>
    </w:p>
    <w:p w:rsidR="00623436" w:rsidRPr="00064C54" w:rsidRDefault="00623436" w:rsidP="00064C54">
      <w:pPr>
        <w:spacing w:line="360" w:lineRule="auto"/>
        <w:ind w:firstLine="708"/>
        <w:contextualSpacing/>
        <w:jc w:val="both"/>
      </w:pPr>
      <w:r w:rsidRPr="00064C54">
        <w:t>Капризы могут быть случайными, а бывают и постоянными. Почему возникают капризы? Каковы причины их возникновения?</w:t>
      </w:r>
    </w:p>
    <w:p w:rsidR="00623436" w:rsidRPr="00064C54" w:rsidRDefault="00623436" w:rsidP="00064C54">
      <w:pPr>
        <w:spacing w:line="360" w:lineRule="auto"/>
        <w:contextualSpacing/>
        <w:jc w:val="both"/>
      </w:pPr>
      <w:r w:rsidRPr="00064C54">
        <w:t>(Как вы думаете, у</w:t>
      </w:r>
      <w:r w:rsidR="00064C54">
        <w:t>важаемые родители?)   Ответы ро</w:t>
      </w:r>
      <w:r w:rsidRPr="00064C54">
        <w:t>дителей….</w:t>
      </w:r>
    </w:p>
    <w:p w:rsidR="00623436" w:rsidRPr="00064C54" w:rsidRDefault="00623436" w:rsidP="00064C54">
      <w:pPr>
        <w:spacing w:line="360" w:lineRule="auto"/>
        <w:contextualSpacing/>
        <w:jc w:val="both"/>
      </w:pPr>
      <w:r w:rsidRPr="00064C54">
        <w:t>Это:</w:t>
      </w:r>
    </w:p>
    <w:p w:rsidR="00623436" w:rsidRPr="00064C54" w:rsidRDefault="00623436" w:rsidP="00064C54">
      <w:pPr>
        <w:spacing w:line="360" w:lineRule="auto"/>
        <w:contextualSpacing/>
        <w:jc w:val="both"/>
      </w:pPr>
      <w:r w:rsidRPr="00064C54">
        <w:t>- Неблагоприятная, не стабильная атмосфера в доме;</w:t>
      </w:r>
    </w:p>
    <w:p w:rsidR="00623436" w:rsidRPr="00064C54" w:rsidRDefault="00623436" w:rsidP="00064C54">
      <w:pPr>
        <w:spacing w:line="360" w:lineRule="auto"/>
        <w:contextualSpacing/>
        <w:jc w:val="both"/>
      </w:pPr>
      <w:r w:rsidRPr="00064C54">
        <w:t>- Нарушение режима дня;</w:t>
      </w:r>
    </w:p>
    <w:p w:rsidR="00623436" w:rsidRPr="00064C54" w:rsidRDefault="00623436" w:rsidP="00064C54">
      <w:pPr>
        <w:spacing w:line="360" w:lineRule="auto"/>
        <w:contextualSpacing/>
        <w:jc w:val="both"/>
      </w:pPr>
      <w:r w:rsidRPr="00064C54">
        <w:t>- Смена привычной для ребенка обстановки;</w:t>
      </w:r>
    </w:p>
    <w:p w:rsidR="00623436" w:rsidRPr="00064C54" w:rsidRDefault="00623436" w:rsidP="00064C54">
      <w:pPr>
        <w:spacing w:line="360" w:lineRule="auto"/>
        <w:contextualSpacing/>
        <w:jc w:val="both"/>
      </w:pPr>
      <w:r w:rsidRPr="00064C54">
        <w:t>- Плохое самочу</w:t>
      </w:r>
      <w:r w:rsidR="00064C54">
        <w:t>в</w:t>
      </w:r>
      <w:r w:rsidRPr="00064C54">
        <w:t>ствие во время болезни;</w:t>
      </w:r>
    </w:p>
    <w:p w:rsidR="00623436" w:rsidRPr="00064C54" w:rsidRDefault="00623436" w:rsidP="00064C54">
      <w:pPr>
        <w:spacing w:line="360" w:lineRule="auto"/>
        <w:contextualSpacing/>
        <w:jc w:val="both"/>
      </w:pPr>
      <w:r w:rsidRPr="00064C54">
        <w:t>- Переутомление (большая физическая нагрузка).</w:t>
      </w:r>
    </w:p>
    <w:p w:rsidR="00AA2BB4" w:rsidRPr="00064C54" w:rsidRDefault="00AA2BB4" w:rsidP="00064C54">
      <w:pPr>
        <w:spacing w:line="360" w:lineRule="auto"/>
        <w:contextualSpacing/>
        <w:jc w:val="both"/>
      </w:pPr>
      <w:r w:rsidRPr="00064C54">
        <w:t xml:space="preserve">Капризный ребенок от </w:t>
      </w:r>
      <w:proofErr w:type="gramStart"/>
      <w:r w:rsidRPr="00064C54">
        <w:t>упрямого</w:t>
      </w:r>
      <w:proofErr w:type="gramEnd"/>
      <w:r w:rsidRPr="00064C54">
        <w:t xml:space="preserve"> отличается излюбленным выражением:</w:t>
      </w:r>
    </w:p>
    <w:p w:rsidR="00AA2BB4" w:rsidRPr="00064C54" w:rsidRDefault="00AA2BB4" w:rsidP="00064C54">
      <w:pPr>
        <w:spacing w:line="360" w:lineRule="auto"/>
        <w:contextualSpacing/>
        <w:jc w:val="both"/>
      </w:pPr>
      <w:r w:rsidRPr="00064C54">
        <w:t xml:space="preserve">- «я хочу» - у </w:t>
      </w:r>
      <w:proofErr w:type="gramStart"/>
      <w:r w:rsidRPr="00064C54">
        <w:t>упрямого</w:t>
      </w:r>
      <w:proofErr w:type="gramEnd"/>
    </w:p>
    <w:p w:rsidR="00623436" w:rsidRPr="00064C54" w:rsidRDefault="00AA2BB4" w:rsidP="00064C54">
      <w:pPr>
        <w:spacing w:line="360" w:lineRule="auto"/>
        <w:contextualSpacing/>
        <w:jc w:val="both"/>
      </w:pPr>
      <w:r w:rsidRPr="00064C54">
        <w:t xml:space="preserve">- «я не хочу» - у </w:t>
      </w:r>
      <w:proofErr w:type="gramStart"/>
      <w:r w:rsidRPr="00064C54">
        <w:t>капризного</w:t>
      </w:r>
      <w:proofErr w:type="gramEnd"/>
      <w:r w:rsidRPr="00064C54">
        <w:t>.</w:t>
      </w:r>
    </w:p>
    <w:p w:rsidR="00AA2BB4" w:rsidRPr="00064C54" w:rsidRDefault="00AA2BB4" w:rsidP="00064C54">
      <w:pPr>
        <w:spacing w:line="360" w:lineRule="auto"/>
        <w:ind w:firstLine="708"/>
        <w:contextualSpacing/>
        <w:jc w:val="both"/>
      </w:pPr>
      <w:r w:rsidRPr="00064C54">
        <w:lastRenderedPageBreak/>
        <w:t>Для «упрямца» - самое главное – не уступить взрослому, «настоять на своем», а у «капризули» - желание всегда находиться в состоянии «готовности к капризу»</w:t>
      </w:r>
    </w:p>
    <w:p w:rsidR="00AA2BB4" w:rsidRPr="00064C54" w:rsidRDefault="00064C54" w:rsidP="00064C54">
      <w:pPr>
        <w:spacing w:line="360" w:lineRule="auto"/>
        <w:ind w:firstLine="708"/>
        <w:contextualSpacing/>
        <w:jc w:val="both"/>
      </w:pPr>
      <w:r>
        <w:t>Как преодолеть в</w:t>
      </w:r>
      <w:r w:rsidR="00AA2BB4" w:rsidRPr="00064C54">
        <w:t>се эти неприятности? Как Вы думаете? (ответы родит.)</w:t>
      </w:r>
    </w:p>
    <w:p w:rsidR="00AA2BB4" w:rsidRPr="00064C54" w:rsidRDefault="00AA2BB4" w:rsidP="00064C54">
      <w:pPr>
        <w:spacing w:line="360" w:lineRule="auto"/>
        <w:contextualSpacing/>
        <w:jc w:val="both"/>
      </w:pPr>
      <w:r w:rsidRPr="00064C54">
        <w:t>- Все члены семьи должны иметь единые требования к ребенку;</w:t>
      </w:r>
    </w:p>
    <w:p w:rsidR="00AA2BB4" w:rsidRPr="00064C54" w:rsidRDefault="00AA2BB4" w:rsidP="00064C54">
      <w:pPr>
        <w:spacing w:line="360" w:lineRule="auto"/>
        <w:contextualSpacing/>
        <w:jc w:val="both"/>
      </w:pPr>
      <w:r w:rsidRPr="00064C54">
        <w:t xml:space="preserve">- Необходимо </w:t>
      </w:r>
      <w:r w:rsidR="00282DE6" w:rsidRPr="00064C54">
        <w:t>вырваться из зависимости от капризного ребенка: то есть быть твердыми в своей позиции, дать понять значение слова «нельзя».</w:t>
      </w:r>
    </w:p>
    <w:p w:rsidR="00282DE6" w:rsidRPr="00064C54" w:rsidRDefault="00282DE6" w:rsidP="00064C54">
      <w:pPr>
        <w:spacing w:line="360" w:lineRule="auto"/>
        <w:contextualSpacing/>
        <w:jc w:val="both"/>
      </w:pPr>
      <w:r w:rsidRPr="00064C54">
        <w:t>- Научить ребенка хотеть, то есть вырабатывать настойчивость в дос</w:t>
      </w:r>
      <w:r w:rsidR="00064C54">
        <w:t>тижении цели не капризами, а дей</w:t>
      </w:r>
      <w:r w:rsidRPr="00064C54">
        <w:t>ствием, личными трудовыми усилиями. Развивать самостоятельность.  Доводить до конца добрые, полезные дела (аккуратно, не заметно, помогая в этом ребенку и не забывать хвалить, но только за дело).</w:t>
      </w:r>
    </w:p>
    <w:p w:rsidR="00282DE6" w:rsidRPr="00064C54" w:rsidRDefault="00282DE6" w:rsidP="00064C54">
      <w:pPr>
        <w:spacing w:line="360" w:lineRule="auto"/>
        <w:contextualSpacing/>
        <w:jc w:val="both"/>
      </w:pPr>
      <w:r w:rsidRPr="00064C54">
        <w:t xml:space="preserve">- Не забывайте о совместной деятельности с детьми. Привлекайте к посильной </w:t>
      </w:r>
      <w:r w:rsidR="003406CA" w:rsidRPr="00064C54">
        <w:t xml:space="preserve">помощи </w:t>
      </w:r>
      <w:r w:rsidRPr="00064C54">
        <w:t>в домашних делах.</w:t>
      </w:r>
    </w:p>
    <w:p w:rsidR="003406CA" w:rsidRPr="00064C54" w:rsidRDefault="003406CA" w:rsidP="00064C54">
      <w:pPr>
        <w:spacing w:line="360" w:lineRule="auto"/>
        <w:ind w:firstLine="708"/>
        <w:contextualSpacing/>
        <w:jc w:val="both"/>
      </w:pPr>
      <w:r w:rsidRPr="00064C54">
        <w:t>Педагог Е.А.Аркин Говорил: «Борьба с упрямством и капризами – это борьба за правильное воспитание, за правильную обстановку жизни ребенка, это борьба за право ребенка на самостоятельность, на уважение к нему даже и тогда. Когда он делает ошибки. Не ломать надо упрямство, а направлять силы ребенка на полезные, нужные в жизни цели»</w:t>
      </w:r>
    </w:p>
    <w:p w:rsidR="003406CA" w:rsidRPr="00064C54" w:rsidRDefault="003406CA" w:rsidP="00064C54">
      <w:pPr>
        <w:spacing w:line="360" w:lineRule="auto"/>
        <w:contextualSpacing/>
        <w:jc w:val="both"/>
      </w:pPr>
      <w:r w:rsidRPr="00064C54">
        <w:t>Согласны ли вы с этим высказыванием?</w:t>
      </w:r>
    </w:p>
    <w:p w:rsidR="003406CA" w:rsidRPr="00064C54" w:rsidRDefault="003406CA" w:rsidP="00064C54">
      <w:pPr>
        <w:spacing w:line="360" w:lineRule="auto"/>
        <w:contextualSpacing/>
        <w:jc w:val="both"/>
      </w:pPr>
      <w:r w:rsidRPr="00064C54">
        <w:t>И так, что же можете сделать вы, родители, если ребенок упрямится?</w:t>
      </w:r>
    </w:p>
    <w:p w:rsidR="003406CA" w:rsidRPr="00064C54" w:rsidRDefault="003406CA" w:rsidP="00064C54">
      <w:pPr>
        <w:spacing w:line="360" w:lineRule="auto"/>
        <w:contextualSpacing/>
        <w:jc w:val="both"/>
      </w:pPr>
      <w:r w:rsidRPr="00064C54">
        <w:t>А) Не придавайте большого значения упрямству. Примите к сведению приступ, но не очень волнуйтесь за ребенка.</w:t>
      </w:r>
    </w:p>
    <w:p w:rsidR="003406CA" w:rsidRPr="00064C54" w:rsidRDefault="003406CA" w:rsidP="00064C54">
      <w:pPr>
        <w:spacing w:line="360" w:lineRule="auto"/>
        <w:contextualSpacing/>
        <w:jc w:val="both"/>
      </w:pPr>
      <w:r w:rsidRPr="00064C54">
        <w:t>Б) Оставайтесь во время приступа</w:t>
      </w:r>
      <w:r w:rsidR="007519AF" w:rsidRPr="00064C54">
        <w:t xml:space="preserve"> упрямства рядом с ребенком и дайте ему почувствовать, что понимаете, как он страдает.</w:t>
      </w:r>
    </w:p>
    <w:p w:rsidR="007519AF" w:rsidRPr="00064C54" w:rsidRDefault="007519AF" w:rsidP="00064C54">
      <w:pPr>
        <w:spacing w:line="360" w:lineRule="auto"/>
        <w:contextualSpacing/>
        <w:jc w:val="both"/>
      </w:pPr>
      <w:r w:rsidRPr="00064C54">
        <w:t xml:space="preserve">В) Не пытайтесь в это время </w:t>
      </w:r>
      <w:proofErr w:type="gramStart"/>
      <w:r w:rsidRPr="00064C54">
        <w:t>что либо внушить вашему ребенку</w:t>
      </w:r>
      <w:proofErr w:type="gramEnd"/>
      <w:r w:rsidRPr="00064C54">
        <w:t>. Ругать в такой ситуации не имеет смысла. Он сильно возбужден и не может вас понять.</w:t>
      </w:r>
    </w:p>
    <w:p w:rsidR="007519AF" w:rsidRPr="00064C54" w:rsidRDefault="007519AF" w:rsidP="00064C54">
      <w:pPr>
        <w:spacing w:line="360" w:lineRule="auto"/>
        <w:contextualSpacing/>
        <w:jc w:val="both"/>
      </w:pPr>
      <w:r w:rsidRPr="00064C54">
        <w:t>Г) Будьте в поведении с ребенком настойчивы. Если вы сказали «нет», оставайтесь и дальше при этом мнении.</w:t>
      </w:r>
    </w:p>
    <w:p w:rsidR="006729A2" w:rsidRPr="00064C54" w:rsidRDefault="006729A2" w:rsidP="00064C54">
      <w:pPr>
        <w:spacing w:line="360" w:lineRule="auto"/>
        <w:ind w:firstLine="708"/>
        <w:contextualSpacing/>
        <w:jc w:val="both"/>
      </w:pPr>
      <w:r w:rsidRPr="00064C54">
        <w:lastRenderedPageBreak/>
        <w:t>Капризы и упрямство часто сопровождаются плачем. Как вести себя с плачущим ребенком? Что делать, что бы ребенок перестал плакать, как успокоить?</w:t>
      </w:r>
    </w:p>
    <w:p w:rsidR="006729A2" w:rsidRPr="00064C54" w:rsidRDefault="006729A2" w:rsidP="00064C54">
      <w:pPr>
        <w:spacing w:line="360" w:lineRule="auto"/>
        <w:ind w:firstLine="708"/>
        <w:contextualSpacing/>
        <w:jc w:val="both"/>
      </w:pPr>
      <w:r w:rsidRPr="00064C54">
        <w:t xml:space="preserve">Успокоить его можно отвлекая внимание. В отвлечение надо «сыграть». </w:t>
      </w:r>
    </w:p>
    <w:p w:rsidR="006729A2" w:rsidRPr="00064C54" w:rsidRDefault="006729A2" w:rsidP="00064C54">
      <w:pPr>
        <w:spacing w:line="360" w:lineRule="auto"/>
        <w:ind w:firstLine="708"/>
        <w:contextualSpacing/>
        <w:jc w:val="both"/>
      </w:pPr>
      <w:r w:rsidRPr="00064C54">
        <w:t>И</w:t>
      </w:r>
      <w:r w:rsidR="00064C54">
        <w:t xml:space="preserve"> </w:t>
      </w:r>
      <w:r w:rsidRPr="00064C54">
        <w:t>начинать надо с себя</w:t>
      </w:r>
      <w:r w:rsidR="00ED1905" w:rsidRPr="00064C54">
        <w:t xml:space="preserve">, а ребенок тут должен быть </w:t>
      </w:r>
      <w:proofErr w:type="gramStart"/>
      <w:r w:rsidR="00ED1905" w:rsidRPr="00064C54">
        <w:t>как бы не причем</w:t>
      </w:r>
      <w:proofErr w:type="gramEnd"/>
      <w:r w:rsidR="00ED1905" w:rsidRPr="00064C54">
        <w:t>. Вы вроде  заинтересовал</w:t>
      </w:r>
      <w:r w:rsidR="00064C54">
        <w:t>ись сами чем- то не обычным, не</w:t>
      </w:r>
      <w:r w:rsidR="00ED1905" w:rsidRPr="00064C54">
        <w:t xml:space="preserve">ожиданным, а вовсе не привлекаете его внимание. </w:t>
      </w:r>
      <w:proofErr w:type="gramStart"/>
      <w:r w:rsidR="00ED1905" w:rsidRPr="00064C54">
        <w:t>Причем хорошо чтобы это было действительно новым для ребенка, пусть пустячок (монетка, какая то вещичка.</w:t>
      </w:r>
      <w:proofErr w:type="gramEnd"/>
      <w:r w:rsidR="00ED1905" w:rsidRPr="00064C54">
        <w:t xml:space="preserve"> </w:t>
      </w:r>
      <w:proofErr w:type="gramStart"/>
      <w:r w:rsidR="00ED1905" w:rsidRPr="00064C54">
        <w:t>Которую ребенок еще не видел).</w:t>
      </w:r>
      <w:proofErr w:type="gramEnd"/>
      <w:r w:rsidR="00ED1905" w:rsidRPr="00064C54">
        <w:t xml:space="preserve"> </w:t>
      </w:r>
      <w:proofErr w:type="gramStart"/>
      <w:r w:rsidR="00ED1905" w:rsidRPr="00064C54">
        <w:t>(Шарик.</w:t>
      </w:r>
      <w:proofErr w:type="gramEnd"/>
      <w:r w:rsidR="00ED1905" w:rsidRPr="00064C54">
        <w:t xml:space="preserve"> </w:t>
      </w:r>
      <w:proofErr w:type="gramStart"/>
      <w:r w:rsidR="00ED1905" w:rsidRPr="00064C54">
        <w:t>Колечко и т.д.)</w:t>
      </w:r>
      <w:proofErr w:type="gramEnd"/>
    </w:p>
    <w:p w:rsidR="00ED1905" w:rsidRPr="00064C54" w:rsidRDefault="00ED1905" w:rsidP="00064C54">
      <w:pPr>
        <w:spacing w:line="360" w:lineRule="auto"/>
        <w:ind w:firstLine="708"/>
        <w:contextualSpacing/>
        <w:jc w:val="both"/>
      </w:pPr>
      <w:r w:rsidRPr="00064C54">
        <w:t>Не грозить наказанием за плач и не наказывать за это. Это жестокость в чистом виде. Особую боль ребенку доставляет не шлепок, а враждебность папы или мамы. Это для маленького сам</w:t>
      </w:r>
      <w:r w:rsidR="00064C54">
        <w:t>ое горькое. Ребенок плачет</w:t>
      </w:r>
      <w:r w:rsidRPr="00064C54">
        <w:t xml:space="preserve"> более отчаянно</w:t>
      </w:r>
      <w:r w:rsidR="003960C1" w:rsidRPr="00064C54">
        <w:t>. Не на удар реакция, а на враждебность.</w:t>
      </w:r>
    </w:p>
    <w:p w:rsidR="003960C1" w:rsidRPr="00064C54" w:rsidRDefault="003960C1" w:rsidP="00064C54">
      <w:pPr>
        <w:spacing w:line="360" w:lineRule="auto"/>
        <w:ind w:firstLine="708"/>
        <w:contextualSpacing/>
        <w:jc w:val="both"/>
      </w:pPr>
      <w:r w:rsidRPr="00064C54">
        <w:t>Как быть, если ребенок в истерике топает, бросается на пол, орет, бьет руками, ногами и даже головой об пол?</w:t>
      </w:r>
    </w:p>
    <w:p w:rsidR="003960C1" w:rsidRPr="00064C54" w:rsidRDefault="003960C1" w:rsidP="00064C54">
      <w:pPr>
        <w:spacing w:line="360" w:lineRule="auto"/>
        <w:ind w:firstLine="708"/>
        <w:contextualSpacing/>
        <w:jc w:val="both"/>
      </w:pPr>
      <w:r w:rsidRPr="00064C54">
        <w:t>Когда истерика разражается, попытайтесь не обращать на нее внимания.</w:t>
      </w:r>
    </w:p>
    <w:p w:rsidR="003960C1" w:rsidRPr="00064C54" w:rsidRDefault="003960C1" w:rsidP="00064C54">
      <w:pPr>
        <w:spacing w:line="360" w:lineRule="auto"/>
        <w:ind w:firstLine="708"/>
        <w:contextualSpacing/>
        <w:jc w:val="both"/>
      </w:pPr>
      <w:r w:rsidRPr="00064C54">
        <w:t xml:space="preserve">Нельзя уступать ребенку, потому, что тогда он нарочно будет устраивать истерики, желая добиться своего. Не спорьте с ним, потому, что в таком состоянии он не поймет, что был не прав. Иной ребенок скорей остывает, если мать оставляет его одного и занимается своим делом. Как ни в чем не бывало. </w:t>
      </w:r>
      <w:proofErr w:type="gramStart"/>
      <w:r w:rsidRPr="00064C54">
        <w:t>Более упрямы ребенок будет вопить целый час, пока взрослый не сделает шаг на встречу для примирения, предложив что</w:t>
      </w:r>
      <w:r w:rsidR="00064C54">
        <w:t>-</w:t>
      </w:r>
      <w:r w:rsidRPr="00064C54">
        <w:t>либо интересное</w:t>
      </w:r>
      <w:r w:rsidR="00064C54">
        <w:t>.</w:t>
      </w:r>
      <w:r w:rsidRPr="00064C54">
        <w:t xml:space="preserve"> </w:t>
      </w:r>
      <w:proofErr w:type="gramEnd"/>
    </w:p>
    <w:p w:rsidR="003960C1" w:rsidRPr="00064C54" w:rsidRDefault="003960C1" w:rsidP="00064C54">
      <w:pPr>
        <w:spacing w:line="360" w:lineRule="auto"/>
        <w:ind w:firstLine="708"/>
        <w:contextualSpacing/>
        <w:jc w:val="both"/>
      </w:pPr>
      <w:r w:rsidRPr="00064C54">
        <w:t>Как только худшая часть истерики позади.</w:t>
      </w:r>
      <w:r w:rsidR="006F2408" w:rsidRPr="00064C54">
        <w:t xml:space="preserve"> Если истерика происходит на людях, возьмите ребенка за руку с улыбкой и уведите в более тихое место, где вы оба сможете немного остыть.</w:t>
      </w:r>
    </w:p>
    <w:p w:rsidR="006F2408" w:rsidRPr="00064C54" w:rsidRDefault="008942F8" w:rsidP="00064C54">
      <w:pPr>
        <w:spacing w:line="360" w:lineRule="auto"/>
        <w:ind w:firstLine="708"/>
        <w:contextualSpacing/>
        <w:jc w:val="both"/>
      </w:pPr>
      <w:r w:rsidRPr="00064C54">
        <w:t xml:space="preserve">Припадки удушья, когда ребенок </w:t>
      </w:r>
      <w:proofErr w:type="gramStart"/>
      <w:r w:rsidRPr="00064C54">
        <w:t>становится</w:t>
      </w:r>
      <w:proofErr w:type="gramEnd"/>
      <w:r w:rsidRPr="00064C54">
        <w:t xml:space="preserve"> синим и на минуту теряет сознание, могут быть просто выражением его гнева и упрямства. Как и </w:t>
      </w:r>
      <w:r w:rsidRPr="00064C54">
        <w:lastRenderedPageBreak/>
        <w:t>истерики. Припадки пугают мать, но она должна научиться относиться к ним спокойно, чтобы ребенок не использовал их с целью добиться своего.</w:t>
      </w:r>
    </w:p>
    <w:p w:rsidR="008942F8" w:rsidRPr="00064C54" w:rsidRDefault="008942F8" w:rsidP="00064C54">
      <w:pPr>
        <w:spacing w:line="360" w:lineRule="auto"/>
        <w:ind w:firstLine="708"/>
        <w:contextualSpacing/>
        <w:jc w:val="both"/>
      </w:pPr>
      <w:r w:rsidRPr="00064C54">
        <w:t xml:space="preserve">Основным источником радости для ребенка является совместная </w:t>
      </w:r>
      <w:proofErr w:type="gramStart"/>
      <w:r w:rsidRPr="00064C54">
        <w:t>со</w:t>
      </w:r>
      <w:proofErr w:type="gramEnd"/>
      <w:r w:rsidRPr="00064C54">
        <w:t xml:space="preserve"> взрослым деятельность, разнообразное общение не по привычной схеме «хочу – не хочу». Важно чтобы в эту деятельность были включены не только родители, но и другие дети, знакомые, соседи, друзья.</w:t>
      </w:r>
    </w:p>
    <w:p w:rsidR="008942F8" w:rsidRPr="00064C54" w:rsidRDefault="008942F8" w:rsidP="00064C54">
      <w:pPr>
        <w:spacing w:line="360" w:lineRule="auto"/>
        <w:ind w:firstLine="708"/>
        <w:contextualSpacing/>
        <w:jc w:val="both"/>
      </w:pPr>
      <w:r w:rsidRPr="00064C54">
        <w:t>Стоит только приложить старание и преодолеть привычку все делать за ребенка и предлагать ему уже в готовом виде</w:t>
      </w:r>
      <w:r w:rsidR="00A352EC" w:rsidRPr="00064C54">
        <w:t xml:space="preserve"> – и тогда легко будет его заинтересовать, а затем и развивать нужные умения. Чем содержательнее жизнь ребенка и чем больше он делает сам, тем меньше времени и сил остается на капризы. И хотя капризы исчезают далеко не сразу, цели вполне можно достигнуть.</w:t>
      </w:r>
    </w:p>
    <w:p w:rsidR="00A352EC" w:rsidRPr="00064C54" w:rsidRDefault="00A352EC" w:rsidP="00064C54">
      <w:pPr>
        <w:spacing w:line="360" w:lineRule="auto"/>
        <w:ind w:firstLine="708"/>
        <w:contextualSpacing/>
        <w:jc w:val="both"/>
      </w:pPr>
      <w:r w:rsidRPr="00064C54">
        <w:t>Искать источник упрямства и капризов только в ребенке бесполезно. Для искоренения этих неприятных моментов необходимо осознанное изменение поведения взрослых.</w:t>
      </w:r>
    </w:p>
    <w:p w:rsidR="00A352EC" w:rsidRDefault="00A352EC" w:rsidP="00064C54">
      <w:pPr>
        <w:spacing w:line="360" w:lineRule="auto"/>
        <w:ind w:firstLine="708"/>
        <w:contextualSpacing/>
        <w:jc w:val="both"/>
        <w:rPr>
          <w:szCs w:val="24"/>
        </w:rPr>
      </w:pPr>
      <w:r w:rsidRPr="00064C54">
        <w:t>Малыш, хоть и с опозданием, усвоит, что нельзя – это нельзя, а надо – это надо, что отказ от чего-то</w:t>
      </w:r>
      <w:r w:rsidR="00474C6A" w:rsidRPr="00064C54">
        <w:t>,</w:t>
      </w:r>
      <w:r w:rsidRPr="00064C54">
        <w:t xml:space="preserve"> совсем не значит, что ему тут же предложат что-то</w:t>
      </w:r>
      <w:r>
        <w:rPr>
          <w:sz w:val="24"/>
          <w:szCs w:val="24"/>
        </w:rPr>
        <w:t xml:space="preserve"> </w:t>
      </w:r>
      <w:r w:rsidRPr="00064C54">
        <w:rPr>
          <w:szCs w:val="24"/>
        </w:rPr>
        <w:t>взамен.</w:t>
      </w:r>
    </w:p>
    <w:p w:rsidR="00064C54" w:rsidRDefault="00064C54" w:rsidP="00064C54">
      <w:pPr>
        <w:spacing w:line="360" w:lineRule="auto"/>
        <w:ind w:firstLine="708"/>
        <w:contextualSpacing/>
        <w:jc w:val="both"/>
        <w:rPr>
          <w:sz w:val="24"/>
          <w:szCs w:val="24"/>
        </w:rPr>
      </w:pPr>
    </w:p>
    <w:sectPr w:rsidR="00064C54" w:rsidSect="00F2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5D13"/>
    <w:rsid w:val="00064C54"/>
    <w:rsid w:val="00184BA7"/>
    <w:rsid w:val="00282DE6"/>
    <w:rsid w:val="003406CA"/>
    <w:rsid w:val="003960C1"/>
    <w:rsid w:val="00474C6A"/>
    <w:rsid w:val="00623436"/>
    <w:rsid w:val="006729A2"/>
    <w:rsid w:val="006F2408"/>
    <w:rsid w:val="007519AF"/>
    <w:rsid w:val="00885D13"/>
    <w:rsid w:val="008942F8"/>
    <w:rsid w:val="009C3948"/>
    <w:rsid w:val="00A352EC"/>
    <w:rsid w:val="00AA2BB4"/>
    <w:rsid w:val="00E366ED"/>
    <w:rsid w:val="00ED1905"/>
    <w:rsid w:val="00F2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Куманеев</dc:creator>
  <cp:lastModifiedBy>Куманеев</cp:lastModifiedBy>
  <cp:revision>7</cp:revision>
  <dcterms:created xsi:type="dcterms:W3CDTF">2014-11-26T10:19:00Z</dcterms:created>
  <dcterms:modified xsi:type="dcterms:W3CDTF">2014-12-10T02:22:00Z</dcterms:modified>
</cp:coreProperties>
</file>