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horzAnchor="margin" w:tblpY="570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A7982" w:rsidRPr="00EC57D2" w:rsidTr="00AA7982">
        <w:tc>
          <w:tcPr>
            <w:tcW w:w="4503" w:type="dxa"/>
          </w:tcPr>
          <w:p w:rsidR="00AA7982" w:rsidRPr="00EC57D2" w:rsidRDefault="00AA7982" w:rsidP="00AA7982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C20B792" wp14:editId="1E2F2F70">
                  <wp:simplePos x="0" y="0"/>
                  <wp:positionH relativeFrom="margin">
                    <wp:posOffset>690880</wp:posOffset>
                  </wp:positionH>
                  <wp:positionV relativeFrom="margin">
                    <wp:posOffset>34925</wp:posOffset>
                  </wp:positionV>
                  <wp:extent cx="1056640" cy="1180465"/>
                  <wp:effectExtent l="0" t="0" r="0" b="6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БОЛТУШКА</w:t>
            </w: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ЯЗЫЧОК ЛОПОЧЕТ</w:t>
            </w: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ВЕСЕЛО БОЛБОЧЕТ!!!</w:t>
            </w:r>
          </w:p>
          <w:p w:rsidR="00AA7982" w:rsidRPr="00EC57D2" w:rsidRDefault="00AA7982" w:rsidP="00AA7982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06" w:type="dxa"/>
            <w:gridSpan w:val="2"/>
          </w:tcPr>
          <w:p w:rsidR="00AA7982" w:rsidRPr="00EC57D2" w:rsidRDefault="00AA7982" w:rsidP="00AA7982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C57D2">
              <w:rPr>
                <w:sz w:val="22"/>
                <w:szCs w:val="22"/>
              </w:rPr>
              <w:t xml:space="preserve">Рот открыт. Губы в улыбке. Производить широким передним краем языка движения по верхней губе вперед-назад, стараясь не отрывать язык от губы, кончик слегка загнуть, как бы поглаживать губу. Сначала производить медленные движения, потом убыстрять темп и добавить голос, пока не послышатся звуки </w:t>
            </w:r>
            <w:proofErr w:type="spellStart"/>
            <w:r w:rsidRPr="00EC57D2">
              <w:rPr>
                <w:sz w:val="22"/>
                <w:szCs w:val="22"/>
              </w:rPr>
              <w:t>бл-бл</w:t>
            </w:r>
            <w:proofErr w:type="spellEnd"/>
            <w:r w:rsidRPr="00EC57D2">
              <w:rPr>
                <w:sz w:val="22"/>
                <w:szCs w:val="22"/>
              </w:rPr>
              <w:t xml:space="preserve">. </w:t>
            </w:r>
          </w:p>
          <w:p w:rsidR="00AA7982" w:rsidRPr="00AA7982" w:rsidRDefault="00AA7982" w:rsidP="00AA7982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A7982">
              <w:rPr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sz w:val="20"/>
                <w:szCs w:val="20"/>
              </w:rPr>
              <w:t xml:space="preserve"> язык не </w:t>
            </w:r>
            <w:r>
              <w:rPr>
                <w:sz w:val="20"/>
                <w:szCs w:val="20"/>
              </w:rPr>
              <w:t>должен сужать</w:t>
            </w:r>
            <w:r w:rsidRPr="00EC57D2">
              <w:rPr>
                <w:sz w:val="20"/>
                <w:szCs w:val="20"/>
              </w:rPr>
              <w:t>ся (язык должен облизывать верхнюю губу, а не выдвигаться вперед</w:t>
            </w:r>
            <w:r>
              <w:rPr>
                <w:sz w:val="20"/>
                <w:szCs w:val="20"/>
              </w:rPr>
              <w:t>),   нижняя челюсть не двигается</w:t>
            </w:r>
            <w:r w:rsidRPr="00EC57D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EC57D2">
              <w:rPr>
                <w:sz w:val="20"/>
                <w:szCs w:val="20"/>
              </w:rPr>
              <w:t xml:space="preserve">Выполнять </w:t>
            </w:r>
            <w:r>
              <w:rPr>
                <w:sz w:val="20"/>
                <w:szCs w:val="20"/>
              </w:rPr>
              <w:t>длительно.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  <w:noProof/>
          <w:lang w:eastAsia="ru-RU"/>
        </w:rPr>
      </w:pPr>
      <w:r w:rsidRPr="00EC57D2">
        <w:rPr>
          <w:rFonts w:ascii="Times New Roman" w:hAnsi="Times New Roman" w:cs="Times New Roman"/>
          <w:noProof/>
          <w:lang w:eastAsia="ru-RU"/>
        </w:rPr>
        <w:t xml:space="preserve"> 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A7982" w:rsidRPr="00EC57D2" w:rsidTr="00AA7982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BF77A6" wp14:editId="6E5DC556">
                  <wp:extent cx="1257300" cy="1097134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ПРОКОЛОЛАСЬ ШИНА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Стоп! Авария! Машина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Проколола свою шину: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- ШШШШШШШШ!!!</w:t>
            </w:r>
          </w:p>
        </w:tc>
      </w:tr>
      <w:tr w:rsidR="00AA7982" w:rsidRPr="00EC57D2" w:rsidTr="00AA7982">
        <w:tc>
          <w:tcPr>
            <w:tcW w:w="960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Широкий язык в форме «Чашечки» отодвинут внутрь, зубы – «Заборчик со щелочкой», губы в форме «Бублика»: ш-ш-ш-ш-ш-ш. Воздух проходит по язычку.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798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Примечание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губы  не сужаются, между зубов остается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щелочка.   6-8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2779D0" wp14:editId="3978FE00">
                  <wp:extent cx="1924050" cy="962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«ЗАБОРЧИК»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Зубки ровно мы смыкаем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И заборчик получаем!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Губы в открытой улыбке, зубы </w:t>
            </w:r>
            <w:proofErr w:type="gramStart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ровным</w:t>
            </w:r>
            <w:proofErr w:type="gramEnd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рядом,  сомкнуты. Удерживать артикуляционную позу под счет до 5-10 (считает взрослый).</w:t>
            </w:r>
          </w:p>
          <w:p w:rsidR="00AA7982" w:rsidRPr="00EC57D2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3-4 раза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6921A2" wp14:editId="343C0FE8">
                  <wp:extent cx="1151789" cy="131723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84" cy="131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ПАРУС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</w:rPr>
            </w:pPr>
            <w:r w:rsidRPr="00EC57D2">
              <w:rPr>
                <w:rFonts w:ascii="Times New Roman" w:hAnsi="Times New Roman" w:cs="Times New Roman"/>
                <w:b/>
              </w:rPr>
              <w:t xml:space="preserve">                                     </w:t>
            </w:r>
          </w:p>
          <w:p w:rsidR="00AA7982" w:rsidRPr="00EC57D2" w:rsidRDefault="00AA7982" w:rsidP="00D23D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ВЫШЕ ПАРУ ПОДНИМАЙ,</w:t>
            </w:r>
          </w:p>
          <w:p w:rsidR="00AA7982" w:rsidRPr="00EC57D2" w:rsidRDefault="00AA7982" w:rsidP="00D23D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В ПУТЬ КОРАБИК ОТПРАВЛЯЙ!!!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t xml:space="preserve"> </w:t>
            </w:r>
            <w:r w:rsidRPr="00EC57D2">
              <w:rPr>
                <w:bCs/>
                <w:iCs/>
              </w:rPr>
              <w:t>Рот открыт, в улыбке. Поднять узкий язык на альвеолы (бугорочки за верхними зубами). Язык прямой, напряженный, не подворачивается. Удерживать позу под счет до 5-10.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72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  4-5 раз</w:t>
            </w:r>
          </w:p>
        </w:tc>
      </w:tr>
    </w:tbl>
    <w:p w:rsidR="00AA7982" w:rsidRDefault="00AA7982" w:rsidP="00AA7982">
      <w:pPr>
        <w:rPr>
          <w:rFonts w:ascii="Times New Roman" w:hAnsi="Times New Roman" w:cs="Times New Roman"/>
          <w:noProof/>
          <w:lang w:eastAsia="ru-RU"/>
        </w:rPr>
      </w:pPr>
    </w:p>
    <w:p w:rsidR="00AA7982" w:rsidRPr="00EC57D2" w:rsidRDefault="00AA7982" w:rsidP="00AA7982">
      <w:pPr>
        <w:rPr>
          <w:rFonts w:ascii="Times New Roman" w:hAnsi="Times New Roman" w:cs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E26206A" wp14:editId="67B64A96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45085</wp:posOffset>
                  </wp:positionV>
                  <wp:extent cx="1196975" cy="1052830"/>
                  <wp:effectExtent l="0" t="0" r="317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МАЛЯР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</w:rPr>
            </w:pPr>
            <w:r w:rsidRPr="00EC57D2">
              <w:rPr>
                <w:rFonts w:ascii="Times New Roman" w:hAnsi="Times New Roman" w:cs="Times New Roman"/>
                <w:b/>
              </w:rPr>
              <w:t xml:space="preserve">                                    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</w:rPr>
              <w:t xml:space="preserve"> </w:t>
            </w:r>
            <w:r w:rsidRPr="00EC57D2">
              <w:rPr>
                <w:rFonts w:ascii="Times New Roman" w:hAnsi="Times New Roman" w:cs="Times New Roman"/>
                <w:b/>
                <w:color w:val="00B050"/>
              </w:rPr>
              <w:t>МАЛЯРОМ СТАЛ ЯЗЫЧОК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ОН ПОКРАСИТ ПОТОЛОК!!!</w:t>
            </w:r>
          </w:p>
          <w:p w:rsidR="00AA7982" w:rsidRDefault="00AA7982" w:rsidP="00D23D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</w:rPr>
              <w:t xml:space="preserve">Рот открыт. Губы в улыбке. Широким кончиком языка погладить нёбо, делая движения языка назад - вперед (от зубов к мягкому небу (горлу) и обратно). 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</w:rPr>
            </w:pPr>
            <w:r w:rsidRPr="00AA7982">
              <w:rPr>
                <w:rFonts w:ascii="Times New Roman" w:hAnsi="Times New Roman" w:cs="Times New Roman"/>
                <w:u w:val="single"/>
              </w:rPr>
              <w:t>Примечани</w:t>
            </w:r>
            <w:r w:rsidRPr="00AA7982">
              <w:rPr>
                <w:rFonts w:ascii="Times New Roman" w:hAnsi="Times New Roman" w:cs="Times New Roman"/>
                <w:u w:val="single"/>
              </w:rPr>
              <w:t>е</w:t>
            </w:r>
            <w:r w:rsidRPr="00AA7982">
              <w:rPr>
                <w:rFonts w:ascii="Times New Roman" w:hAnsi="Times New Roman" w:cs="Times New Roman"/>
                <w:u w:val="single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язык не сужается, доходит</w:t>
            </w:r>
            <w:r w:rsidRPr="00EC57D2">
              <w:rPr>
                <w:rFonts w:ascii="Times New Roman" w:hAnsi="Times New Roman" w:cs="Times New Roman"/>
              </w:rPr>
              <w:t xml:space="preserve"> до внутренней поверхнос</w:t>
            </w:r>
            <w:r>
              <w:rPr>
                <w:rFonts w:ascii="Times New Roman" w:hAnsi="Times New Roman" w:cs="Times New Roman"/>
              </w:rPr>
              <w:t xml:space="preserve">ти верхних резцов и не высовывается изо рта, губы не натягиваются </w:t>
            </w:r>
            <w:r w:rsidRPr="00EC57D2">
              <w:rPr>
                <w:rFonts w:ascii="Times New Roman" w:hAnsi="Times New Roman" w:cs="Times New Roman"/>
              </w:rPr>
              <w:t xml:space="preserve"> на зу</w:t>
            </w:r>
            <w:r>
              <w:rPr>
                <w:rFonts w:ascii="Times New Roman" w:hAnsi="Times New Roman" w:cs="Times New Roman"/>
              </w:rPr>
              <w:t>бы, нижняя челюсть не двигается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</w:rPr>
              <w:t>12-15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545CCA9" wp14:editId="51C945F0">
                  <wp:simplePos x="0" y="0"/>
                  <wp:positionH relativeFrom="margin">
                    <wp:posOffset>653415</wp:posOffset>
                  </wp:positionH>
                  <wp:positionV relativeFrom="margin">
                    <wp:posOffset>104775</wp:posOffset>
                  </wp:positionV>
                  <wp:extent cx="1314450" cy="128143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1" t="28009" r="11111" b="1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ЯЗЫЧОК ДРАЗНИТСЯ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ГУБКАМИ ЯЗЫК ЗАЖМУ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ПЯ-ПЯ-ПЯ ПРОИЗНЕСУ!!!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  <w:p w:rsidR="00AA7982" w:rsidRDefault="00AA7982" w:rsidP="00D23D66">
            <w:pPr>
              <w:rPr>
                <w:rFonts w:ascii="Times New Roman" w:hAnsi="Times New Roman" w:cs="Times New Roman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</w:pPr>
            <w:r w:rsidRPr="00EC57D2">
              <w:t xml:space="preserve">Улыбнуться. Приоткрыть рот.  Активно шлепать по языку губами,  произносить:   </w:t>
            </w:r>
            <w:proofErr w:type="spellStart"/>
            <w:r w:rsidRPr="00EC57D2">
              <w:t>пя-пя-пя</w:t>
            </w:r>
            <w:proofErr w:type="spellEnd"/>
            <w:r w:rsidRPr="00EC57D2">
              <w:t xml:space="preserve">. Повторить  </w:t>
            </w:r>
            <w:r>
              <w:t xml:space="preserve"> несколько раз на одном выдохе.</w:t>
            </w:r>
            <w:r w:rsidRPr="00EC57D2">
              <w:t xml:space="preserve">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A7982">
              <w:rPr>
                <w:sz w:val="22"/>
                <w:szCs w:val="22"/>
                <w:u w:val="single"/>
              </w:rPr>
              <w:t>Примечание:</w:t>
            </w:r>
            <w:r>
              <w:rPr>
                <w:sz w:val="22"/>
                <w:szCs w:val="22"/>
              </w:rPr>
              <w:t xml:space="preserve"> ребенок не задерживает</w:t>
            </w:r>
            <w:r w:rsidRPr="00EC57D2">
              <w:rPr>
                <w:sz w:val="22"/>
                <w:szCs w:val="22"/>
              </w:rPr>
              <w:t xml:space="preserve"> выдыхаемый воздух. Нижняя губа не </w:t>
            </w:r>
            <w:r>
              <w:rPr>
                <w:sz w:val="22"/>
                <w:szCs w:val="22"/>
              </w:rPr>
              <w:t xml:space="preserve">  подворачивает</w:t>
            </w:r>
            <w:r w:rsidRPr="00EC57D2">
              <w:rPr>
                <w:sz w:val="22"/>
                <w:szCs w:val="22"/>
              </w:rPr>
              <w:t xml:space="preserve">ся и </w:t>
            </w:r>
            <w:r>
              <w:rPr>
                <w:sz w:val="22"/>
                <w:szCs w:val="22"/>
              </w:rPr>
              <w:t>не натягивает</w:t>
            </w:r>
            <w:r w:rsidRPr="00EC57D2">
              <w:rPr>
                <w:sz w:val="22"/>
                <w:szCs w:val="22"/>
              </w:rPr>
              <w:t xml:space="preserve">ся на нижние зубы. Боковые края языка касаются углов рта.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A7982" w:rsidRPr="00EC57D2" w:rsidTr="00D23D66">
        <w:tc>
          <w:tcPr>
            <w:tcW w:w="957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НАКАЖЕМ ЯЗЫЧОК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ЗУБКАМИ ЯЗЫК ЗАЖМУ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ТЯ-ТЯ-ТЯ ПРОИЗНЕСУ!!!</w:t>
            </w:r>
          </w:p>
        </w:tc>
      </w:tr>
      <w:tr w:rsidR="00AA7982" w:rsidRPr="00EC57D2" w:rsidTr="00D23D66">
        <w:tc>
          <w:tcPr>
            <w:tcW w:w="9571" w:type="dxa"/>
          </w:tcPr>
          <w:p w:rsidR="00AA7982" w:rsidRPr="00EC57D2" w:rsidRDefault="00AA7982" w:rsidP="00D23D6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</w:pPr>
            <w:r w:rsidRPr="00EC57D2">
              <w:rPr>
                <w:bCs/>
                <w:iCs/>
              </w:rPr>
              <w:t xml:space="preserve"> </w:t>
            </w:r>
            <w:r w:rsidRPr="00EC57D2">
              <w:t xml:space="preserve">Улыбнуться. Приоткрыть рот.  Шлепать зубами по языку, произносить:   </w:t>
            </w:r>
            <w:proofErr w:type="spellStart"/>
            <w:r w:rsidRPr="00EC57D2">
              <w:t>тя-тя-тя</w:t>
            </w:r>
            <w:proofErr w:type="spellEnd"/>
            <w:r w:rsidRPr="00EC57D2">
              <w:t xml:space="preserve">. Повторить </w:t>
            </w:r>
            <w:r>
              <w:t xml:space="preserve"> несколько раз на одном выдохе.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AA7982">
              <w:rPr>
                <w:rFonts w:ascii="Times New Roman" w:hAnsi="Times New Roman" w:cs="Times New Roman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</w:rPr>
              <w:t xml:space="preserve"> ребенок не задерживает</w:t>
            </w:r>
            <w:r w:rsidRPr="00EC57D2">
              <w:rPr>
                <w:rFonts w:ascii="Times New Roman" w:hAnsi="Times New Roman" w:cs="Times New Roman"/>
              </w:rPr>
              <w:t xml:space="preserve"> выдыхаемый воздух. Нижняя губа не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7D2">
              <w:rPr>
                <w:rFonts w:ascii="Times New Roman" w:hAnsi="Times New Roman" w:cs="Times New Roman"/>
              </w:rPr>
              <w:t>подворачива</w:t>
            </w:r>
            <w:r>
              <w:rPr>
                <w:rFonts w:ascii="Times New Roman" w:hAnsi="Times New Roman" w:cs="Times New Roman"/>
              </w:rPr>
              <w:t>ет</w:t>
            </w:r>
            <w:r w:rsidRPr="00EC57D2">
              <w:rPr>
                <w:rFonts w:ascii="Times New Roman" w:hAnsi="Times New Roman" w:cs="Times New Roman"/>
              </w:rPr>
              <w:t xml:space="preserve">ся и </w:t>
            </w:r>
            <w:r>
              <w:rPr>
                <w:rFonts w:ascii="Times New Roman" w:hAnsi="Times New Roman" w:cs="Times New Roman"/>
              </w:rPr>
              <w:t xml:space="preserve">не </w:t>
            </w:r>
            <w:r w:rsidRPr="00EC57D2">
              <w:rPr>
                <w:rFonts w:ascii="Times New Roman" w:hAnsi="Times New Roman" w:cs="Times New Roman"/>
              </w:rPr>
              <w:t>натягива</w:t>
            </w:r>
            <w:r>
              <w:rPr>
                <w:rFonts w:ascii="Times New Roman" w:hAnsi="Times New Roman" w:cs="Times New Roman"/>
              </w:rPr>
              <w:t>ет</w:t>
            </w:r>
            <w:r w:rsidRPr="00EC57D2">
              <w:rPr>
                <w:rFonts w:ascii="Times New Roman" w:hAnsi="Times New Roman" w:cs="Times New Roman"/>
              </w:rPr>
              <w:t xml:space="preserve">ся на нижние </w:t>
            </w:r>
            <w:r>
              <w:rPr>
                <w:rFonts w:ascii="Times New Roman" w:hAnsi="Times New Roman" w:cs="Times New Roman"/>
              </w:rPr>
              <w:t>зубы</w:t>
            </w:r>
            <w:r w:rsidRPr="00EC57D2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C51AAFD" wp14:editId="24197305">
                  <wp:simplePos x="0" y="0"/>
                  <wp:positionH relativeFrom="margin">
                    <wp:posOffset>476250</wp:posOffset>
                  </wp:positionH>
                  <wp:positionV relativeFrom="margin">
                    <wp:posOffset>66675</wp:posOffset>
                  </wp:positionV>
                  <wp:extent cx="1590675" cy="9620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ВКУСНОЕ ВАРЕНЬЕ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С ГУБ СОТРЕМ СЛЕДЫ И ВАРЕНЬЯ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УГОЩЕНЬЯ – ОБЪЕДЕНЬЯ!!!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</w:pPr>
            <w:r w:rsidRPr="00EC57D2">
              <w:t xml:space="preserve">Рот открыт. Губы в улыбке. Широким передним краем языка облизать верхнюю губу, делая движения языком сверху вниз, затем втянуть язык в рот, к центру нёба, не меняя позу. </w:t>
            </w:r>
          </w:p>
          <w:p w:rsidR="00AA7982" w:rsidRPr="00EC57D2" w:rsidRDefault="00AA7982" w:rsidP="00AA798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250D9">
              <w:rPr>
                <w:sz w:val="22"/>
                <w:szCs w:val="22"/>
                <w:u w:val="single"/>
              </w:rPr>
              <w:t>Примечание:</w:t>
            </w:r>
            <w:r>
              <w:rPr>
                <w:sz w:val="22"/>
                <w:szCs w:val="22"/>
              </w:rPr>
              <w:t xml:space="preserve"> язык не сужает</w:t>
            </w:r>
            <w:r w:rsidRPr="00EC57D2">
              <w:rPr>
                <w:sz w:val="22"/>
                <w:szCs w:val="22"/>
              </w:rPr>
              <w:t>ся, при втяги</w:t>
            </w:r>
            <w:r>
              <w:rPr>
                <w:sz w:val="22"/>
                <w:szCs w:val="22"/>
              </w:rPr>
              <w:t>вании его боковые края скользят</w:t>
            </w:r>
            <w:r w:rsidRPr="00EC57D2">
              <w:rPr>
                <w:sz w:val="22"/>
                <w:szCs w:val="22"/>
              </w:rPr>
              <w:t xml:space="preserve"> по коренным зубам, а кончик языка </w:t>
            </w:r>
            <w:r>
              <w:rPr>
                <w:sz w:val="22"/>
                <w:szCs w:val="22"/>
              </w:rPr>
              <w:t xml:space="preserve"> </w:t>
            </w:r>
            <w:r w:rsidRPr="00EC57D2">
              <w:rPr>
                <w:sz w:val="22"/>
                <w:szCs w:val="22"/>
              </w:rPr>
              <w:t xml:space="preserve"> поднят. Губы не натягиваются на зубы, нижняя челюсть не «подсаживает» язык вверх - она </w:t>
            </w:r>
            <w:r>
              <w:rPr>
                <w:sz w:val="22"/>
                <w:szCs w:val="22"/>
              </w:rPr>
              <w:t xml:space="preserve"> остается</w:t>
            </w:r>
            <w:r w:rsidRPr="00EC57D2">
              <w:rPr>
                <w:sz w:val="22"/>
                <w:szCs w:val="22"/>
              </w:rPr>
              <w:t xml:space="preserve"> неподвижной.</w:t>
            </w:r>
            <w:r>
              <w:rPr>
                <w:sz w:val="22"/>
                <w:szCs w:val="22"/>
              </w:rPr>
              <w:t xml:space="preserve"> </w:t>
            </w:r>
            <w:r w:rsidRPr="00EC57D2">
              <w:rPr>
                <w:sz w:val="22"/>
                <w:szCs w:val="22"/>
              </w:rPr>
              <w:t>12-15 раз</w:t>
            </w:r>
            <w:r w:rsidRPr="00EC57D2">
              <w:rPr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562A381" wp14:editId="142788EC">
                  <wp:simplePos x="0" y="0"/>
                  <wp:positionH relativeFrom="margin">
                    <wp:posOffset>695325</wp:posOffset>
                  </wp:positionH>
                  <wp:positionV relativeFrom="margin">
                    <wp:posOffset>114935</wp:posOffset>
                  </wp:positionV>
                  <wp:extent cx="1400175" cy="962025"/>
                  <wp:effectExtent l="0" t="0" r="952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ЧАШЕЧКА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БУДЕМ ПИТЬ МЫ ВКУСНЫЙ ЧАЙ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НУ-КА ЧАШКУ ПОДСТАВЛЯЙ!!!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Рот открыт. Губы в улыбке. Язык высунут. Боковые края и кончик языка подняты, получается форма «чашечки». В таком положении язык удержать под счет до 5-10. </w:t>
            </w:r>
          </w:p>
          <w:p w:rsidR="00AA7982" w:rsidRPr="009250D9" w:rsidRDefault="00AA7982" w:rsidP="00D23D66">
            <w:pPr>
              <w:jc w:val="both"/>
              <w:rPr>
                <w:rFonts w:ascii="Times New Roman" w:hAnsi="Times New Roman" w:cs="Times New Roman"/>
              </w:rPr>
            </w:pPr>
            <w:r w:rsidRPr="009250D9">
              <w:rPr>
                <w:rFonts w:ascii="Times New Roman" w:hAnsi="Times New Roman" w:cs="Times New Roman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</w:rPr>
              <w:t xml:space="preserve"> губы не натягиваются на зубы, нижняя челюсть </w:t>
            </w:r>
            <w:r w:rsidRPr="009250D9">
              <w:rPr>
                <w:rFonts w:ascii="Times New Roman" w:hAnsi="Times New Roman" w:cs="Times New Roman"/>
              </w:rPr>
              <w:t xml:space="preserve"> неподвижна.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8DC9514" wp14:editId="014FFEE7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76835</wp:posOffset>
                  </wp:positionV>
                  <wp:extent cx="749300" cy="1253490"/>
                  <wp:effectExtent l="0" t="0" r="0" b="3810"/>
                  <wp:wrapSquare wrapText="left"/>
                  <wp:docPr id="3" name="Рисунок 3" descr="http://festival.1september.ru/articles/53873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3873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ЧАСИКИ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ХОДЯТ ЧАСИКИ ВОТ ТАК: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- ТИК – ТАК! ТИК – ТАК!!!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приоткрыт, губы растянуты в улыбке. Кончик языка поочерёдно касается то левого, то правого угла рта. Упражнение выполняется ритмично, под счёт. Подбородок не двигается! </w:t>
            </w:r>
          </w:p>
          <w:p w:rsidR="00AA7982" w:rsidRPr="00EC57D2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12-15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238A30" wp14:editId="7D7949AC">
                  <wp:extent cx="927295" cy="107632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«КАЧЕЛИ»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На качелях вверх и вниз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Ты качаться не ленись!</w:t>
            </w: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широко открыт, губы в улыбке. Ритмично меняем положение языка: </w:t>
            </w:r>
          </w:p>
          <w:p w:rsidR="00AA7982" w:rsidRPr="00EC57D2" w:rsidRDefault="00AA7982" w:rsidP="00D23D66">
            <w:pPr>
              <w:ind w:left="720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1) кончик языка на верхней губе </w:t>
            </w:r>
          </w:p>
          <w:p w:rsidR="00AA7982" w:rsidRPr="00EC57D2" w:rsidRDefault="00AA7982" w:rsidP="00D23D66">
            <w:pPr>
              <w:ind w:left="720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2) кончик языка тянется к подбородку, как можно длиннее.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color w:val="2D2A2A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C57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2D2A2A"/>
              </w:rPr>
              <w:t>П</w:t>
            </w:r>
            <w:r w:rsidRPr="00EC57D2">
              <w:rPr>
                <w:rFonts w:ascii="Times New Roman" w:hAnsi="Times New Roman" w:cs="Times New Roman"/>
                <w:color w:val="2D2A2A"/>
              </w:rPr>
              <w:t>одбородок</w:t>
            </w:r>
            <w:r>
              <w:rPr>
                <w:rFonts w:ascii="Times New Roman" w:hAnsi="Times New Roman" w:cs="Times New Roman"/>
                <w:color w:val="2D2A2A"/>
              </w:rPr>
              <w:t xml:space="preserve"> неподвижен</w:t>
            </w:r>
            <w:r w:rsidRPr="00EC57D2">
              <w:rPr>
                <w:rFonts w:ascii="Times New Roman" w:hAnsi="Times New Roman" w:cs="Times New Roman"/>
                <w:color w:val="2D2A2A"/>
              </w:rPr>
              <w:t xml:space="preserve">!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color w:val="2D2A2A"/>
              </w:rPr>
            </w:pPr>
            <w:r w:rsidRPr="00EC57D2">
              <w:rPr>
                <w:rFonts w:ascii="Times New Roman" w:hAnsi="Times New Roman" w:cs="Times New Roman"/>
                <w:color w:val="2D2A2A"/>
              </w:rPr>
              <w:t>12-15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 wp14:anchorId="31E372D9" wp14:editId="7DB9AD18">
                  <wp:extent cx="1390650" cy="1080816"/>
                  <wp:effectExtent l="0" t="0" r="0" b="5080"/>
                  <wp:docPr id="23" name="Рисунок 23" descr="Картинка 250 из 162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50 из 1624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«БУБЛИК»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Губы бубликом сложу,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Зубы всем я покажу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Зубы – «Заборчик со щелочкой», обнажены. Губы округлены, слегка вытянуты вперед, в форме бублика. Удерживать позу под счет до 10. </w:t>
            </w:r>
          </w:p>
          <w:p w:rsidR="00AA798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4-5 раз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</w:p>
        </w:tc>
      </w:tr>
    </w:tbl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754"/>
        <w:gridCol w:w="5852"/>
      </w:tblGrid>
      <w:tr w:rsidR="00AA7982" w:rsidRPr="00EC57D2" w:rsidTr="00AA7982">
        <w:tc>
          <w:tcPr>
            <w:tcW w:w="3754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7ADA7FB" wp14:editId="3C121E47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2540</wp:posOffset>
                  </wp:positionV>
                  <wp:extent cx="1200150" cy="1153795"/>
                  <wp:effectExtent l="0" t="0" r="0" b="825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" t="4825" r="8671" b="4097"/>
                          <a:stretch/>
                        </pic:blipFill>
                        <pic:spPr bwMode="auto">
                          <a:xfrm>
                            <a:off x="0" y="0"/>
                            <a:ext cx="120015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2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«УЛЫБКА»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Квака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любит улыбаться,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Рот у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Кваки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до ушей,</w:t>
            </w:r>
          </w:p>
          <w:p w:rsidR="00AA798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Хоть завязочки пришей!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</w:tc>
      </w:tr>
      <w:tr w:rsidR="00AA7982" w:rsidRPr="00EC57D2" w:rsidTr="00AA7982">
        <w:tc>
          <w:tcPr>
            <w:tcW w:w="9606" w:type="dxa"/>
            <w:gridSpan w:val="2"/>
          </w:tcPr>
          <w:p w:rsidR="00AA7982" w:rsidRPr="00AA7982" w:rsidRDefault="00AA7982" w:rsidP="00AA7982">
            <w:pPr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  <w:u w:val="single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Удерживание губ в улыбке, как бы беззвучно произнося звук и. </w:t>
            </w:r>
            <w:proofErr w:type="gramStart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Передние</w:t>
            </w:r>
            <w:proofErr w:type="gramEnd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верхние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и нижние зубы обнажены.</w:t>
            </w:r>
            <w:r w:rsidRPr="00EC57D2">
              <w:rPr>
                <w:rFonts w:ascii="Times New Roman" w:hAnsi="Times New Roman" w:cs="Times New Roman"/>
                <w:i/>
                <w:iCs/>
                <w:color w:val="2D2A2A"/>
                <w:sz w:val="24"/>
                <w:szCs w:val="24"/>
              </w:rPr>
              <w:t xml:space="preserve"> </w:t>
            </w:r>
            <w:r w:rsidRPr="00EC57D2"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>Удерживать артикуляционную позу под счет до 10 (считает взрослый)</w:t>
            </w:r>
            <w:r w:rsidRPr="00AA798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 xml:space="preserve">       </w:t>
            </w:r>
            <w:r w:rsidRPr="00AA7982"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>3-4 раза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65ABF1" wp14:editId="65821C4F">
                  <wp:extent cx="1619250" cy="10953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«ХОБОТОК»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Подражаю я слону-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Губы хоботом тяну!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Вытягивание губ вперёд трубочкой, как бы беззвучно произнося звук </w:t>
            </w:r>
            <w:proofErr w:type="gramStart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у</w:t>
            </w:r>
            <w:proofErr w:type="gramEnd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. Удерживать позу под счет до 10.</w:t>
            </w:r>
          </w:p>
          <w:p w:rsidR="00AA7982" w:rsidRPr="00EC57D2" w:rsidRDefault="00AA7982" w:rsidP="00D23D66">
            <w:pPr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>3-4 раза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AA7982" w:rsidRPr="00EC57D2" w:rsidTr="00AA7982">
        <w:tc>
          <w:tcPr>
            <w:tcW w:w="9640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«УЛЫБКА-ХОБОТОК»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Свои губы как лягушка,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Растяну я как лягушка!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           А теперь слоненок я –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         </w:t>
            </w: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Хоботок есть у меня!</w:t>
            </w:r>
          </w:p>
        </w:tc>
      </w:tr>
      <w:tr w:rsidR="00AA7982" w:rsidRPr="00EC57D2" w:rsidTr="00AA7982">
        <w:tc>
          <w:tcPr>
            <w:tcW w:w="9640" w:type="dxa"/>
          </w:tcPr>
          <w:p w:rsidR="00AA798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Чередование упражнений «Улыбка» - «Хоботок».  Упражнение выполняется ритмично, под счёт. </w:t>
            </w:r>
          </w:p>
          <w:p w:rsidR="00AA7982" w:rsidRPr="009250D9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9250D9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12-15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978FE5" wp14:editId="4577FD96">
                  <wp:extent cx="1647825" cy="8477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«ЛОПАТКА»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наш как лопатка-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Закругленный, плоский,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                    гладкий!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9250D9" w:rsidRDefault="00AA7982" w:rsidP="00D23D66">
            <w:pPr>
              <w:numPr>
                <w:ilvl w:val="0"/>
                <w:numId w:val="1"/>
              </w:numPr>
              <w:spacing w:beforeAutospacing="1"/>
              <w:rPr>
                <w:rFonts w:ascii="Times New Roman" w:hAnsi="Times New Roman" w:cs="Times New Roman"/>
                <w:color w:val="2D2A2A"/>
                <w:sz w:val="24"/>
                <w:szCs w:val="24"/>
                <w:u w:val="single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приоткрыт, губы растянуты в улыбке. Широкий, расслабленный язык лежит на нижней губе. Такое положение удерживается  под счет до 10. Если язычок не хочет расслабиться, можно похлопать его верхней губой, произнося при этом: </w:t>
            </w:r>
            <w:proofErr w:type="spellStart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пя-пя-пя</w:t>
            </w:r>
            <w:proofErr w:type="spellEnd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.    </w:t>
            </w:r>
            <w:r w:rsidRPr="009250D9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(3-4 раза)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AB24EE" wp14:editId="6BB47C33">
                  <wp:extent cx="1533525" cy="10382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«ИГОЛОЧКА»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наш как иголка,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Отойди, уколет колко!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Default="00AA7982" w:rsidP="00AA7982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приоткрыт, губы растянуты в улыбке. Высунуть изо рта узкий, напряжённый язык, тянуться им вперед как можно дальше. Удерживать под счет до 10.    </w:t>
            </w:r>
          </w:p>
          <w:p w:rsidR="00AA7982" w:rsidRPr="00AA7982" w:rsidRDefault="00AA7982" w:rsidP="00AA7982">
            <w:pPr>
              <w:spacing w:before="100" w:beforeAutospacing="1"/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AA798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(</w:t>
            </w:r>
            <w:r w:rsidRPr="00AA7982">
              <w:rPr>
                <w:rFonts w:ascii="Times New Roman" w:hAnsi="Times New Roman" w:cs="Times New Roman"/>
                <w:color w:val="2D2A2A"/>
              </w:rPr>
              <w:t>3-4 раза)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AA7982" w:rsidRPr="00EC57D2" w:rsidTr="00AA7982">
        <w:tc>
          <w:tcPr>
            <w:tcW w:w="9640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«ИГОЛОЧКА – ЛОПАТКА»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Язык лопаткой уложи,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Затем иголкой заостри!</w:t>
            </w:r>
          </w:p>
        </w:tc>
      </w:tr>
      <w:tr w:rsidR="00AA7982" w:rsidRPr="00EC57D2" w:rsidTr="00AA7982">
        <w:tc>
          <w:tcPr>
            <w:tcW w:w="9640" w:type="dxa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Чередование упражнений «Лопатка» - «Иголочка». Упражнение выполняется ритмично, под счёт.</w:t>
            </w:r>
          </w:p>
          <w:p w:rsidR="00AA7982" w:rsidRPr="00EC57D2" w:rsidRDefault="00AA7982" w:rsidP="00D23D66">
            <w:pPr>
              <w:ind w:left="36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6-8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123"/>
        <w:gridCol w:w="5517"/>
      </w:tblGrid>
      <w:tr w:rsidR="00AA7982" w:rsidRPr="00EC57D2" w:rsidTr="00AA7982">
        <w:tc>
          <w:tcPr>
            <w:tcW w:w="412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12D0F0" wp14:editId="72E65D0D">
                  <wp:extent cx="1295400" cy="1257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" t="740" r="71875" b="82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«ОКОШКО»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Жарко стало язычку –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Окошко открывается!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Холодно! И сразу же –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Окошко закрывается!</w:t>
            </w: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Спокойное широкое открывание и закрывание рта.  Упражнение выполняется ритмично, под счёт.   </w:t>
            </w: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</w:t>
            </w:r>
          </w:p>
          <w:p w:rsidR="00AA7982" w:rsidRPr="00EC57D2" w:rsidRDefault="00AA7982" w:rsidP="00AA7982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6-8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104"/>
        <w:gridCol w:w="5536"/>
      </w:tblGrid>
      <w:tr w:rsidR="00AA7982" w:rsidRPr="00EC57D2" w:rsidTr="00AA7982">
        <w:tc>
          <w:tcPr>
            <w:tcW w:w="4104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 wp14:anchorId="09912AEA" wp14:editId="212808CF">
                  <wp:extent cx="1200150" cy="1200150"/>
                  <wp:effectExtent l="0" t="0" r="0" b="0"/>
                  <wp:docPr id="25" name="Рисунок 25" descr="Картинка 37 из 847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7 из 8478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«ЛОШАДКА»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Щелкай громче,  язычок,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Чтоб никто догнать не смог!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</w:pPr>
            <w:r w:rsidRPr="00EC57D2">
              <w:t xml:space="preserve">Рот открыт. Губы в улыбке. Широкий кончик языка прижать к бугоркам за верхними зубами и со щелчком оторвать. Сначала выполнять движения медленно, постепенно темп убыстрять.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Примечание:</w:t>
            </w:r>
            <w:r>
              <w:rPr>
                <w:sz w:val="20"/>
                <w:szCs w:val="20"/>
              </w:rPr>
              <w:t xml:space="preserve"> язык не сужается, губы не натягиваются</w:t>
            </w:r>
            <w:r w:rsidRPr="00EC57D2">
              <w:rPr>
                <w:sz w:val="20"/>
                <w:szCs w:val="20"/>
              </w:rPr>
              <w:t xml:space="preserve"> на зубы, нижняя челюсть не дв</w:t>
            </w:r>
            <w:r>
              <w:rPr>
                <w:sz w:val="20"/>
                <w:szCs w:val="20"/>
              </w:rPr>
              <w:t>игаются, кончик языка не подворачивает</w:t>
            </w:r>
            <w:r w:rsidRPr="00EC57D2">
              <w:rPr>
                <w:sz w:val="20"/>
                <w:szCs w:val="20"/>
              </w:rPr>
              <w:t xml:space="preserve">ся внутрь. Выполнять </w:t>
            </w:r>
            <w:r>
              <w:rPr>
                <w:sz w:val="20"/>
                <w:szCs w:val="20"/>
              </w:rPr>
              <w:t>несколько раз.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403"/>
        <w:gridCol w:w="5237"/>
      </w:tblGrid>
      <w:tr w:rsidR="00AA7982" w:rsidRPr="00EC57D2" w:rsidTr="00AA7982">
        <w:tc>
          <w:tcPr>
            <w:tcW w:w="44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F338D3F" wp14:editId="27BEAA64">
                  <wp:extent cx="1924050" cy="12001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" t="8975" r="-1" b="10256"/>
                          <a:stretch/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«БАРАБАН»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Язычок мой </w:t>
            </w:r>
            <w:proofErr w:type="gram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громким</w:t>
            </w:r>
            <w:proofErr w:type="gramEnd"/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станет,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Барабанить не устанет!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Рот открыт, губы в улыбке, широкий язычок ударяется об альвеолы, четко произнося: ДДДДДДД. Выполнять длительно, в теч.1 мин.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465"/>
              <w:jc w:val="both"/>
              <w:rPr>
                <w:bCs/>
                <w:iCs/>
                <w:sz w:val="20"/>
                <w:szCs w:val="20"/>
              </w:rPr>
            </w:pPr>
            <w:r w:rsidRPr="009250D9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>
              <w:rPr>
                <w:bCs/>
                <w:iCs/>
                <w:sz w:val="20"/>
                <w:szCs w:val="20"/>
              </w:rPr>
              <w:t xml:space="preserve"> рот не закрывается, язычок не опускает</w:t>
            </w:r>
            <w:r w:rsidRPr="00EC57D2">
              <w:rPr>
                <w:bCs/>
                <w:iCs/>
                <w:sz w:val="20"/>
                <w:szCs w:val="20"/>
              </w:rPr>
              <w:t xml:space="preserve">ся.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241"/>
        <w:gridCol w:w="5399"/>
      </w:tblGrid>
      <w:tr w:rsidR="00AA7982" w:rsidRPr="00EC57D2" w:rsidTr="00AA7982">
        <w:tc>
          <w:tcPr>
            <w:tcW w:w="424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C03A22" wp14:editId="2C82DE5A">
                  <wp:extent cx="1752600" cy="1123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«МОЛОТОЧЕК»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Молоточек стучит,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Гвоздочек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забит: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-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,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,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,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  <w:sz w:val="22"/>
                <w:szCs w:val="22"/>
              </w:rPr>
            </w:pPr>
            <w:r w:rsidRPr="00EC57D2">
              <w:rPr>
                <w:bCs/>
                <w:iCs/>
                <w:sz w:val="22"/>
                <w:szCs w:val="22"/>
              </w:rPr>
              <w:t xml:space="preserve">Рот открыт, губы в широкой улыбке. Широкий язычок ударяется об альвеолы (бугорочки за верхними зубами), произносит: Т-Д-Т-Д-Т-Д. Звуки произносятся коротко, отрывисто: не тэ-дэ, а </w:t>
            </w:r>
            <w:proofErr w:type="spellStart"/>
            <w:r w:rsidRPr="00EC57D2">
              <w:rPr>
                <w:bCs/>
                <w:iCs/>
                <w:sz w:val="22"/>
                <w:szCs w:val="22"/>
              </w:rPr>
              <w:t>тд</w:t>
            </w:r>
            <w:proofErr w:type="spellEnd"/>
            <w:r w:rsidRPr="00EC57D2">
              <w:rPr>
                <w:bCs/>
                <w:iCs/>
                <w:sz w:val="22"/>
                <w:szCs w:val="22"/>
              </w:rPr>
              <w:t xml:space="preserve">. Воздушная струя, выдыхаемая на язычок – сильная.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9250D9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bCs/>
                <w:iCs/>
                <w:sz w:val="20"/>
                <w:szCs w:val="20"/>
              </w:rPr>
              <w:t xml:space="preserve"> губы </w:t>
            </w:r>
            <w:r>
              <w:rPr>
                <w:bCs/>
                <w:iCs/>
                <w:sz w:val="20"/>
                <w:szCs w:val="20"/>
              </w:rPr>
              <w:t>остаются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Повторить несколько раз </w:t>
            </w:r>
            <w:r>
              <w:rPr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221"/>
        <w:gridCol w:w="5419"/>
      </w:tblGrid>
      <w:tr w:rsidR="00AA7982" w:rsidRPr="00EC57D2" w:rsidTr="00AA7982">
        <w:tc>
          <w:tcPr>
            <w:tcW w:w="422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B4A6E9" wp14:editId="7F7443EF">
                  <wp:extent cx="1647825" cy="12668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" t="25810" r="21111" b="1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«МОТОРЧИК»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 шоссе машина мчит,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Во все стороны рычит.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За рулем лихой шофер,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«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Дын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-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дын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-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дын</w:t>
            </w:r>
            <w:proofErr w:type="spellEnd"/>
            <w:proofErr w:type="gram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»-</w:t>
            </w:r>
            <w:proofErr w:type="gram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гудит мотор!</w:t>
            </w: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  <w:sz w:val="22"/>
                <w:szCs w:val="22"/>
              </w:rPr>
            </w:pPr>
            <w:r w:rsidRPr="00EC57D2">
              <w:rPr>
                <w:bCs/>
                <w:iCs/>
                <w:sz w:val="22"/>
                <w:szCs w:val="22"/>
              </w:rPr>
              <w:t xml:space="preserve">Рот открыт, губы в широкой улыбке, напряжены. Широкий язычок ударяется об альвеолы (бугорочки за верхними зубами), произносит:  </w:t>
            </w:r>
            <w:proofErr w:type="spellStart"/>
            <w:r w:rsidRPr="00EC57D2">
              <w:rPr>
                <w:bCs/>
                <w:iCs/>
                <w:sz w:val="22"/>
                <w:szCs w:val="22"/>
              </w:rPr>
              <w:t>Дын-Дын-Дын-Дын</w:t>
            </w:r>
            <w:proofErr w:type="spellEnd"/>
            <w:r w:rsidRPr="00EC57D2">
              <w:rPr>
                <w:bCs/>
                <w:iCs/>
                <w:sz w:val="22"/>
                <w:szCs w:val="22"/>
              </w:rPr>
              <w:t xml:space="preserve">.   Воздушная струя, выдыхаемая на язычок – сильная. 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9250D9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>
              <w:rPr>
                <w:bCs/>
                <w:iCs/>
                <w:sz w:val="20"/>
                <w:szCs w:val="20"/>
              </w:rPr>
              <w:t xml:space="preserve"> губы остаются 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Повторить несколько раз </w:t>
            </w:r>
            <w:r>
              <w:rPr>
                <w:bCs/>
                <w:iCs/>
              </w:rPr>
              <w:t xml:space="preserve"> </w:t>
            </w:r>
          </w:p>
        </w:tc>
      </w:tr>
    </w:tbl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895"/>
        <w:gridCol w:w="5461"/>
      </w:tblGrid>
      <w:tr w:rsidR="00AA7982" w:rsidRPr="00EC57D2" w:rsidTr="00AA7982">
        <w:tc>
          <w:tcPr>
            <w:tcW w:w="3895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4CEF63D" wp14:editId="42C96B0F">
                  <wp:extent cx="1838325" cy="1238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«ГОРКА»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Выше, горка, поднимись,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Мы помчимся с горки вниз!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</w:p>
        </w:tc>
      </w:tr>
      <w:tr w:rsidR="00AA7982" w:rsidRPr="00EC57D2" w:rsidTr="00AA7982">
        <w:trPr>
          <w:trHeight w:val="1449"/>
        </w:trPr>
        <w:tc>
          <w:tcPr>
            <w:tcW w:w="9356" w:type="dxa"/>
            <w:gridSpan w:val="2"/>
          </w:tcPr>
          <w:p w:rsidR="00AA798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широко открыт, губы слегка в улыбке. Кончик языка упирается в нижние зубы, спинка языка широкая выгнута дугой. Удерживать под счет до 10. Затем верхние передние зубы с лёгким нажимом проводят по спинке языка от середины к кончику.   </w:t>
            </w:r>
          </w:p>
          <w:p w:rsidR="00AA7982" w:rsidRPr="00EC57D2" w:rsidRDefault="00AA7982" w:rsidP="00D23D66">
            <w:pPr>
              <w:ind w:left="720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                                                 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5-6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74"/>
        <w:gridCol w:w="5282"/>
      </w:tblGrid>
      <w:tr w:rsidR="00AA7982" w:rsidRPr="00EC57D2" w:rsidTr="00AA7982">
        <w:tc>
          <w:tcPr>
            <w:tcW w:w="4074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6C3DE7" wp14:editId="6B8FB55C">
                  <wp:extent cx="1152525" cy="112851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«ПАРОХОД»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Пароход плывет,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плывет,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Звук [Л] нам везет!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4"/>
              </w:numPr>
              <w:ind w:left="142" w:firstLine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Рот открыт. Губы в улыбке.  Широкий язык зажат зубами. Произносим звук «ы» длительно, как гудок парохода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Примечание:</w:t>
            </w:r>
            <w:r w:rsidRPr="00EC57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губы не принимают</w:t>
            </w:r>
            <w:r w:rsidRPr="00EC57D2">
              <w:rPr>
                <w:rFonts w:ascii="Times New Roman" w:hAnsi="Times New Roman" w:cs="Times New Roman"/>
              </w:rPr>
              <w:t xml:space="preserve"> участия в выполнении </w:t>
            </w:r>
            <w:proofErr w:type="spellStart"/>
            <w:r w:rsidRPr="00EC57D2">
              <w:rPr>
                <w:rFonts w:ascii="Times New Roman" w:hAnsi="Times New Roman" w:cs="Times New Roman"/>
              </w:rPr>
              <w:t>упр</w:t>
            </w:r>
            <w:proofErr w:type="spellEnd"/>
            <w:r w:rsidRPr="00EC57D2">
              <w:rPr>
                <w:rFonts w:ascii="Times New Roman" w:hAnsi="Times New Roman" w:cs="Times New Roman"/>
              </w:rPr>
              <w:t xml:space="preserve">-я. 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8-10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25"/>
        <w:gridCol w:w="5331"/>
      </w:tblGrid>
      <w:tr w:rsidR="00AA7982" w:rsidRPr="00EC57D2" w:rsidTr="00AA7982">
        <w:tc>
          <w:tcPr>
            <w:tcW w:w="4025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BC2829" wp14:editId="065D5AFB">
                  <wp:extent cx="1381125" cy="1423752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" t="5650" r="5833" b="1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2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«КОШКА ОБЛИЗЫВАЕТСЯ»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Облизалась наша кошка,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Оближись и ты немножко!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Губы в улыбке, широкий язычок совершает круговые движения по верхней и нижней губе (облизывается). Выполнять в одну и другую стороны</w:t>
            </w:r>
            <w:r w:rsidRPr="00EC57D2">
              <w:rPr>
                <w:rFonts w:ascii="Times New Roman" w:hAnsi="Times New Roman" w:cs="Times New Roman"/>
              </w:rPr>
              <w:t>.     12-15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43"/>
        <w:gridCol w:w="5213"/>
      </w:tblGrid>
      <w:tr w:rsidR="00AA7982" w:rsidRPr="00EC57D2" w:rsidTr="00AA7982">
        <w:tc>
          <w:tcPr>
            <w:tcW w:w="414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7248E9" wp14:editId="3663D63B">
                  <wp:extent cx="1314450" cy="13144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«ЗМЕЙКА»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Показала змейка жало,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Убрала и хвост поджала!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Рот открыт, губы в широкой улыбке.  Сделать </w:t>
            </w:r>
            <w:proofErr w:type="spellStart"/>
            <w:r w:rsidRPr="00EC57D2">
              <w:rPr>
                <w:bCs/>
                <w:iCs/>
              </w:rPr>
              <w:t>упр</w:t>
            </w:r>
            <w:proofErr w:type="spellEnd"/>
            <w:r w:rsidRPr="00EC57D2">
              <w:rPr>
                <w:bCs/>
                <w:iCs/>
              </w:rPr>
              <w:t>-е «Иголочка». Добавить движения языка вперед-назад (внутрь рта), не ломая иголочки.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12-15 раз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67"/>
        <w:gridCol w:w="5189"/>
      </w:tblGrid>
      <w:tr w:rsidR="00AA7982" w:rsidRPr="00EC57D2" w:rsidTr="00AA7982">
        <w:tc>
          <w:tcPr>
            <w:tcW w:w="4167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694220F3" wp14:editId="28F6EE9C">
                  <wp:extent cx="1352550" cy="1352550"/>
                  <wp:effectExtent l="0" t="0" r="0" b="0"/>
                  <wp:docPr id="32" name="Рисунок 32" descr="Картинка 76 из 206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6 из 2062">
                            <a:hlinkClick r:id="rId33"/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«ОСЛИК»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Ослик упирается,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«ИЕ» не получается!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proofErr w:type="gram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(А у тебя получится?</w:t>
            </w:r>
            <w:proofErr w:type="gram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</w:t>
            </w:r>
            <w:proofErr w:type="gram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Попробуй!)</w:t>
            </w:r>
            <w:proofErr w:type="gramEnd"/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Рот открыт, губы в улыбке, напряжены. Произносить звукосочетание «ИЕ» коротко, отрывисто, отчетливо.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15 раз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08"/>
        <w:gridCol w:w="5048"/>
      </w:tblGrid>
      <w:tr w:rsidR="00AA7982" w:rsidRPr="00EC57D2" w:rsidTr="00AA7982">
        <w:tc>
          <w:tcPr>
            <w:tcW w:w="430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0B80D1" wp14:editId="6559B8CD">
                  <wp:extent cx="1447800" cy="1292123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3" t="18314" r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«ФУТБОЛ»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в футбол играет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Гол в ворота забивает!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Рот закрыт. Кончиком напряженного языка поочерёдно упираться то в левую, то в правую щеку: «забивать гол». Упражнение выполняется ритмично, под счёт. Подбородок не двигается!</w:t>
            </w:r>
          </w:p>
          <w:p w:rsidR="00AA7982" w:rsidRPr="00EC57D2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12-15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94"/>
        <w:gridCol w:w="5162"/>
      </w:tblGrid>
      <w:tr w:rsidR="00AA7982" w:rsidRPr="00EC57D2" w:rsidTr="00AA7982">
        <w:tc>
          <w:tcPr>
            <w:tcW w:w="4194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21EF88" wp14:editId="49EF23F9">
                  <wp:extent cx="1524000" cy="1162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«ДУДОЧКА»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Дудочка, гуди сильней,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Созовем мы всех друзей!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Показать свернутый в трубочку язык. Подуть в получившуюся дудочку.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72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                    Сворачивать язычок 3-4 раза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13"/>
        <w:gridCol w:w="5243"/>
      </w:tblGrid>
      <w:tr w:rsidR="00AA7982" w:rsidRPr="00EC57D2" w:rsidTr="00AA7982">
        <w:tc>
          <w:tcPr>
            <w:tcW w:w="411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FEFB87" wp14:editId="640433FF">
                  <wp:extent cx="1304925" cy="1181040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8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«КОМАРИК»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К нам комарик прилетит,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Пискнет: ДЗ!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И улетит!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  <w:sz w:val="22"/>
                <w:szCs w:val="22"/>
              </w:rPr>
            </w:pPr>
            <w:r w:rsidRPr="00EC57D2">
              <w:rPr>
                <w:bCs/>
                <w:iCs/>
                <w:sz w:val="22"/>
                <w:szCs w:val="22"/>
              </w:rPr>
              <w:t>Рот открыт, губы в широкой улыбке. Широкий язычок ударяется об альвеолы (бугорочки за верхними зубами), произносит:  ДЗ-ДЗ-ДЗ-ДЗ. Звуки произносятся к</w:t>
            </w:r>
            <w:r>
              <w:rPr>
                <w:bCs/>
                <w:iCs/>
                <w:sz w:val="22"/>
                <w:szCs w:val="22"/>
              </w:rPr>
              <w:t xml:space="preserve">оротко, отрывисто: не дэ-зэ, а </w:t>
            </w:r>
            <w:proofErr w:type="spellStart"/>
            <w:r w:rsidRPr="00EC57D2">
              <w:rPr>
                <w:bCs/>
                <w:iCs/>
                <w:sz w:val="22"/>
                <w:szCs w:val="22"/>
              </w:rPr>
              <w:t>дз</w:t>
            </w:r>
            <w:proofErr w:type="spellEnd"/>
            <w:r w:rsidRPr="00EC57D2">
              <w:rPr>
                <w:bCs/>
                <w:iCs/>
                <w:sz w:val="22"/>
                <w:szCs w:val="22"/>
              </w:rPr>
              <w:t xml:space="preserve">. Воздушная струя, выдыхаемая на язычок – сильная.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Примечание: губы остаются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  <w:sz w:val="20"/>
                <w:szCs w:val="20"/>
              </w:rPr>
              <w:t>Повторить несколько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73"/>
        <w:gridCol w:w="5183"/>
      </w:tblGrid>
      <w:tr w:rsidR="00AA7982" w:rsidRPr="00EC57D2" w:rsidTr="00AA7982">
        <w:tc>
          <w:tcPr>
            <w:tcW w:w="417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7E4FCD" wp14:editId="5DC851C0">
                  <wp:extent cx="1409700" cy="12763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r="11111" b="13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«ПЧЕЛКА»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Пчелка летает,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Нектар собирает,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Медком угощает!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Рот открыт, губы в широкой улыбке. Широкий язычок ударяется об альвеолы (бугорочки за верхними зубами), произносит: ДЖ-ДЖ-ДЖ-ДЖ. Звуки произносятся коротко, отрывисто: не дэ-</w:t>
            </w:r>
            <w:proofErr w:type="spellStart"/>
            <w:r w:rsidRPr="00EC57D2">
              <w:rPr>
                <w:bCs/>
                <w:iCs/>
              </w:rPr>
              <w:t>жэ</w:t>
            </w:r>
            <w:proofErr w:type="spellEnd"/>
            <w:r w:rsidRPr="00EC57D2">
              <w:rPr>
                <w:bCs/>
                <w:iCs/>
              </w:rPr>
              <w:t xml:space="preserve">, а </w:t>
            </w:r>
            <w:proofErr w:type="spellStart"/>
            <w:r w:rsidRPr="00EC57D2">
              <w:rPr>
                <w:bCs/>
                <w:iCs/>
              </w:rPr>
              <w:t>дж.</w:t>
            </w:r>
            <w:proofErr w:type="spellEnd"/>
            <w:r w:rsidRPr="00EC57D2">
              <w:rPr>
                <w:bCs/>
                <w:iCs/>
              </w:rPr>
              <w:t xml:space="preserve"> Воздушная струя, выдыхаемая на язычок – сильная.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472738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bCs/>
                <w:iCs/>
                <w:sz w:val="20"/>
                <w:szCs w:val="20"/>
              </w:rPr>
              <w:t xml:space="preserve"> губы ост</w:t>
            </w:r>
            <w:r>
              <w:rPr>
                <w:bCs/>
                <w:iCs/>
                <w:sz w:val="20"/>
                <w:szCs w:val="20"/>
              </w:rPr>
              <w:t>аются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Повторить несколько раз 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</w:p>
        </w:tc>
      </w:tr>
    </w:tbl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  <w:b/>
          <w:i/>
          <w:color w:val="007635"/>
          <w:sz w:val="28"/>
          <w:szCs w:val="28"/>
        </w:rPr>
      </w:pPr>
      <w:r w:rsidRPr="00EC57D2">
        <w:rPr>
          <w:rFonts w:ascii="Times New Roman" w:hAnsi="Times New Roman" w:cs="Times New Roman"/>
          <w:noProof/>
        </w:rPr>
        <w:t xml:space="preserve">                       </w:t>
      </w:r>
      <w:r w:rsidRPr="00EC57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AA7982" w:rsidRPr="00EC57D2" w:rsidTr="00AA7982">
        <w:tc>
          <w:tcPr>
            <w:tcW w:w="4395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D24C58" wp14:editId="27C78B6F">
                  <wp:extent cx="1704975" cy="11715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«КОШКА ЛАКАЕТ МОЛОКО»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Ах, какое вкусное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Молоко из блюдца!                                                              Хорошо бы язычком,                                                 Быстро  дотянуться!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472738" w:rsidRDefault="00AA7982" w:rsidP="00AA798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noProof/>
                <w:sz w:val="24"/>
                <w:szCs w:val="24"/>
              </w:rPr>
              <w:t>Губы в открытой улыбке, широким язычком выполнять ритмичные лакательные движения, как бы стараясь до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тянуться до блюдца с молоком.  П</w:t>
            </w:r>
            <w:r w:rsidRPr="004727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овторить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несколько  раз</w:t>
            </w:r>
            <w:r w:rsidRPr="004727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90"/>
        <w:gridCol w:w="5266"/>
      </w:tblGrid>
      <w:tr w:rsidR="00AA7982" w:rsidRPr="00EC57D2" w:rsidTr="00AA7982">
        <w:tc>
          <w:tcPr>
            <w:tcW w:w="4090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 wp14:anchorId="237B3B63" wp14:editId="49A2046E">
                  <wp:extent cx="1118618" cy="1400175"/>
                  <wp:effectExtent l="0" t="0" r="5715" b="0"/>
                  <wp:docPr id="30" name="Рисунок 30" descr="Картинка 382 из 1624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82 из 1624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18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ФОКУСНИК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  <w:t>Дую, дую, подуваю,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color w:val="009900"/>
              </w:rPr>
            </w:pPr>
            <w:r w:rsidRPr="00EC57D2"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  <w:t>И на нос я попадаю!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Рот открыт. Губы в улыбке.   Удерживая язык в форме «чашечки», дуть </w:t>
            </w:r>
            <w:proofErr w:type="gramStart"/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 кончика носа. </w:t>
            </w:r>
          </w:p>
          <w:p w:rsidR="00AA7982" w:rsidRPr="00EC57D2" w:rsidRDefault="00AA7982" w:rsidP="00AA79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нижняя челюсть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неподвижна, губы не натягиваются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на зубы, струя воздуха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направлена  строго вверх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5-6 раз (избегать появления головокружения)</w:t>
            </w:r>
          </w:p>
        </w:tc>
      </w:tr>
    </w:tbl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0EA55E" wp14:editId="45EAD5AC">
                  <wp:extent cx="495300" cy="566057"/>
                  <wp:effectExtent l="0" t="0" r="0" b="5715"/>
                  <wp:docPr id="17" name="Рисунок 17" descr="http://img0.liveinternet.ru/images/attach/c/2/66/239/66239184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2/66/239/66239184_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6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140F1C" wp14:editId="65948707">
                  <wp:extent cx="609600" cy="659027"/>
                  <wp:effectExtent l="0" t="0" r="0" b="8255"/>
                  <wp:docPr id="28" name="Рисунок 28" descr="http://img0.liveinternet.ru/images/attach/c/2/66/239/66239212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0.liveinternet.ru/images/attach/c/2/66/239/66239212_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5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DCBF88" wp14:editId="09AC945C">
                  <wp:extent cx="552450" cy="631371"/>
                  <wp:effectExtent l="0" t="0" r="0" b="0"/>
                  <wp:docPr id="38" name="Рисунок 38" descr="http://img0.liveinternet.ru/images/attach/c/2/66/239/66239261_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2/66/239/66239261_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ЛЕТЯТ СНЕЖИНКИ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КАК ПОДУЮ Я СЕЙЧАС,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СРАЗУ СНЕГ ПОЙДЕТ У НАС!!!</w:t>
            </w: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</w:rPr>
              <w:t xml:space="preserve">Губы в улыбке. Широкий кончик языка положить на нижнюю губу и удерживая язык в таком положении сдувать ватку, лежащую на столе, на противоположный край стола. 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нижняя губа не натягивается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на нижние зубы. Щеки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надувают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ся, воздушная струя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проходит 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по средней линии языка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она  и  узкая, а не рассеянная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>Повторить 5-6 раз (Избегать головокружения)</w:t>
            </w:r>
          </w:p>
        </w:tc>
      </w:tr>
    </w:tbl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827D16" w:rsidRDefault="00827D16"/>
    <w:sectPr w:rsidR="0082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B447"/>
      </v:shape>
    </w:pict>
  </w:numPicBullet>
  <w:numPicBullet w:numPicBulletId="1">
    <w:pict>
      <v:shape id="_x0000_i1102" type="#_x0000_t75" style="width:11.25pt;height:11.25pt" o:bullet="t">
        <v:imagedata r:id="rId2" o:title=""/>
      </v:shape>
    </w:pict>
  </w:numPicBullet>
  <w:abstractNum w:abstractNumId="0">
    <w:nsid w:val="07F1517B"/>
    <w:multiLevelType w:val="hybridMultilevel"/>
    <w:tmpl w:val="5C06E0B4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5FC4371"/>
    <w:multiLevelType w:val="hybridMultilevel"/>
    <w:tmpl w:val="79144F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863AA"/>
    <w:multiLevelType w:val="hybridMultilevel"/>
    <w:tmpl w:val="CCFC74E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05F3E"/>
    <w:multiLevelType w:val="hybridMultilevel"/>
    <w:tmpl w:val="A374430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68972E21"/>
    <w:multiLevelType w:val="hybridMultilevel"/>
    <w:tmpl w:val="0E1822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0F69A7"/>
    <w:multiLevelType w:val="hybridMultilevel"/>
    <w:tmpl w:val="050CD9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D2"/>
    <w:rsid w:val="00425764"/>
    <w:rsid w:val="007209D2"/>
    <w:rsid w:val="00827D16"/>
    <w:rsid w:val="00AA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9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798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9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798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gif"/><Relationship Id="rId42" Type="http://schemas.openxmlformats.org/officeDocument/2006/relationships/image" Target="media/image34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://www.7akadem.ru/content/articles/167/af153d7700c9efb67b341d7e7bf430f5.jpg" TargetMode="External"/><Relationship Id="rId25" Type="http://schemas.openxmlformats.org/officeDocument/2006/relationships/image" Target="media/image19.jpeg"/><Relationship Id="rId33" Type="http://schemas.openxmlformats.org/officeDocument/2006/relationships/hyperlink" Target="http://filapp1.imgsmail.ru/pic?url=http://videootcritci.my1.ru/podarki/b103ee1832b4.gif&amp;mw=420&amp;mh=280&amp;sig=74710e37b004e2eb214746a41df53976" TargetMode="External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fotoramochki.com/predmety/clipart-loshad.jpg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hyperlink" Target="http://internat-11.ru/DS_ulybka/focus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festival.1september.ru/articles/538732/img9.jpg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1617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2014-01-16T21:45:00Z</dcterms:created>
  <dcterms:modified xsi:type="dcterms:W3CDTF">2014-01-16T22:51:00Z</dcterms:modified>
</cp:coreProperties>
</file>