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7C" w:rsidRDefault="00D5007C" w:rsidP="00D5007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26"/>
        </w:rPr>
      </w:pPr>
      <w:r w:rsidRPr="00D5007C">
        <w:rPr>
          <w:rFonts w:ascii="Times New Roman" w:hAnsi="Times New Roman" w:cs="Times New Roman"/>
          <w:b/>
          <w:bCs/>
          <w:iCs/>
          <w:color w:val="000000"/>
          <w:sz w:val="32"/>
          <w:szCs w:val="26"/>
        </w:rPr>
        <w:t>Формирование элементарных математических представлений посредством развивающих игр</w:t>
      </w:r>
    </w:p>
    <w:p w:rsidR="00D5007C" w:rsidRDefault="00D5007C" w:rsidP="00D5007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26"/>
        </w:rPr>
      </w:pPr>
    </w:p>
    <w:p w:rsidR="00D5007C" w:rsidRPr="00D5007C" w:rsidRDefault="00D5007C" w:rsidP="00D5007C">
      <w:pPr>
        <w:widowControl/>
        <w:spacing w:line="276" w:lineRule="auto"/>
        <w:jc w:val="center"/>
        <w:rPr>
          <w:rFonts w:ascii="Times New Roman" w:hAnsi="Times New Roman" w:cs="Times New Roman"/>
          <w:bCs/>
          <w:iCs/>
          <w:color w:val="000000"/>
          <w:szCs w:val="26"/>
        </w:rPr>
      </w:pPr>
      <w:r w:rsidRPr="00D5007C">
        <w:rPr>
          <w:rFonts w:ascii="Times New Roman" w:hAnsi="Times New Roman" w:cs="Times New Roman"/>
          <w:bCs/>
          <w:iCs/>
          <w:color w:val="000000"/>
          <w:szCs w:val="26"/>
        </w:rPr>
        <w:t>Статья подготовлена воспитателем Кузьминой В.А.</w:t>
      </w:r>
    </w:p>
    <w:p w:rsidR="00D5007C" w:rsidRDefault="00D5007C" w:rsidP="00D5007C">
      <w:pPr>
        <w:widowControl/>
        <w:spacing w:line="276" w:lineRule="auto"/>
        <w:ind w:left="4536"/>
        <w:jc w:val="right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D5007C" w:rsidRDefault="00D5007C" w:rsidP="00D5007C">
      <w:pPr>
        <w:widowControl/>
        <w:spacing w:line="276" w:lineRule="auto"/>
        <w:ind w:left="2268"/>
        <w:jc w:val="right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«Без игры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нет и не може</w:t>
      </w:r>
      <w:r w:rsidRPr="00D5007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т</w:t>
      </w:r>
      <w:proofErr w:type="gramEnd"/>
      <w:r w:rsidRPr="00D5007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быть полноценного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умственного развития. </w:t>
      </w:r>
    </w:p>
    <w:p w:rsidR="00D5007C" w:rsidRDefault="00D5007C" w:rsidP="00D5007C">
      <w:pPr>
        <w:widowControl/>
        <w:spacing w:line="276" w:lineRule="auto"/>
        <w:ind w:left="2268"/>
        <w:jc w:val="right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Игра — это огромное светлое ок</w:t>
      </w:r>
      <w:r w:rsidRPr="00D5007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но, че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рез которое в духовный мир ребенк</w:t>
      </w:r>
      <w:r w:rsidRPr="00D5007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а вливается живительны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й поток представлений, понятий. </w:t>
      </w:r>
    </w:p>
    <w:p w:rsidR="00D5007C" w:rsidRDefault="00D5007C" w:rsidP="00D5007C">
      <w:pPr>
        <w:widowControl/>
        <w:spacing w:line="276" w:lineRule="auto"/>
        <w:ind w:left="2268"/>
        <w:jc w:val="right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И</w:t>
      </w:r>
      <w:r w:rsidRPr="00D5007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гра — это 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иск</w:t>
      </w:r>
      <w:proofErr w:type="gramStart"/>
      <w:r w:rsidRPr="00D5007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pa</w:t>
      </w:r>
      <w:proofErr w:type="gramEnd"/>
      <w:r w:rsidRPr="00D5007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зажигающая огонек пытливости </w:t>
      </w:r>
      <w:r w:rsidRPr="00D5007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и любознательности.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»</w:t>
      </w:r>
    </w:p>
    <w:p w:rsidR="00D5007C" w:rsidRPr="00D5007C" w:rsidRDefault="00D5007C" w:rsidP="00D5007C">
      <w:pPr>
        <w:widowControl/>
        <w:spacing w:line="276" w:lineRule="auto"/>
        <w:ind w:left="2268"/>
        <w:jc w:val="right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В.А. Сухомлинский</w:t>
      </w:r>
    </w:p>
    <w:p w:rsidR="006F14DF" w:rsidRDefault="006F14DF" w:rsidP="00D5007C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5007C" w:rsidRPr="00D5007C" w:rsidRDefault="00D5007C" w:rsidP="00D5007C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007C">
        <w:rPr>
          <w:rFonts w:ascii="Times New Roman" w:hAnsi="Times New Roman" w:cs="Times New Roman"/>
          <w:color w:val="000000"/>
          <w:sz w:val="26"/>
          <w:szCs w:val="26"/>
        </w:rPr>
        <w:t>Известно, что игра занимает важное место в жизни ребенка. Она охватывает малыша, овладевая всеми его мыслями и чувствами. Я хорошо знаю, с каким трудом дети, увлеченные игрой, переключаются на другие виды деятельности. Но значение игры не только в том, что это приоритетный вид деятельности ребенка, она очень важна для всестороннего развития растущей личности ребенка. Передавая в игре впечатления об окружающей действительности, дети заново переживают жизненные ситуации, свое отношение к происходящему. Чувство, эмоции ребенка углубляются и уточняются.</w:t>
      </w:r>
    </w:p>
    <w:p w:rsidR="00D5007C" w:rsidRPr="00D5007C" w:rsidRDefault="00D5007C" w:rsidP="00D5007C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007C">
        <w:rPr>
          <w:rFonts w:ascii="Times New Roman" w:hAnsi="Times New Roman" w:cs="Times New Roman"/>
          <w:color w:val="000000"/>
          <w:sz w:val="26"/>
          <w:szCs w:val="26"/>
        </w:rPr>
        <w:t>Дети не ставят в игре каких-то иных целей, чем цель - играть. Но было бы неправильно не учитывать обучающего и развивающего влияния игры и при сохранении в ней непосредственности жизни детей.</w:t>
      </w:r>
    </w:p>
    <w:p w:rsidR="00D5007C" w:rsidRPr="00D5007C" w:rsidRDefault="00D5007C" w:rsidP="00D5007C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007C">
        <w:rPr>
          <w:rFonts w:ascii="Times New Roman" w:hAnsi="Times New Roman" w:cs="Times New Roman"/>
          <w:color w:val="000000"/>
          <w:sz w:val="26"/>
          <w:szCs w:val="26"/>
        </w:rPr>
        <w:t>Игра это потребность растущего детского организма. В игре развиваются сообразительность, находчивость, инициатива. В игре вырабатываются у детей организационные навыки, развиваются выдержка, умение взвешивать обстоятельства, расширяются впечатления, представления. Игра для ребенка это и учеба, и труд, серьезная форма воспитания. Игра - способ познания окружающего.</w:t>
      </w:r>
    </w:p>
    <w:p w:rsidR="00D5007C" w:rsidRPr="00D5007C" w:rsidRDefault="00D5007C" w:rsidP="00D5007C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007C">
        <w:rPr>
          <w:rFonts w:ascii="Times New Roman" w:hAnsi="Times New Roman" w:cs="Times New Roman"/>
          <w:color w:val="000000"/>
          <w:sz w:val="26"/>
          <w:szCs w:val="26"/>
        </w:rPr>
        <w:t xml:space="preserve">Одна из основных задач дошкольного образования </w:t>
      </w:r>
      <w:proofErr w:type="gramStart"/>
      <w:r w:rsidRPr="00D5007C">
        <w:rPr>
          <w:rFonts w:ascii="Times New Roman" w:hAnsi="Times New Roman" w:cs="Times New Roman"/>
          <w:color w:val="000000"/>
          <w:sz w:val="26"/>
          <w:szCs w:val="26"/>
        </w:rPr>
        <w:t>-м</w:t>
      </w:r>
      <w:proofErr w:type="gramEnd"/>
      <w:r w:rsidRPr="00D5007C">
        <w:rPr>
          <w:rFonts w:ascii="Times New Roman" w:hAnsi="Times New Roman" w:cs="Times New Roman"/>
          <w:color w:val="000000"/>
          <w:sz w:val="26"/>
          <w:szCs w:val="26"/>
        </w:rPr>
        <w:t>атематическое развитие ребенка. Оно не сводится к тому, чтобы научить дошкольника считать, измерять и решать арифметические задачи.</w:t>
      </w:r>
    </w:p>
    <w:p w:rsidR="00D5007C" w:rsidRPr="00D5007C" w:rsidRDefault="00D5007C" w:rsidP="00D5007C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007C">
        <w:rPr>
          <w:rFonts w:ascii="Times New Roman" w:hAnsi="Times New Roman" w:cs="Times New Roman"/>
          <w:color w:val="000000"/>
          <w:sz w:val="26"/>
          <w:szCs w:val="26"/>
        </w:rPr>
        <w:t>Это еще и способности видеть, открывать в окружающем мире свойства, отношение, зависимости. Умение их „конструировать" предметами, знаками и словами. Математика играет особую роль в умственном воспитании и развитие интеллекта, так как в процессе обучения формируется определенный стиль мышления.</w:t>
      </w:r>
    </w:p>
    <w:p w:rsidR="00D5007C" w:rsidRPr="00D5007C" w:rsidRDefault="00D5007C" w:rsidP="00D5007C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007C">
        <w:rPr>
          <w:rFonts w:ascii="Times New Roman" w:hAnsi="Times New Roman" w:cs="Times New Roman"/>
          <w:color w:val="000000"/>
          <w:sz w:val="26"/>
          <w:szCs w:val="26"/>
        </w:rPr>
        <w:t>В математике заложены огромные возможности для развития мышления детей с самого раннего возраста. Формирование и развитие логических структур мышления осуществляется одновременно, следовательно, упущения здесь трудно восполняются.</w:t>
      </w:r>
    </w:p>
    <w:p w:rsidR="00D5007C" w:rsidRPr="00D5007C" w:rsidRDefault="00D5007C" w:rsidP="00D5007C">
      <w:pPr>
        <w:pStyle w:val="Style1"/>
        <w:widowControl/>
        <w:spacing w:before="67" w:line="276" w:lineRule="auto"/>
        <w:ind w:firstLine="567"/>
        <w:rPr>
          <w:rStyle w:val="FontStyle11"/>
          <w:rFonts w:ascii="Times New Roman" w:hAnsi="Times New Roman" w:cs="Times New Roman"/>
        </w:rPr>
      </w:pPr>
      <w:r w:rsidRPr="00D5007C">
        <w:rPr>
          <w:rFonts w:ascii="Times New Roman" w:hAnsi="Times New Roman" w:cs="Times New Roman"/>
          <w:color w:val="000000"/>
          <w:sz w:val="26"/>
          <w:szCs w:val="26"/>
        </w:rPr>
        <w:t>Работая с детьми старшего возраста, особое внимание уделяется подготовке детей к обучению в школе.</w:t>
      </w:r>
    </w:p>
    <w:p w:rsidR="00000000" w:rsidRPr="00D5007C" w:rsidRDefault="00A974C6" w:rsidP="00D5007C">
      <w:pPr>
        <w:pStyle w:val="Style1"/>
        <w:widowControl/>
        <w:spacing w:before="67" w:line="276" w:lineRule="auto"/>
        <w:ind w:firstLine="567"/>
        <w:rPr>
          <w:rStyle w:val="FontStyle11"/>
          <w:rFonts w:ascii="Times New Roman" w:hAnsi="Times New Roman" w:cs="Times New Roman"/>
        </w:rPr>
      </w:pPr>
      <w:r w:rsidRPr="00D5007C">
        <w:rPr>
          <w:rStyle w:val="FontStyle11"/>
          <w:rFonts w:ascii="Times New Roman" w:hAnsi="Times New Roman" w:cs="Times New Roman"/>
        </w:rPr>
        <w:t>Но часто приходится наблюдать проявление скованности детского мышления, стремление мыслить по готовым схемам, получать эти схемы от взрослого.</w:t>
      </w:r>
    </w:p>
    <w:p w:rsidR="00000000" w:rsidRPr="00D5007C" w:rsidRDefault="00A974C6" w:rsidP="00D5007C">
      <w:pPr>
        <w:pStyle w:val="Style2"/>
        <w:widowControl/>
        <w:spacing w:line="276" w:lineRule="auto"/>
        <w:ind w:firstLine="567"/>
        <w:rPr>
          <w:rStyle w:val="FontStyle11"/>
          <w:rFonts w:ascii="Times New Roman" w:hAnsi="Times New Roman" w:cs="Times New Roman"/>
        </w:rPr>
      </w:pPr>
      <w:r w:rsidRPr="00D5007C">
        <w:rPr>
          <w:rStyle w:val="FontStyle11"/>
          <w:rFonts w:ascii="Times New Roman" w:hAnsi="Times New Roman" w:cs="Times New Roman"/>
        </w:rPr>
        <w:lastRenderedPageBreak/>
        <w:t xml:space="preserve">Для успешного математического развития </w:t>
      </w:r>
      <w:r w:rsidRPr="00D5007C">
        <w:rPr>
          <w:rStyle w:val="FontStyle11"/>
          <w:rFonts w:ascii="Times New Roman" w:hAnsi="Times New Roman" w:cs="Times New Roman"/>
        </w:rPr>
        <w:t>детей необходимо не столько определенные знания, сколько умение последовательно и логически мыслить, догадываться, умственно напрягаться.</w:t>
      </w:r>
    </w:p>
    <w:p w:rsidR="00000000" w:rsidRDefault="00D5007C" w:rsidP="00D5007C">
      <w:pPr>
        <w:pStyle w:val="Style2"/>
        <w:widowControl/>
        <w:spacing w:line="276" w:lineRule="auto"/>
        <w:ind w:firstLine="567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Именно </w:t>
      </w:r>
      <w:proofErr w:type="gramStart"/>
      <w:r>
        <w:rPr>
          <w:rStyle w:val="FontStyle11"/>
          <w:rFonts w:ascii="Times New Roman" w:hAnsi="Times New Roman" w:cs="Times New Roman"/>
        </w:rPr>
        <w:t>по</w:t>
      </w:r>
      <w:r w:rsidR="00A974C6" w:rsidRPr="00D5007C">
        <w:rPr>
          <w:rStyle w:val="FontStyle11"/>
          <w:rFonts w:ascii="Times New Roman" w:hAnsi="Times New Roman" w:cs="Times New Roman"/>
        </w:rPr>
        <w:t>этому</w:t>
      </w:r>
      <w:proofErr w:type="gramEnd"/>
      <w:r w:rsidR="00A974C6" w:rsidRPr="00D5007C">
        <w:rPr>
          <w:rStyle w:val="FontStyle11"/>
          <w:rFonts w:ascii="Times New Roman" w:hAnsi="Times New Roman" w:cs="Times New Roman"/>
        </w:rPr>
        <w:t xml:space="preserve"> выполняя программу по формированию у детей элементарных математических представлений, я широко использ</w:t>
      </w:r>
      <w:r w:rsidR="00A974C6" w:rsidRPr="00D5007C">
        <w:rPr>
          <w:rStyle w:val="FontStyle11"/>
          <w:rFonts w:ascii="Times New Roman" w:hAnsi="Times New Roman" w:cs="Times New Roman"/>
        </w:rPr>
        <w:t>ую занимательный математический материал, развивающие игры, которые в наибольшей степени способствуют выявлению и реализации познавательных возможностей каждого ребенка.</w:t>
      </w:r>
    </w:p>
    <w:p w:rsidR="00000000" w:rsidRPr="00D5007C" w:rsidRDefault="00A974C6" w:rsidP="00D5007C">
      <w:pPr>
        <w:pStyle w:val="Style2"/>
        <w:widowControl/>
        <w:spacing w:line="276" w:lineRule="auto"/>
        <w:ind w:firstLine="567"/>
        <w:rPr>
          <w:rStyle w:val="FontStyle11"/>
          <w:rFonts w:ascii="Times New Roman" w:hAnsi="Times New Roman" w:cs="Times New Roman"/>
        </w:rPr>
      </w:pPr>
      <w:r w:rsidRPr="00D5007C">
        <w:rPr>
          <w:rStyle w:val="FontStyle11"/>
          <w:rFonts w:ascii="Times New Roman" w:hAnsi="Times New Roman" w:cs="Times New Roman"/>
        </w:rPr>
        <w:t xml:space="preserve">В ходе решения задач на смекалку, головоломок, я учу детей планировать свои действия, </w:t>
      </w:r>
      <w:r w:rsidRPr="00D5007C">
        <w:rPr>
          <w:rStyle w:val="FontStyle11"/>
          <w:rFonts w:ascii="Times New Roman" w:hAnsi="Times New Roman" w:cs="Times New Roman"/>
        </w:rPr>
        <w:t>обдумывать их, искать ответ, догадываться о результате, проявляя творчество.</w:t>
      </w:r>
    </w:p>
    <w:p w:rsidR="00000000" w:rsidRPr="00D5007C" w:rsidRDefault="00A974C6" w:rsidP="00D5007C">
      <w:pPr>
        <w:pStyle w:val="Style2"/>
        <w:widowControl/>
        <w:spacing w:line="276" w:lineRule="auto"/>
        <w:ind w:firstLine="567"/>
        <w:rPr>
          <w:rStyle w:val="FontStyle11"/>
          <w:rFonts w:ascii="Times New Roman" w:hAnsi="Times New Roman" w:cs="Times New Roman"/>
        </w:rPr>
      </w:pPr>
      <w:r w:rsidRPr="00D5007C">
        <w:rPr>
          <w:rStyle w:val="FontStyle11"/>
          <w:rFonts w:ascii="Times New Roman" w:hAnsi="Times New Roman" w:cs="Times New Roman"/>
        </w:rPr>
        <w:t>Такая работа активизирует мыслительную деятельность ребенка, развивает у него качества, необходимые ему в дальнейшем развитии.</w:t>
      </w:r>
    </w:p>
    <w:p w:rsidR="00000000" w:rsidRPr="00D5007C" w:rsidRDefault="00A974C6" w:rsidP="00D5007C">
      <w:pPr>
        <w:pStyle w:val="Style3"/>
        <w:widowControl/>
        <w:spacing w:line="276" w:lineRule="auto"/>
        <w:ind w:firstLine="567"/>
        <w:jc w:val="both"/>
        <w:rPr>
          <w:rStyle w:val="FontStyle11"/>
          <w:rFonts w:ascii="Times New Roman" w:hAnsi="Times New Roman" w:cs="Times New Roman"/>
        </w:rPr>
      </w:pPr>
      <w:r w:rsidRPr="00D5007C">
        <w:rPr>
          <w:rStyle w:val="FontStyle11"/>
          <w:rFonts w:ascii="Times New Roman" w:hAnsi="Times New Roman" w:cs="Times New Roman"/>
        </w:rPr>
        <w:t>Для организации самостоятельной деятельности в утрен</w:t>
      </w:r>
      <w:r w:rsidRPr="00D5007C">
        <w:rPr>
          <w:rStyle w:val="FontStyle11"/>
          <w:rFonts w:ascii="Times New Roman" w:hAnsi="Times New Roman" w:cs="Times New Roman"/>
        </w:rPr>
        <w:t>ние и вечерние часы я оформила уже в средней группе "Уголок развивающих игр".</w:t>
      </w:r>
    </w:p>
    <w:p w:rsidR="00000000" w:rsidRPr="00D5007C" w:rsidRDefault="00A974C6" w:rsidP="00D5007C">
      <w:pPr>
        <w:pStyle w:val="Style1"/>
        <w:widowControl/>
        <w:spacing w:line="276" w:lineRule="auto"/>
        <w:ind w:firstLine="567"/>
        <w:rPr>
          <w:rStyle w:val="FontStyle11"/>
          <w:rFonts w:ascii="Times New Roman" w:hAnsi="Times New Roman" w:cs="Times New Roman"/>
        </w:rPr>
      </w:pPr>
      <w:r w:rsidRPr="00D5007C">
        <w:rPr>
          <w:rStyle w:val="FontStyle11"/>
          <w:rFonts w:ascii="Times New Roman" w:hAnsi="Times New Roman" w:cs="Times New Roman"/>
          <w:u w:val="single"/>
        </w:rPr>
        <w:t>При этом были поставлены задачи</w:t>
      </w:r>
      <w:r w:rsidRPr="00D5007C">
        <w:rPr>
          <w:rStyle w:val="FontStyle11"/>
          <w:rFonts w:ascii="Times New Roman" w:hAnsi="Times New Roman" w:cs="Times New Roman"/>
        </w:rPr>
        <w:t>:</w:t>
      </w:r>
    </w:p>
    <w:p w:rsidR="00000000" w:rsidRPr="00D5007C" w:rsidRDefault="00A974C6" w:rsidP="00D5007C">
      <w:pPr>
        <w:pStyle w:val="Style4"/>
        <w:widowControl/>
        <w:numPr>
          <w:ilvl w:val="0"/>
          <w:numId w:val="1"/>
        </w:numPr>
        <w:tabs>
          <w:tab w:val="left" w:pos="1094"/>
        </w:tabs>
        <w:spacing w:line="276" w:lineRule="auto"/>
        <w:ind w:firstLine="567"/>
        <w:jc w:val="both"/>
        <w:rPr>
          <w:rStyle w:val="FontStyle11"/>
          <w:rFonts w:ascii="Times New Roman" w:hAnsi="Times New Roman" w:cs="Times New Roman"/>
        </w:rPr>
      </w:pPr>
      <w:r w:rsidRPr="00D5007C">
        <w:rPr>
          <w:rStyle w:val="FontStyle11"/>
          <w:rFonts w:ascii="Times New Roman" w:hAnsi="Times New Roman" w:cs="Times New Roman"/>
        </w:rPr>
        <w:t>развивать у детей интерес к элементарной математической деятельности вне занятий;</w:t>
      </w:r>
    </w:p>
    <w:p w:rsidR="00000000" w:rsidRPr="00D5007C" w:rsidRDefault="00A974C6" w:rsidP="00D5007C">
      <w:pPr>
        <w:pStyle w:val="Style4"/>
        <w:widowControl/>
        <w:numPr>
          <w:ilvl w:val="0"/>
          <w:numId w:val="1"/>
        </w:numPr>
        <w:tabs>
          <w:tab w:val="left" w:pos="1094"/>
        </w:tabs>
        <w:spacing w:line="276" w:lineRule="auto"/>
        <w:ind w:firstLine="567"/>
        <w:jc w:val="both"/>
        <w:rPr>
          <w:rStyle w:val="FontStyle11"/>
          <w:rFonts w:ascii="Times New Roman" w:hAnsi="Times New Roman" w:cs="Times New Roman"/>
        </w:rPr>
      </w:pPr>
      <w:r w:rsidRPr="00D5007C">
        <w:rPr>
          <w:rStyle w:val="FontStyle11"/>
          <w:rFonts w:ascii="Times New Roman" w:hAnsi="Times New Roman" w:cs="Times New Roman"/>
        </w:rPr>
        <w:t>воспитывать потребность занимать свое свободное время н</w:t>
      </w:r>
      <w:r w:rsidRPr="00D5007C">
        <w:rPr>
          <w:rStyle w:val="FontStyle11"/>
          <w:rFonts w:ascii="Times New Roman" w:hAnsi="Times New Roman" w:cs="Times New Roman"/>
        </w:rPr>
        <w:t>е только интересными, но и требующими действенного напряжения играми.</w:t>
      </w:r>
    </w:p>
    <w:p w:rsidR="00000000" w:rsidRPr="00D5007C" w:rsidRDefault="00A974C6" w:rsidP="00D5007C">
      <w:pPr>
        <w:pStyle w:val="Style1"/>
        <w:widowControl/>
        <w:spacing w:line="276" w:lineRule="auto"/>
        <w:ind w:firstLine="567"/>
        <w:rPr>
          <w:rStyle w:val="FontStyle11"/>
          <w:rFonts w:ascii="Times New Roman" w:hAnsi="Times New Roman" w:cs="Times New Roman"/>
        </w:rPr>
      </w:pPr>
      <w:r w:rsidRPr="00D5007C">
        <w:rPr>
          <w:rStyle w:val="FontStyle11"/>
          <w:rFonts w:ascii="Times New Roman" w:hAnsi="Times New Roman" w:cs="Times New Roman"/>
          <w:u w:val="single"/>
        </w:rPr>
        <w:t xml:space="preserve">В уголке я </w:t>
      </w:r>
      <w:proofErr w:type="gramStart"/>
      <w:r w:rsidRPr="00D5007C">
        <w:rPr>
          <w:rStyle w:val="FontStyle11"/>
          <w:rFonts w:ascii="Times New Roman" w:hAnsi="Times New Roman" w:cs="Times New Roman"/>
          <w:u w:val="single"/>
        </w:rPr>
        <w:t>разместила</w:t>
      </w:r>
      <w:proofErr w:type="gramEnd"/>
      <w:r w:rsidRPr="00D5007C">
        <w:rPr>
          <w:rStyle w:val="FontStyle11"/>
          <w:rFonts w:ascii="Times New Roman" w:hAnsi="Times New Roman" w:cs="Times New Roman"/>
          <w:u w:val="single"/>
        </w:rPr>
        <w:t xml:space="preserve"> следующий материал</w:t>
      </w:r>
      <w:r w:rsidRPr="00D5007C">
        <w:rPr>
          <w:rStyle w:val="FontStyle11"/>
          <w:rFonts w:ascii="Times New Roman" w:hAnsi="Times New Roman" w:cs="Times New Roman"/>
        </w:rPr>
        <w:t>:</w:t>
      </w:r>
    </w:p>
    <w:p w:rsidR="00000000" w:rsidRPr="00D5007C" w:rsidRDefault="00A974C6" w:rsidP="00D5007C">
      <w:pPr>
        <w:pStyle w:val="Style4"/>
        <w:widowControl/>
        <w:numPr>
          <w:ilvl w:val="0"/>
          <w:numId w:val="1"/>
        </w:numPr>
        <w:tabs>
          <w:tab w:val="left" w:pos="1094"/>
        </w:tabs>
        <w:spacing w:line="276" w:lineRule="auto"/>
        <w:ind w:firstLine="567"/>
        <w:jc w:val="both"/>
        <w:rPr>
          <w:rStyle w:val="FontStyle11"/>
          <w:rFonts w:ascii="Times New Roman" w:hAnsi="Times New Roman" w:cs="Times New Roman"/>
        </w:rPr>
      </w:pPr>
      <w:proofErr w:type="spellStart"/>
      <w:r w:rsidRPr="00D5007C">
        <w:rPr>
          <w:rStyle w:val="FontStyle11"/>
          <w:rFonts w:ascii="Times New Roman" w:hAnsi="Times New Roman" w:cs="Times New Roman"/>
        </w:rPr>
        <w:t>фланелеграф</w:t>
      </w:r>
      <w:proofErr w:type="spellEnd"/>
      <w:r w:rsidR="00D5007C">
        <w:rPr>
          <w:rStyle w:val="FontStyle11"/>
          <w:rFonts w:ascii="Times New Roman" w:hAnsi="Times New Roman" w:cs="Times New Roman"/>
        </w:rPr>
        <w:t xml:space="preserve"> </w:t>
      </w:r>
      <w:r w:rsidRPr="00D5007C">
        <w:rPr>
          <w:rStyle w:val="FontStyle11"/>
          <w:rFonts w:ascii="Times New Roman" w:hAnsi="Times New Roman" w:cs="Times New Roman"/>
        </w:rPr>
        <w:t>(</w:t>
      </w:r>
      <w:proofErr w:type="gramStart"/>
      <w:r w:rsidRPr="00D5007C">
        <w:rPr>
          <w:rStyle w:val="FontStyle11"/>
          <w:rFonts w:ascii="Times New Roman" w:hAnsi="Times New Roman" w:cs="Times New Roman"/>
        </w:rPr>
        <w:t>стационарный</w:t>
      </w:r>
      <w:proofErr w:type="gramEnd"/>
      <w:r w:rsidRPr="00D5007C">
        <w:rPr>
          <w:rStyle w:val="FontStyle11"/>
          <w:rFonts w:ascii="Times New Roman" w:hAnsi="Times New Roman" w:cs="Times New Roman"/>
        </w:rPr>
        <w:t>) с набором геометрических фигур;</w:t>
      </w:r>
    </w:p>
    <w:p w:rsidR="00000000" w:rsidRPr="00D5007C" w:rsidRDefault="00A974C6" w:rsidP="00D5007C">
      <w:pPr>
        <w:pStyle w:val="Style4"/>
        <w:widowControl/>
        <w:numPr>
          <w:ilvl w:val="0"/>
          <w:numId w:val="1"/>
        </w:numPr>
        <w:tabs>
          <w:tab w:val="left" w:pos="1094"/>
        </w:tabs>
        <w:spacing w:line="276" w:lineRule="auto"/>
        <w:ind w:firstLine="567"/>
        <w:jc w:val="both"/>
        <w:rPr>
          <w:rStyle w:val="FontStyle11"/>
          <w:rFonts w:ascii="Times New Roman" w:hAnsi="Times New Roman" w:cs="Times New Roman"/>
        </w:rPr>
      </w:pPr>
      <w:r w:rsidRPr="00D5007C">
        <w:rPr>
          <w:rStyle w:val="FontStyle11"/>
          <w:rFonts w:ascii="Times New Roman" w:hAnsi="Times New Roman" w:cs="Times New Roman"/>
        </w:rPr>
        <w:t>счетные палочки для складывания узоров геометрических фигур, предметов, животн</w:t>
      </w:r>
      <w:r w:rsidRPr="00D5007C">
        <w:rPr>
          <w:rStyle w:val="FontStyle11"/>
          <w:rFonts w:ascii="Times New Roman" w:hAnsi="Times New Roman" w:cs="Times New Roman"/>
        </w:rPr>
        <w:t>ых;</w:t>
      </w:r>
    </w:p>
    <w:p w:rsidR="00000000" w:rsidRPr="00D5007C" w:rsidRDefault="00A974C6" w:rsidP="00D5007C">
      <w:pPr>
        <w:pStyle w:val="Style4"/>
        <w:widowControl/>
        <w:numPr>
          <w:ilvl w:val="0"/>
          <w:numId w:val="1"/>
        </w:numPr>
        <w:tabs>
          <w:tab w:val="left" w:pos="1094"/>
        </w:tabs>
        <w:spacing w:line="276" w:lineRule="auto"/>
        <w:ind w:firstLine="567"/>
        <w:jc w:val="both"/>
        <w:rPr>
          <w:rStyle w:val="FontStyle11"/>
          <w:rFonts w:ascii="Times New Roman" w:hAnsi="Times New Roman" w:cs="Times New Roman"/>
        </w:rPr>
      </w:pPr>
      <w:r w:rsidRPr="00D5007C">
        <w:rPr>
          <w:rStyle w:val="FontStyle11"/>
          <w:rFonts w:ascii="Times New Roman" w:hAnsi="Times New Roman" w:cs="Times New Roman"/>
        </w:rPr>
        <w:t>игры на передвижение " Составь ряд из геометрических фигур ", " Составь шашечное поле ".</w:t>
      </w:r>
    </w:p>
    <w:p w:rsidR="00000000" w:rsidRPr="00D5007C" w:rsidRDefault="00D5007C" w:rsidP="00D5007C">
      <w:pPr>
        <w:pStyle w:val="Style4"/>
        <w:widowControl/>
        <w:numPr>
          <w:ilvl w:val="0"/>
          <w:numId w:val="1"/>
        </w:numPr>
        <w:tabs>
          <w:tab w:val="left" w:pos="1094"/>
        </w:tabs>
        <w:spacing w:line="276" w:lineRule="auto"/>
        <w:ind w:firstLine="567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игра "Квадрат </w:t>
      </w:r>
      <w:proofErr w:type="spellStart"/>
      <w:r>
        <w:rPr>
          <w:rStyle w:val="FontStyle11"/>
          <w:rFonts w:ascii="Times New Roman" w:hAnsi="Times New Roman" w:cs="Times New Roman"/>
        </w:rPr>
        <w:t>Воскобовича</w:t>
      </w:r>
      <w:proofErr w:type="spellEnd"/>
      <w:r w:rsidR="00A974C6" w:rsidRPr="00D5007C">
        <w:rPr>
          <w:rStyle w:val="FontStyle11"/>
          <w:rFonts w:ascii="Times New Roman" w:hAnsi="Times New Roman" w:cs="Times New Roman"/>
        </w:rPr>
        <w:t>".</w:t>
      </w:r>
    </w:p>
    <w:p w:rsidR="00000000" w:rsidRPr="00D5007C" w:rsidRDefault="00A974C6" w:rsidP="00D5007C">
      <w:pPr>
        <w:pStyle w:val="Style4"/>
        <w:widowControl/>
        <w:numPr>
          <w:ilvl w:val="0"/>
          <w:numId w:val="1"/>
        </w:numPr>
        <w:tabs>
          <w:tab w:val="left" w:pos="1094"/>
        </w:tabs>
        <w:spacing w:line="276" w:lineRule="auto"/>
        <w:ind w:firstLine="567"/>
        <w:jc w:val="both"/>
        <w:rPr>
          <w:rStyle w:val="FontStyle11"/>
          <w:rFonts w:ascii="Times New Roman" w:hAnsi="Times New Roman" w:cs="Times New Roman"/>
        </w:rPr>
      </w:pPr>
      <w:r w:rsidRPr="00D5007C">
        <w:rPr>
          <w:rStyle w:val="FontStyle11"/>
          <w:rFonts w:ascii="Times New Roman" w:hAnsi="Times New Roman" w:cs="Times New Roman"/>
        </w:rPr>
        <w:t>кубики Ник</w:t>
      </w:r>
      <w:r w:rsidR="00D5007C">
        <w:rPr>
          <w:rStyle w:val="FontStyle11"/>
          <w:rFonts w:ascii="Times New Roman" w:hAnsi="Times New Roman" w:cs="Times New Roman"/>
        </w:rPr>
        <w:t>итина "Сложи узор", мозаика "Сложи узор</w:t>
      </w:r>
      <w:r w:rsidRPr="00D5007C">
        <w:rPr>
          <w:rStyle w:val="FontStyle11"/>
          <w:rFonts w:ascii="Times New Roman" w:hAnsi="Times New Roman" w:cs="Times New Roman"/>
        </w:rPr>
        <w:t>";</w:t>
      </w:r>
    </w:p>
    <w:p w:rsidR="00000000" w:rsidRPr="00D5007C" w:rsidRDefault="00A974C6" w:rsidP="00D5007C">
      <w:pPr>
        <w:pStyle w:val="Style4"/>
        <w:widowControl/>
        <w:numPr>
          <w:ilvl w:val="0"/>
          <w:numId w:val="1"/>
        </w:numPr>
        <w:tabs>
          <w:tab w:val="left" w:pos="1094"/>
        </w:tabs>
        <w:spacing w:before="5" w:line="276" w:lineRule="auto"/>
        <w:ind w:firstLine="567"/>
        <w:jc w:val="both"/>
        <w:rPr>
          <w:rStyle w:val="FontStyle11"/>
          <w:rFonts w:ascii="Times New Roman" w:hAnsi="Times New Roman" w:cs="Times New Roman"/>
        </w:rPr>
      </w:pPr>
      <w:r w:rsidRPr="00D5007C">
        <w:rPr>
          <w:rStyle w:val="FontStyle11"/>
          <w:rFonts w:ascii="Times New Roman" w:hAnsi="Times New Roman" w:cs="Times New Roman"/>
        </w:rPr>
        <w:t xml:space="preserve">логические блоки </w:t>
      </w:r>
      <w:proofErr w:type="spellStart"/>
      <w:r w:rsidRPr="00D5007C">
        <w:rPr>
          <w:rStyle w:val="FontStyle11"/>
          <w:rFonts w:ascii="Times New Roman" w:hAnsi="Times New Roman" w:cs="Times New Roman"/>
        </w:rPr>
        <w:t>Дьенеша</w:t>
      </w:r>
      <w:proofErr w:type="spellEnd"/>
      <w:r w:rsidRPr="00D5007C">
        <w:rPr>
          <w:rStyle w:val="FontStyle11"/>
          <w:rFonts w:ascii="Times New Roman" w:hAnsi="Times New Roman" w:cs="Times New Roman"/>
        </w:rPr>
        <w:t>;</w:t>
      </w:r>
    </w:p>
    <w:p w:rsidR="00000000" w:rsidRPr="00D5007C" w:rsidRDefault="00A974C6" w:rsidP="00D5007C">
      <w:pPr>
        <w:pStyle w:val="Style4"/>
        <w:widowControl/>
        <w:numPr>
          <w:ilvl w:val="0"/>
          <w:numId w:val="1"/>
        </w:numPr>
        <w:tabs>
          <w:tab w:val="left" w:pos="1094"/>
        </w:tabs>
        <w:spacing w:line="276" w:lineRule="auto"/>
        <w:ind w:firstLine="567"/>
        <w:jc w:val="both"/>
        <w:rPr>
          <w:rStyle w:val="FontStyle11"/>
          <w:rFonts w:ascii="Times New Roman" w:hAnsi="Times New Roman" w:cs="Times New Roman"/>
        </w:rPr>
      </w:pPr>
      <w:r w:rsidRPr="00D5007C">
        <w:rPr>
          <w:rStyle w:val="FontStyle11"/>
          <w:rFonts w:ascii="Times New Roman" w:hAnsi="Times New Roman" w:cs="Times New Roman"/>
        </w:rPr>
        <w:t xml:space="preserve">цветные палочки </w:t>
      </w:r>
      <w:proofErr w:type="spellStart"/>
      <w:r w:rsidRPr="00D5007C">
        <w:rPr>
          <w:rStyle w:val="FontStyle11"/>
          <w:rFonts w:ascii="Times New Roman" w:hAnsi="Times New Roman" w:cs="Times New Roman"/>
        </w:rPr>
        <w:t>Кюизенера</w:t>
      </w:r>
      <w:proofErr w:type="spellEnd"/>
      <w:r w:rsidRPr="00D5007C">
        <w:rPr>
          <w:rStyle w:val="FontStyle11"/>
          <w:rFonts w:ascii="Times New Roman" w:hAnsi="Times New Roman" w:cs="Times New Roman"/>
        </w:rPr>
        <w:t>;</w:t>
      </w:r>
    </w:p>
    <w:p w:rsidR="00000000" w:rsidRPr="00D5007C" w:rsidRDefault="00D5007C" w:rsidP="00D5007C">
      <w:pPr>
        <w:pStyle w:val="Style4"/>
        <w:widowControl/>
        <w:numPr>
          <w:ilvl w:val="0"/>
          <w:numId w:val="1"/>
        </w:numPr>
        <w:tabs>
          <w:tab w:val="left" w:pos="1094"/>
        </w:tabs>
        <w:spacing w:line="276" w:lineRule="auto"/>
        <w:ind w:firstLine="567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развивающие игры: "</w:t>
      </w:r>
      <w:proofErr w:type="spellStart"/>
      <w:r>
        <w:rPr>
          <w:rStyle w:val="FontStyle11"/>
          <w:rFonts w:ascii="Times New Roman" w:hAnsi="Times New Roman" w:cs="Times New Roman"/>
        </w:rPr>
        <w:t>Танграм</w:t>
      </w:r>
      <w:proofErr w:type="spellEnd"/>
      <w:r w:rsidR="00A974C6" w:rsidRPr="00D5007C">
        <w:rPr>
          <w:rStyle w:val="FontStyle11"/>
          <w:rFonts w:ascii="Times New Roman" w:hAnsi="Times New Roman" w:cs="Times New Roman"/>
          <w:spacing w:val="40"/>
        </w:rPr>
        <w:t>"</w:t>
      </w:r>
      <w:proofErr w:type="gramStart"/>
      <w:r w:rsidR="00A974C6" w:rsidRPr="00D5007C">
        <w:rPr>
          <w:rStyle w:val="FontStyle11"/>
          <w:rFonts w:ascii="Times New Roman" w:hAnsi="Times New Roman" w:cs="Times New Roman"/>
          <w:spacing w:val="40"/>
        </w:rPr>
        <w:t>,"</w:t>
      </w:r>
      <w:proofErr w:type="spellStart"/>
      <w:proofErr w:type="gramEnd"/>
      <w:r>
        <w:rPr>
          <w:rStyle w:val="FontStyle11"/>
          <w:rFonts w:ascii="Times New Roman" w:hAnsi="Times New Roman" w:cs="Times New Roman"/>
        </w:rPr>
        <w:t>Колумбово</w:t>
      </w:r>
      <w:proofErr w:type="spellEnd"/>
      <w:r>
        <w:rPr>
          <w:rStyle w:val="FontStyle11"/>
          <w:rFonts w:ascii="Times New Roman" w:hAnsi="Times New Roman" w:cs="Times New Roman"/>
        </w:rPr>
        <w:t xml:space="preserve"> яйцо</w:t>
      </w:r>
      <w:r>
        <w:rPr>
          <w:rStyle w:val="FontStyle11"/>
          <w:rFonts w:ascii="Times New Roman" w:hAnsi="Times New Roman" w:cs="Times New Roman"/>
          <w:spacing w:val="40"/>
        </w:rPr>
        <w:t>", "</w:t>
      </w:r>
      <w:r>
        <w:rPr>
          <w:rStyle w:val="FontStyle11"/>
          <w:rFonts w:ascii="Times New Roman" w:hAnsi="Times New Roman" w:cs="Times New Roman"/>
        </w:rPr>
        <w:t xml:space="preserve">Волшебный </w:t>
      </w:r>
      <w:r w:rsidR="00A974C6" w:rsidRPr="00D5007C">
        <w:rPr>
          <w:rStyle w:val="FontStyle11"/>
          <w:rFonts w:ascii="Times New Roman" w:hAnsi="Times New Roman" w:cs="Times New Roman"/>
        </w:rPr>
        <w:t>круг</w:t>
      </w:r>
      <w:r w:rsidR="00A974C6" w:rsidRPr="00D5007C">
        <w:rPr>
          <w:rStyle w:val="FontStyle11"/>
          <w:rFonts w:ascii="Times New Roman" w:hAnsi="Times New Roman" w:cs="Times New Roman"/>
          <w:spacing w:val="40"/>
        </w:rPr>
        <w:t>"</w:t>
      </w:r>
      <w:r w:rsidR="00A974C6" w:rsidRPr="00D5007C">
        <w:rPr>
          <w:rStyle w:val="FontStyle11"/>
          <w:rFonts w:ascii="Times New Roman" w:hAnsi="Times New Roman" w:cs="Times New Roman"/>
          <w:spacing w:val="40"/>
        </w:rPr>
        <w:t>,</w:t>
      </w:r>
      <w:r>
        <w:rPr>
          <w:rStyle w:val="FontStyle11"/>
          <w:rFonts w:ascii="Times New Roman" w:hAnsi="Times New Roman" w:cs="Times New Roman"/>
          <w:spacing w:val="40"/>
        </w:rPr>
        <w:t xml:space="preserve"> </w:t>
      </w:r>
      <w:r w:rsidR="00A974C6" w:rsidRPr="00D5007C">
        <w:rPr>
          <w:rStyle w:val="FontStyle11"/>
          <w:rFonts w:ascii="Times New Roman" w:hAnsi="Times New Roman" w:cs="Times New Roman"/>
          <w:spacing w:val="40"/>
        </w:rPr>
        <w:t>"</w:t>
      </w:r>
      <w:r>
        <w:rPr>
          <w:rStyle w:val="FontStyle11"/>
          <w:rFonts w:ascii="Times New Roman" w:hAnsi="Times New Roman" w:cs="Times New Roman"/>
        </w:rPr>
        <w:t>Вьетнамская игра</w:t>
      </w:r>
      <w:r w:rsidR="00A974C6" w:rsidRPr="00D5007C">
        <w:rPr>
          <w:rStyle w:val="FontStyle11"/>
          <w:rFonts w:ascii="Times New Roman" w:hAnsi="Times New Roman" w:cs="Times New Roman"/>
        </w:rPr>
        <w:t>".</w:t>
      </w:r>
    </w:p>
    <w:p w:rsidR="00000000" w:rsidRPr="00D5007C" w:rsidRDefault="00A974C6" w:rsidP="00D5007C">
      <w:pPr>
        <w:pStyle w:val="Style4"/>
        <w:widowControl/>
        <w:numPr>
          <w:ilvl w:val="0"/>
          <w:numId w:val="1"/>
        </w:numPr>
        <w:tabs>
          <w:tab w:val="left" w:pos="1094"/>
        </w:tabs>
        <w:spacing w:line="276" w:lineRule="auto"/>
        <w:ind w:firstLine="567"/>
        <w:jc w:val="both"/>
        <w:rPr>
          <w:rStyle w:val="FontStyle11"/>
          <w:rFonts w:ascii="Times New Roman" w:hAnsi="Times New Roman" w:cs="Times New Roman"/>
        </w:rPr>
      </w:pPr>
      <w:r w:rsidRPr="00D5007C">
        <w:rPr>
          <w:rStyle w:val="FontStyle11"/>
          <w:rFonts w:ascii="Times New Roman" w:hAnsi="Times New Roman" w:cs="Times New Roman"/>
        </w:rPr>
        <w:t>" Волшебные фигуры ";</w:t>
      </w:r>
    </w:p>
    <w:p w:rsidR="00000000" w:rsidRPr="00D5007C" w:rsidRDefault="00A974C6" w:rsidP="00D5007C">
      <w:pPr>
        <w:pStyle w:val="Style4"/>
        <w:widowControl/>
        <w:numPr>
          <w:ilvl w:val="0"/>
          <w:numId w:val="1"/>
        </w:numPr>
        <w:tabs>
          <w:tab w:val="left" w:pos="1094"/>
        </w:tabs>
        <w:spacing w:line="276" w:lineRule="auto"/>
        <w:ind w:firstLine="567"/>
        <w:jc w:val="both"/>
        <w:rPr>
          <w:rStyle w:val="FontStyle11"/>
          <w:rFonts w:ascii="Times New Roman" w:hAnsi="Times New Roman" w:cs="Times New Roman"/>
        </w:rPr>
      </w:pPr>
      <w:r w:rsidRPr="00D5007C">
        <w:rPr>
          <w:rStyle w:val="FontStyle11"/>
          <w:rFonts w:ascii="Times New Roman" w:hAnsi="Times New Roman" w:cs="Times New Roman"/>
        </w:rPr>
        <w:t>" Какая фигура следующая "</w:t>
      </w:r>
    </w:p>
    <w:p w:rsidR="00000000" w:rsidRPr="00D5007C" w:rsidRDefault="00A974C6" w:rsidP="00D5007C">
      <w:pPr>
        <w:pStyle w:val="Style4"/>
        <w:widowControl/>
        <w:numPr>
          <w:ilvl w:val="0"/>
          <w:numId w:val="1"/>
        </w:numPr>
        <w:tabs>
          <w:tab w:val="left" w:pos="1094"/>
        </w:tabs>
        <w:spacing w:line="276" w:lineRule="auto"/>
        <w:ind w:firstLine="567"/>
        <w:jc w:val="both"/>
        <w:rPr>
          <w:rStyle w:val="FontStyle11"/>
          <w:rFonts w:ascii="Times New Roman" w:hAnsi="Times New Roman" w:cs="Times New Roman"/>
        </w:rPr>
      </w:pPr>
      <w:r w:rsidRPr="00D5007C">
        <w:rPr>
          <w:rStyle w:val="FontStyle11"/>
          <w:rFonts w:ascii="Times New Roman" w:hAnsi="Times New Roman" w:cs="Times New Roman"/>
        </w:rPr>
        <w:t xml:space="preserve">„ Рамки-вкладыши </w:t>
      </w:r>
      <w:proofErr w:type="spellStart"/>
      <w:r w:rsidRPr="00D5007C">
        <w:rPr>
          <w:rStyle w:val="FontStyle11"/>
          <w:rFonts w:ascii="Times New Roman" w:hAnsi="Times New Roman" w:cs="Times New Roman"/>
        </w:rPr>
        <w:t>Монтессори</w:t>
      </w:r>
      <w:proofErr w:type="spellEnd"/>
      <w:r w:rsidRPr="00D5007C">
        <w:rPr>
          <w:rStyle w:val="FontStyle11"/>
          <w:rFonts w:ascii="Times New Roman" w:hAnsi="Times New Roman" w:cs="Times New Roman"/>
        </w:rPr>
        <w:t>" и т.д.</w:t>
      </w:r>
    </w:p>
    <w:p w:rsidR="00000000" w:rsidRPr="00D5007C" w:rsidRDefault="00A974C6" w:rsidP="00D5007C">
      <w:pPr>
        <w:pStyle w:val="Style2"/>
        <w:widowControl/>
        <w:spacing w:before="67" w:line="276" w:lineRule="auto"/>
        <w:ind w:firstLine="567"/>
        <w:rPr>
          <w:rStyle w:val="FontStyle11"/>
          <w:rFonts w:ascii="Times New Roman" w:hAnsi="Times New Roman" w:cs="Times New Roman"/>
        </w:rPr>
      </w:pPr>
      <w:r w:rsidRPr="00D5007C">
        <w:rPr>
          <w:rStyle w:val="FontStyle11"/>
          <w:rFonts w:ascii="Times New Roman" w:hAnsi="Times New Roman" w:cs="Times New Roman"/>
        </w:rPr>
        <w:t>Я хорошо понимаю значение семьи, которая может и должна участвовать в п</w:t>
      </w:r>
      <w:r w:rsidRPr="00D5007C">
        <w:rPr>
          <w:rStyle w:val="FontStyle11"/>
          <w:rFonts w:ascii="Times New Roman" w:hAnsi="Times New Roman" w:cs="Times New Roman"/>
        </w:rPr>
        <w:t>одготовке детей к обучению. Приобщение детей дошкольного возраста в условиях семьи к проведению развивающих математических игр поможет решить ряд педагогических задач.</w:t>
      </w:r>
    </w:p>
    <w:p w:rsidR="00000000" w:rsidRPr="00D5007C" w:rsidRDefault="00A974C6" w:rsidP="00D5007C">
      <w:pPr>
        <w:pStyle w:val="Style2"/>
        <w:widowControl/>
        <w:spacing w:line="276" w:lineRule="auto"/>
        <w:ind w:firstLine="567"/>
        <w:rPr>
          <w:rStyle w:val="FontStyle11"/>
          <w:rFonts w:ascii="Times New Roman" w:hAnsi="Times New Roman" w:cs="Times New Roman"/>
        </w:rPr>
      </w:pPr>
      <w:r w:rsidRPr="00D5007C">
        <w:rPr>
          <w:rStyle w:val="FontStyle11"/>
          <w:rFonts w:ascii="Times New Roman" w:hAnsi="Times New Roman" w:cs="Times New Roman"/>
        </w:rPr>
        <w:t xml:space="preserve">В конце сентября в старшей группе я подготовила и провела консультацию для родителей на </w:t>
      </w:r>
      <w:r w:rsidR="00D5007C">
        <w:rPr>
          <w:rStyle w:val="FontStyle11"/>
          <w:rFonts w:ascii="Times New Roman" w:hAnsi="Times New Roman" w:cs="Times New Roman"/>
        </w:rPr>
        <w:t>тему: "</w:t>
      </w:r>
      <w:r w:rsidRPr="00D5007C">
        <w:rPr>
          <w:rStyle w:val="FontStyle11"/>
          <w:rFonts w:ascii="Times New Roman" w:hAnsi="Times New Roman" w:cs="Times New Roman"/>
        </w:rPr>
        <w:t>Развивающие игры в семь</w:t>
      </w:r>
      <w:r w:rsidR="00D5007C">
        <w:rPr>
          <w:rStyle w:val="FontStyle11"/>
          <w:rFonts w:ascii="Times New Roman" w:hAnsi="Times New Roman" w:cs="Times New Roman"/>
        </w:rPr>
        <w:t>е или создаем домашнюю игротеку</w:t>
      </w:r>
      <w:r w:rsidRPr="00D5007C">
        <w:rPr>
          <w:rStyle w:val="FontStyle11"/>
          <w:rFonts w:ascii="Times New Roman" w:hAnsi="Times New Roman" w:cs="Times New Roman"/>
        </w:rPr>
        <w:t>". В конце года планирую провести итоговое р</w:t>
      </w:r>
      <w:r w:rsidR="00D5007C">
        <w:rPr>
          <w:rStyle w:val="FontStyle11"/>
          <w:rFonts w:ascii="Times New Roman" w:hAnsi="Times New Roman" w:cs="Times New Roman"/>
        </w:rPr>
        <w:t>одительское собрание по теме: "</w:t>
      </w:r>
      <w:r w:rsidRPr="00D5007C">
        <w:rPr>
          <w:rStyle w:val="FontStyle11"/>
          <w:rFonts w:ascii="Times New Roman" w:hAnsi="Times New Roman" w:cs="Times New Roman"/>
        </w:rPr>
        <w:t>Роль развивающих игр в формировании элементарных математических представлений у дошкольников".</w:t>
      </w:r>
    </w:p>
    <w:p w:rsidR="00000000" w:rsidRPr="00D5007C" w:rsidRDefault="00A974C6" w:rsidP="00D5007C">
      <w:pPr>
        <w:pStyle w:val="Style2"/>
        <w:widowControl/>
        <w:spacing w:line="276" w:lineRule="auto"/>
        <w:ind w:firstLine="567"/>
        <w:rPr>
          <w:rStyle w:val="FontStyle11"/>
          <w:rFonts w:ascii="Times New Roman" w:hAnsi="Times New Roman" w:cs="Times New Roman"/>
        </w:rPr>
      </w:pPr>
      <w:r w:rsidRPr="00D5007C">
        <w:rPr>
          <w:rStyle w:val="FontStyle11"/>
          <w:rFonts w:ascii="Times New Roman" w:hAnsi="Times New Roman" w:cs="Times New Roman"/>
        </w:rPr>
        <w:lastRenderedPageBreak/>
        <w:t>Подготовила рекомендац</w:t>
      </w:r>
      <w:r w:rsidRPr="00D5007C">
        <w:rPr>
          <w:rStyle w:val="FontStyle11"/>
          <w:rFonts w:ascii="Times New Roman" w:hAnsi="Times New Roman" w:cs="Times New Roman"/>
        </w:rPr>
        <w:t xml:space="preserve">ии по организации домашней игротеки и проведению развивающих игр с детьми в семье. Оформлена выставка развивающих игр: </w:t>
      </w:r>
      <w:r w:rsidRPr="00D5007C">
        <w:rPr>
          <w:rStyle w:val="FontStyle11"/>
          <w:rFonts w:ascii="Times New Roman" w:hAnsi="Times New Roman" w:cs="Times New Roman"/>
          <w:spacing w:val="80"/>
        </w:rPr>
        <w:t>-"</w:t>
      </w:r>
      <w:bookmarkStart w:id="0" w:name="_GoBack"/>
      <w:bookmarkEnd w:id="0"/>
      <w:proofErr w:type="spellStart"/>
      <w:r w:rsidRPr="00D5007C">
        <w:rPr>
          <w:rStyle w:val="FontStyle11"/>
          <w:rFonts w:ascii="Times New Roman" w:hAnsi="Times New Roman" w:cs="Times New Roman"/>
        </w:rPr>
        <w:t>Колумбово</w:t>
      </w:r>
      <w:proofErr w:type="spellEnd"/>
      <w:r w:rsidRPr="00D5007C">
        <w:rPr>
          <w:rStyle w:val="FontStyle11"/>
          <w:rFonts w:ascii="Times New Roman" w:hAnsi="Times New Roman" w:cs="Times New Roman"/>
        </w:rPr>
        <w:t xml:space="preserve"> яйцо ";</w:t>
      </w:r>
    </w:p>
    <w:p w:rsidR="00000000" w:rsidRPr="00D5007C" w:rsidRDefault="00A974C6" w:rsidP="00D5007C">
      <w:pPr>
        <w:pStyle w:val="Style6"/>
        <w:widowControl/>
        <w:numPr>
          <w:ilvl w:val="0"/>
          <w:numId w:val="2"/>
        </w:numPr>
        <w:tabs>
          <w:tab w:val="left" w:pos="1070"/>
        </w:tabs>
        <w:spacing w:line="276" w:lineRule="auto"/>
        <w:ind w:firstLine="567"/>
        <w:jc w:val="both"/>
        <w:rPr>
          <w:rStyle w:val="FontStyle11"/>
          <w:rFonts w:ascii="Times New Roman" w:hAnsi="Times New Roman" w:cs="Times New Roman"/>
        </w:rPr>
      </w:pPr>
      <w:r w:rsidRPr="00D5007C">
        <w:rPr>
          <w:rStyle w:val="FontStyle11"/>
          <w:rFonts w:ascii="Times New Roman" w:hAnsi="Times New Roman" w:cs="Times New Roman"/>
        </w:rPr>
        <w:t>" Волшебный круг";</w:t>
      </w:r>
    </w:p>
    <w:p w:rsidR="00000000" w:rsidRPr="00D5007C" w:rsidRDefault="00A974C6" w:rsidP="00D5007C">
      <w:pPr>
        <w:pStyle w:val="Style6"/>
        <w:widowControl/>
        <w:numPr>
          <w:ilvl w:val="0"/>
          <w:numId w:val="2"/>
        </w:numPr>
        <w:tabs>
          <w:tab w:val="left" w:pos="1070"/>
        </w:tabs>
        <w:spacing w:line="276" w:lineRule="auto"/>
        <w:ind w:firstLine="567"/>
        <w:jc w:val="both"/>
        <w:rPr>
          <w:rStyle w:val="FontStyle11"/>
          <w:rFonts w:ascii="Times New Roman" w:hAnsi="Times New Roman" w:cs="Times New Roman"/>
        </w:rPr>
      </w:pPr>
      <w:r w:rsidRPr="00D5007C">
        <w:rPr>
          <w:rStyle w:val="FontStyle11"/>
          <w:rFonts w:ascii="Times New Roman" w:hAnsi="Times New Roman" w:cs="Times New Roman"/>
        </w:rPr>
        <w:t xml:space="preserve">" </w:t>
      </w:r>
      <w:proofErr w:type="spellStart"/>
      <w:r w:rsidRPr="00D5007C">
        <w:rPr>
          <w:rStyle w:val="FontStyle11"/>
          <w:rFonts w:ascii="Times New Roman" w:hAnsi="Times New Roman" w:cs="Times New Roman"/>
        </w:rPr>
        <w:t>Танграм</w:t>
      </w:r>
      <w:proofErr w:type="spellEnd"/>
      <w:r w:rsidRPr="00D5007C">
        <w:rPr>
          <w:rStyle w:val="FontStyle11"/>
          <w:rFonts w:ascii="Times New Roman" w:hAnsi="Times New Roman" w:cs="Times New Roman"/>
        </w:rPr>
        <w:t xml:space="preserve"> ";</w:t>
      </w:r>
    </w:p>
    <w:p w:rsidR="00000000" w:rsidRPr="00D5007C" w:rsidRDefault="00A974C6" w:rsidP="00D5007C">
      <w:pPr>
        <w:pStyle w:val="Style6"/>
        <w:widowControl/>
        <w:numPr>
          <w:ilvl w:val="0"/>
          <w:numId w:val="2"/>
        </w:numPr>
        <w:tabs>
          <w:tab w:val="left" w:pos="1070"/>
        </w:tabs>
        <w:spacing w:line="276" w:lineRule="auto"/>
        <w:ind w:firstLine="567"/>
        <w:jc w:val="both"/>
        <w:rPr>
          <w:rStyle w:val="FontStyle11"/>
          <w:rFonts w:ascii="Times New Roman" w:hAnsi="Times New Roman" w:cs="Times New Roman"/>
        </w:rPr>
      </w:pPr>
      <w:r w:rsidRPr="00D5007C">
        <w:rPr>
          <w:rStyle w:val="FontStyle11"/>
          <w:rFonts w:ascii="Times New Roman" w:hAnsi="Times New Roman" w:cs="Times New Roman"/>
        </w:rPr>
        <w:t>" Вьетнамская игра ".</w:t>
      </w:r>
    </w:p>
    <w:p w:rsidR="00000000" w:rsidRPr="00D5007C" w:rsidRDefault="00A974C6" w:rsidP="00D5007C">
      <w:pPr>
        <w:pStyle w:val="Style5"/>
        <w:widowControl/>
        <w:spacing w:line="276" w:lineRule="auto"/>
        <w:ind w:firstLine="567"/>
        <w:jc w:val="both"/>
        <w:rPr>
          <w:rStyle w:val="FontStyle11"/>
          <w:rFonts w:ascii="Times New Roman" w:hAnsi="Times New Roman" w:cs="Times New Roman"/>
        </w:rPr>
      </w:pPr>
      <w:r w:rsidRPr="00D5007C">
        <w:rPr>
          <w:rStyle w:val="FontStyle11"/>
          <w:rFonts w:ascii="Times New Roman" w:hAnsi="Times New Roman" w:cs="Times New Roman"/>
        </w:rPr>
        <w:t>Сделаны аннотации к использованию этих игр.</w:t>
      </w:r>
    </w:p>
    <w:p w:rsidR="00000000" w:rsidRPr="00D5007C" w:rsidRDefault="00A974C6" w:rsidP="00D5007C">
      <w:pPr>
        <w:pStyle w:val="Style7"/>
        <w:widowControl/>
        <w:spacing w:line="276" w:lineRule="auto"/>
        <w:ind w:firstLine="567"/>
        <w:rPr>
          <w:rStyle w:val="FontStyle11"/>
          <w:rFonts w:ascii="Times New Roman" w:hAnsi="Times New Roman" w:cs="Times New Roman"/>
        </w:rPr>
      </w:pPr>
      <w:r w:rsidRPr="00D5007C">
        <w:rPr>
          <w:rStyle w:val="FontStyle11"/>
          <w:rFonts w:ascii="Times New Roman" w:hAnsi="Times New Roman" w:cs="Times New Roman"/>
        </w:rPr>
        <w:t>Работа</w:t>
      </w:r>
      <w:r w:rsidRPr="00D5007C">
        <w:rPr>
          <w:rStyle w:val="FontStyle11"/>
          <w:rFonts w:ascii="Times New Roman" w:hAnsi="Times New Roman" w:cs="Times New Roman"/>
        </w:rPr>
        <w:t xml:space="preserve"> с родителями по такой форме организации досуга детей, как развивающие игры, способствует формированию у родителей творчества, изобретательности, повышению их педагогической культуры.</w:t>
      </w:r>
    </w:p>
    <w:p w:rsidR="00000000" w:rsidRPr="00D5007C" w:rsidRDefault="00A974C6" w:rsidP="00D5007C">
      <w:pPr>
        <w:pStyle w:val="Style1"/>
        <w:widowControl/>
        <w:spacing w:line="276" w:lineRule="auto"/>
        <w:ind w:firstLine="567"/>
        <w:rPr>
          <w:rStyle w:val="FontStyle11"/>
          <w:rFonts w:ascii="Times New Roman" w:hAnsi="Times New Roman" w:cs="Times New Roman"/>
        </w:rPr>
      </w:pPr>
      <w:r w:rsidRPr="00D5007C">
        <w:rPr>
          <w:rStyle w:val="FontStyle11"/>
          <w:rFonts w:ascii="Times New Roman" w:hAnsi="Times New Roman" w:cs="Times New Roman"/>
        </w:rPr>
        <w:t>В результате всей проделанной работы я заметила, что под влиянием систем</w:t>
      </w:r>
      <w:r w:rsidRPr="00D5007C">
        <w:rPr>
          <w:rStyle w:val="FontStyle11"/>
          <w:rFonts w:ascii="Times New Roman" w:hAnsi="Times New Roman" w:cs="Times New Roman"/>
        </w:rPr>
        <w:t>атического использования занимательных развивающих игр на занятиях и с целью организации самостоятельной деятельности у детей выработалось умение быстро включаться в активный познавательный процесс. Убедилась, что наиболее эффективно развивается смекалка п</w:t>
      </w:r>
      <w:r w:rsidRPr="00D5007C">
        <w:rPr>
          <w:rStyle w:val="FontStyle11"/>
          <w:rFonts w:ascii="Times New Roman" w:hAnsi="Times New Roman" w:cs="Times New Roman"/>
        </w:rPr>
        <w:t>ри параллельном использовании в работе с детьми разных видов занимательных задач.</w:t>
      </w:r>
    </w:p>
    <w:p w:rsidR="00D5007C" w:rsidRPr="00D5007C" w:rsidRDefault="00A974C6" w:rsidP="00D5007C">
      <w:pPr>
        <w:pStyle w:val="Style7"/>
        <w:widowControl/>
        <w:spacing w:line="276" w:lineRule="auto"/>
        <w:ind w:firstLine="567"/>
        <w:rPr>
          <w:rStyle w:val="FontStyle11"/>
          <w:rFonts w:ascii="Times New Roman" w:hAnsi="Times New Roman" w:cs="Times New Roman"/>
        </w:rPr>
      </w:pPr>
      <w:r w:rsidRPr="00D5007C">
        <w:rPr>
          <w:rStyle w:val="FontStyle11"/>
          <w:rFonts w:ascii="Times New Roman" w:hAnsi="Times New Roman" w:cs="Times New Roman"/>
        </w:rPr>
        <w:t>В подготовительной группе я продолжаю свою работу по формированию у детей элементарных математических представлений посредством развивающих игр, а также приобретаю новые разв</w:t>
      </w:r>
      <w:r w:rsidRPr="00D5007C">
        <w:rPr>
          <w:rStyle w:val="FontStyle11"/>
          <w:rFonts w:ascii="Times New Roman" w:hAnsi="Times New Roman" w:cs="Times New Roman"/>
        </w:rPr>
        <w:t>ивающие игры.</w:t>
      </w:r>
    </w:p>
    <w:sectPr w:rsidR="00D5007C" w:rsidRPr="00D5007C" w:rsidSect="00D5007C">
      <w:type w:val="continuous"/>
      <w:pgSz w:w="11905" w:h="16837"/>
      <w:pgMar w:top="832" w:right="848" w:bottom="709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4C6" w:rsidRDefault="00A974C6">
      <w:r>
        <w:separator/>
      </w:r>
    </w:p>
  </w:endnote>
  <w:endnote w:type="continuationSeparator" w:id="0">
    <w:p w:rsidR="00A974C6" w:rsidRDefault="00A9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4C6" w:rsidRDefault="00A974C6">
      <w:r>
        <w:separator/>
      </w:r>
    </w:p>
  </w:footnote>
  <w:footnote w:type="continuationSeparator" w:id="0">
    <w:p w:rsidR="00A974C6" w:rsidRDefault="00A97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C8033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7C"/>
    <w:rsid w:val="006F14DF"/>
    <w:rsid w:val="00A974C6"/>
    <w:rsid w:val="00D5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ind w:firstLine="869"/>
      <w:jc w:val="both"/>
    </w:pPr>
  </w:style>
  <w:style w:type="paragraph" w:customStyle="1" w:styleId="Style2">
    <w:name w:val="Style2"/>
    <w:basedOn w:val="a"/>
    <w:uiPriority w:val="99"/>
    <w:pPr>
      <w:spacing w:line="322" w:lineRule="exact"/>
      <w:ind w:firstLine="754"/>
      <w:jc w:val="both"/>
    </w:pPr>
  </w:style>
  <w:style w:type="paragraph" w:customStyle="1" w:styleId="Style3">
    <w:name w:val="Style3"/>
    <w:basedOn w:val="a"/>
    <w:uiPriority w:val="99"/>
    <w:pPr>
      <w:spacing w:line="326" w:lineRule="exact"/>
      <w:ind w:firstLine="677"/>
    </w:pPr>
  </w:style>
  <w:style w:type="paragraph" w:customStyle="1" w:styleId="Style4">
    <w:name w:val="Style4"/>
    <w:basedOn w:val="a"/>
    <w:uiPriority w:val="99"/>
    <w:pPr>
      <w:spacing w:line="322" w:lineRule="exact"/>
      <w:ind w:hanging="350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26" w:lineRule="exact"/>
      <w:ind w:firstLine="614"/>
      <w:jc w:val="both"/>
    </w:pPr>
  </w:style>
  <w:style w:type="character" w:customStyle="1" w:styleId="FontStyle11">
    <w:name w:val="Font Style11"/>
    <w:basedOn w:val="a0"/>
    <w:uiPriority w:val="99"/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ind w:firstLine="869"/>
      <w:jc w:val="both"/>
    </w:pPr>
  </w:style>
  <w:style w:type="paragraph" w:customStyle="1" w:styleId="Style2">
    <w:name w:val="Style2"/>
    <w:basedOn w:val="a"/>
    <w:uiPriority w:val="99"/>
    <w:pPr>
      <w:spacing w:line="322" w:lineRule="exact"/>
      <w:ind w:firstLine="754"/>
      <w:jc w:val="both"/>
    </w:pPr>
  </w:style>
  <w:style w:type="paragraph" w:customStyle="1" w:styleId="Style3">
    <w:name w:val="Style3"/>
    <w:basedOn w:val="a"/>
    <w:uiPriority w:val="99"/>
    <w:pPr>
      <w:spacing w:line="326" w:lineRule="exact"/>
      <w:ind w:firstLine="677"/>
    </w:pPr>
  </w:style>
  <w:style w:type="paragraph" w:customStyle="1" w:styleId="Style4">
    <w:name w:val="Style4"/>
    <w:basedOn w:val="a"/>
    <w:uiPriority w:val="99"/>
    <w:pPr>
      <w:spacing w:line="322" w:lineRule="exact"/>
      <w:ind w:hanging="350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26" w:lineRule="exact"/>
      <w:ind w:firstLine="614"/>
      <w:jc w:val="both"/>
    </w:pPr>
  </w:style>
  <w:style w:type="character" w:customStyle="1" w:styleId="FontStyle11">
    <w:name w:val="Font Style11"/>
    <w:basedOn w:val="a0"/>
    <w:uiPriority w:val="99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 City</dc:creator>
  <cp:lastModifiedBy>Osaka City</cp:lastModifiedBy>
  <cp:revision>1</cp:revision>
  <dcterms:created xsi:type="dcterms:W3CDTF">2013-03-16T09:00:00Z</dcterms:created>
  <dcterms:modified xsi:type="dcterms:W3CDTF">2013-03-16T09:15:00Z</dcterms:modified>
</cp:coreProperties>
</file>