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E1" w:rsidRDefault="009F5B06" w:rsidP="003116EC">
      <w:pPr>
        <w:spacing w:after="0" w:line="240" w:lineRule="auto"/>
        <w:ind w:right="225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36"/>
          <w:szCs w:val="36"/>
          <w:lang w:eastAsia="ru-RU"/>
        </w:rPr>
      </w:pPr>
      <w:r w:rsidRPr="003116EC">
        <w:rPr>
          <w:rFonts w:ascii="Verdana" w:eastAsia="Times New Roman" w:hAnsi="Verdana" w:cs="Times New Roman"/>
          <w:b/>
          <w:bCs/>
          <w:kern w:val="36"/>
          <w:sz w:val="36"/>
          <w:szCs w:val="36"/>
          <w:lang w:eastAsia="ru-RU"/>
        </w:rPr>
        <w:fldChar w:fldCharType="begin"/>
      </w:r>
      <w:r w:rsidR="004860E1" w:rsidRPr="003116EC">
        <w:rPr>
          <w:rFonts w:ascii="Verdana" w:eastAsia="Times New Roman" w:hAnsi="Verdana" w:cs="Times New Roman"/>
          <w:b/>
          <w:bCs/>
          <w:kern w:val="36"/>
          <w:sz w:val="36"/>
          <w:szCs w:val="36"/>
          <w:lang w:eastAsia="ru-RU"/>
        </w:rPr>
        <w:instrText xml:space="preserve"> HYPERLINK "http://www.tigrulki.ru/2010/05/01/kak-povysit-samoocenku-rebenka/" \o "постоянная ссылка  Как повысить самооценку ребенка" </w:instrText>
      </w:r>
      <w:r w:rsidRPr="003116EC">
        <w:rPr>
          <w:rFonts w:ascii="Verdana" w:eastAsia="Times New Roman" w:hAnsi="Verdana" w:cs="Times New Roman"/>
          <w:b/>
          <w:bCs/>
          <w:kern w:val="36"/>
          <w:sz w:val="36"/>
          <w:szCs w:val="36"/>
          <w:lang w:eastAsia="ru-RU"/>
        </w:rPr>
        <w:fldChar w:fldCharType="separate"/>
      </w:r>
      <w:r w:rsidR="004860E1" w:rsidRPr="003116EC">
        <w:rPr>
          <w:rFonts w:ascii="Verdana" w:eastAsia="Times New Roman" w:hAnsi="Verdana" w:cs="Times New Roman"/>
          <w:b/>
          <w:bCs/>
          <w:color w:val="444444"/>
          <w:kern w:val="36"/>
          <w:sz w:val="36"/>
          <w:szCs w:val="36"/>
          <w:lang w:eastAsia="ru-RU"/>
        </w:rPr>
        <w:t>Как повысить самооценку ребенка</w:t>
      </w:r>
      <w:r w:rsidRPr="003116EC">
        <w:rPr>
          <w:rFonts w:ascii="Verdana" w:eastAsia="Times New Roman" w:hAnsi="Verdana" w:cs="Times New Roman"/>
          <w:b/>
          <w:bCs/>
          <w:kern w:val="36"/>
          <w:sz w:val="36"/>
          <w:szCs w:val="36"/>
          <w:lang w:eastAsia="ru-RU"/>
        </w:rPr>
        <w:fldChar w:fldCharType="end"/>
      </w:r>
      <w:r w:rsidR="003116EC">
        <w:rPr>
          <w:rFonts w:ascii="Verdana" w:eastAsia="Times New Roman" w:hAnsi="Verdana" w:cs="Times New Roman"/>
          <w:b/>
          <w:bCs/>
          <w:kern w:val="36"/>
          <w:sz w:val="36"/>
          <w:szCs w:val="36"/>
          <w:lang w:eastAsia="ru-RU"/>
        </w:rPr>
        <w:t>.</w:t>
      </w:r>
    </w:p>
    <w:p w:rsidR="003116EC" w:rsidRPr="003116EC" w:rsidRDefault="003116EC" w:rsidP="003116EC">
      <w:pPr>
        <w:spacing w:after="0" w:line="240" w:lineRule="auto"/>
        <w:ind w:right="225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36"/>
          <w:szCs w:val="36"/>
          <w:lang w:eastAsia="ru-RU"/>
        </w:rPr>
      </w:pPr>
    </w:p>
    <w:p w:rsidR="004860E1" w:rsidRPr="003116EC" w:rsidRDefault="003116EC" w:rsidP="004860E1">
      <w:pPr>
        <w:spacing w:after="225" w:line="300" w:lineRule="atLeast"/>
        <w:rPr>
          <w:rFonts w:asciiTheme="majorHAnsi" w:eastAsia="Times New Roman" w:hAnsiTheme="majorHAnsi" w:cs="Times New Roman"/>
          <w:b/>
          <w:color w:val="555555"/>
          <w:sz w:val="32"/>
          <w:szCs w:val="32"/>
          <w:lang w:eastAsia="ru-RU"/>
        </w:rPr>
      </w:pPr>
      <w:r w:rsidRPr="003116EC">
        <w:rPr>
          <w:rFonts w:asciiTheme="majorHAnsi" w:eastAsia="Times New Roman" w:hAnsiTheme="majorHAnsi" w:cs="Times New Roman"/>
          <w:b/>
          <w:color w:val="555555"/>
          <w:sz w:val="32"/>
          <w:szCs w:val="32"/>
          <w:lang w:eastAsia="ru-RU"/>
        </w:rPr>
        <w:t xml:space="preserve">Все </w:t>
      </w:r>
      <w:r w:rsidR="004860E1" w:rsidRPr="003116EC">
        <w:rPr>
          <w:rFonts w:asciiTheme="majorHAnsi" w:eastAsia="Times New Roman" w:hAnsiTheme="majorHAnsi" w:cs="Times New Roman"/>
          <w:b/>
          <w:color w:val="555555"/>
          <w:sz w:val="32"/>
          <w:szCs w:val="32"/>
          <w:lang w:eastAsia="ru-RU"/>
        </w:rPr>
        <w:t>знают, как разрушительно действует на психологию человека низкая самооценка. Основы низкой самооценки закладываются в детстве, а ее причиной тому является неправильное поведение родителей. Авторитарность воспитания становится главной причиной пониженной самооценки детей, что ведет к появлению неуверенных в себе и несчастных людей.</w:t>
      </w:r>
    </w:p>
    <w:p w:rsidR="004860E1" w:rsidRPr="003116EC" w:rsidRDefault="004860E1" w:rsidP="004860E1">
      <w:pPr>
        <w:spacing w:after="225" w:line="300" w:lineRule="atLeast"/>
        <w:rPr>
          <w:rFonts w:asciiTheme="majorHAnsi" w:eastAsia="Times New Roman" w:hAnsiTheme="majorHAnsi" w:cs="Times New Roman"/>
          <w:b/>
          <w:color w:val="555555"/>
          <w:sz w:val="32"/>
          <w:szCs w:val="32"/>
          <w:lang w:eastAsia="ru-RU"/>
        </w:rPr>
      </w:pPr>
      <w:r w:rsidRPr="003116EC">
        <w:rPr>
          <w:rFonts w:asciiTheme="majorHAnsi" w:eastAsia="Times New Roman" w:hAnsiTheme="majorHAnsi" w:cs="Times New Roman"/>
          <w:b/>
          <w:color w:val="555555"/>
          <w:sz w:val="32"/>
          <w:szCs w:val="32"/>
          <w:lang w:eastAsia="ru-RU"/>
        </w:rPr>
        <w:t xml:space="preserve">Ведь наша самооценка – это то, как мы к себе относимся и что думаем о себе. Самооценка создает определенную атмосферу вокруг человека. Если самооценка высокая, то это  - атмосфера доверия, честности, любви. Человек с высокой самооценкой ощущает свою нужность и полезность и поэтому способен принять высокую ценность других людей. Такое ощущение </w:t>
      </w:r>
      <w:proofErr w:type="spellStart"/>
      <w:r w:rsidRPr="003116EC">
        <w:rPr>
          <w:rFonts w:asciiTheme="majorHAnsi" w:eastAsia="Times New Roman" w:hAnsiTheme="majorHAnsi" w:cs="Times New Roman"/>
          <w:b/>
          <w:color w:val="555555"/>
          <w:sz w:val="32"/>
          <w:szCs w:val="32"/>
          <w:lang w:eastAsia="ru-RU"/>
        </w:rPr>
        <w:t>самоценности</w:t>
      </w:r>
      <w:proofErr w:type="spellEnd"/>
      <w:r w:rsidRPr="003116EC">
        <w:rPr>
          <w:rFonts w:asciiTheme="majorHAnsi" w:eastAsia="Times New Roman" w:hAnsiTheme="majorHAnsi" w:cs="Times New Roman"/>
          <w:b/>
          <w:color w:val="555555"/>
          <w:sz w:val="32"/>
          <w:szCs w:val="32"/>
          <w:lang w:eastAsia="ru-RU"/>
        </w:rPr>
        <w:t xml:space="preserve"> и высокой самооценки формируется у ребенка в семье, где существуют доверительные отношения, и любые индивидуальные отличия межу людьми считаются нормальными. Все родители хотят, чтобы у их детей была достойная самооценка. Ежедневно общаясь с детьми, мы можем значительно повлиять на самооценку ребенка, как повысив ее, так и понизив.</w:t>
      </w:r>
    </w:p>
    <w:p w:rsidR="004860E1" w:rsidRPr="003116EC" w:rsidRDefault="004860E1" w:rsidP="004860E1">
      <w:pPr>
        <w:spacing w:after="225" w:line="300" w:lineRule="atLeast"/>
        <w:rPr>
          <w:rFonts w:asciiTheme="majorHAnsi" w:eastAsia="Times New Roman" w:hAnsiTheme="majorHAnsi" w:cs="Times New Roman"/>
          <w:b/>
          <w:color w:val="555555"/>
          <w:sz w:val="32"/>
          <w:szCs w:val="32"/>
          <w:lang w:eastAsia="ru-RU"/>
        </w:rPr>
      </w:pPr>
      <w:r w:rsidRPr="003116EC">
        <w:rPr>
          <w:rFonts w:asciiTheme="majorHAnsi" w:eastAsia="Times New Roman" w:hAnsiTheme="majorHAnsi" w:cs="Times New Roman"/>
          <w:b/>
          <w:color w:val="555555"/>
          <w:sz w:val="32"/>
          <w:szCs w:val="32"/>
          <w:lang w:eastAsia="ru-RU"/>
        </w:rPr>
        <w:t>Если у Вашего ребенка заниженная самооценка, не отчаивайтесь, так как это поправимо.  Существуют специальные методы повышения самооценки ребенка:</w:t>
      </w:r>
    </w:p>
    <w:p w:rsidR="004860E1" w:rsidRPr="003116EC" w:rsidRDefault="004860E1" w:rsidP="004860E1">
      <w:pPr>
        <w:numPr>
          <w:ilvl w:val="0"/>
          <w:numId w:val="1"/>
        </w:numPr>
        <w:spacing w:after="0" w:line="300" w:lineRule="atLeast"/>
        <w:ind w:left="450"/>
        <w:rPr>
          <w:rFonts w:asciiTheme="majorHAnsi" w:eastAsia="Times New Roman" w:hAnsiTheme="majorHAnsi" w:cs="Times New Roman"/>
          <w:b/>
          <w:color w:val="555555"/>
          <w:sz w:val="32"/>
          <w:szCs w:val="32"/>
          <w:lang w:eastAsia="ru-RU"/>
        </w:rPr>
      </w:pPr>
      <w:r w:rsidRPr="003116EC">
        <w:rPr>
          <w:rFonts w:asciiTheme="majorHAnsi" w:eastAsia="Times New Roman" w:hAnsiTheme="majorHAnsi" w:cs="Times New Roman"/>
          <w:b/>
          <w:color w:val="555555"/>
          <w:sz w:val="32"/>
          <w:szCs w:val="32"/>
          <w:lang w:eastAsia="ru-RU"/>
        </w:rPr>
        <w:t>Всегда внимательно относитесь к своим словам. Ребенка нужно хвалить не только за хорошую работу, но и за усилия, которые он приложил.</w:t>
      </w:r>
    </w:p>
    <w:p w:rsidR="004860E1" w:rsidRPr="003116EC" w:rsidRDefault="004860E1" w:rsidP="004860E1">
      <w:pPr>
        <w:numPr>
          <w:ilvl w:val="0"/>
          <w:numId w:val="1"/>
        </w:numPr>
        <w:spacing w:after="0" w:line="300" w:lineRule="atLeast"/>
        <w:ind w:left="450"/>
        <w:rPr>
          <w:rFonts w:asciiTheme="majorHAnsi" w:eastAsia="Times New Roman" w:hAnsiTheme="majorHAnsi" w:cs="Times New Roman"/>
          <w:b/>
          <w:color w:val="555555"/>
          <w:sz w:val="32"/>
          <w:szCs w:val="32"/>
          <w:lang w:eastAsia="ru-RU"/>
        </w:rPr>
      </w:pPr>
      <w:r w:rsidRPr="003116EC">
        <w:rPr>
          <w:rFonts w:asciiTheme="majorHAnsi" w:eastAsia="Times New Roman" w:hAnsiTheme="majorHAnsi" w:cs="Times New Roman"/>
          <w:b/>
          <w:color w:val="555555"/>
          <w:sz w:val="32"/>
          <w:szCs w:val="32"/>
          <w:lang w:eastAsia="ru-RU"/>
        </w:rPr>
        <w:t>Родители являются для своих детей образцом для подражания, они учатся на нашем опыте, перенимают нашу манеру общения, поэтому помните о своей собственной самооценке. Не будьте слишком требовательны к себе, не занимайтесь самобичеванием, так как ваш ребенок может начать копировать вас. Будьте достойным образцом для подражания</w:t>
      </w:r>
    </w:p>
    <w:p w:rsidR="004860E1" w:rsidRPr="003116EC" w:rsidRDefault="004860E1" w:rsidP="004860E1">
      <w:pPr>
        <w:numPr>
          <w:ilvl w:val="0"/>
          <w:numId w:val="1"/>
        </w:numPr>
        <w:spacing w:after="0" w:line="300" w:lineRule="atLeast"/>
        <w:ind w:left="450"/>
        <w:rPr>
          <w:rFonts w:asciiTheme="majorHAnsi" w:eastAsia="Times New Roman" w:hAnsiTheme="majorHAnsi" w:cs="Times New Roman"/>
          <w:b/>
          <w:color w:val="555555"/>
          <w:sz w:val="32"/>
          <w:szCs w:val="32"/>
          <w:lang w:eastAsia="ru-RU"/>
        </w:rPr>
      </w:pPr>
      <w:r w:rsidRPr="003116EC">
        <w:rPr>
          <w:rFonts w:asciiTheme="majorHAnsi" w:eastAsia="Times New Roman" w:hAnsiTheme="majorHAnsi" w:cs="Times New Roman"/>
          <w:b/>
          <w:color w:val="555555"/>
          <w:sz w:val="32"/>
          <w:szCs w:val="32"/>
          <w:lang w:eastAsia="ru-RU"/>
        </w:rPr>
        <w:lastRenderedPageBreak/>
        <w:t xml:space="preserve">Родители должны замечать неправильные суждения ребенка и указывать ему на них. Когда речь идет о параметрах красоты и привлекательности, об идеальности человека, дети иногда </w:t>
      </w:r>
      <w:proofErr w:type="gramStart"/>
      <w:r w:rsidRPr="003116EC">
        <w:rPr>
          <w:rFonts w:asciiTheme="majorHAnsi" w:eastAsia="Times New Roman" w:hAnsiTheme="majorHAnsi" w:cs="Times New Roman"/>
          <w:b/>
          <w:color w:val="555555"/>
          <w:sz w:val="32"/>
          <w:szCs w:val="32"/>
          <w:lang w:eastAsia="ru-RU"/>
        </w:rPr>
        <w:t>ставят слишком высокие планки оцени</w:t>
      </w:r>
      <w:proofErr w:type="gramEnd"/>
      <w:r w:rsidRPr="003116EC">
        <w:rPr>
          <w:rFonts w:asciiTheme="majorHAnsi" w:eastAsia="Times New Roman" w:hAnsiTheme="majorHAnsi" w:cs="Times New Roman"/>
          <w:b/>
          <w:color w:val="555555"/>
          <w:sz w:val="32"/>
          <w:szCs w:val="32"/>
          <w:lang w:eastAsia="ru-RU"/>
        </w:rPr>
        <w:t xml:space="preserve"> и считают, что  не соответствуют им, что в результате влияет на их самооценку, занижает ее. Важно объяснить ребенку, что каждый человек уникален и неповторим и нельзя установить четкие стандарты для всего.</w:t>
      </w:r>
    </w:p>
    <w:p w:rsidR="004860E1" w:rsidRPr="003116EC" w:rsidRDefault="004860E1" w:rsidP="004860E1">
      <w:pPr>
        <w:numPr>
          <w:ilvl w:val="0"/>
          <w:numId w:val="1"/>
        </w:numPr>
        <w:spacing w:after="0" w:line="300" w:lineRule="atLeast"/>
        <w:ind w:left="450"/>
        <w:rPr>
          <w:rFonts w:asciiTheme="majorHAnsi" w:eastAsia="Times New Roman" w:hAnsiTheme="majorHAnsi" w:cs="Times New Roman"/>
          <w:b/>
          <w:color w:val="555555"/>
          <w:sz w:val="32"/>
          <w:szCs w:val="32"/>
          <w:lang w:eastAsia="ru-RU"/>
        </w:rPr>
      </w:pPr>
      <w:r w:rsidRPr="003116EC">
        <w:rPr>
          <w:rFonts w:asciiTheme="majorHAnsi" w:eastAsia="Times New Roman" w:hAnsiTheme="majorHAnsi" w:cs="Times New Roman"/>
          <w:b/>
          <w:color w:val="555555"/>
          <w:sz w:val="32"/>
          <w:szCs w:val="32"/>
          <w:lang w:eastAsia="ru-RU"/>
        </w:rPr>
        <w:t xml:space="preserve">Говорите и показывайте ребенку, что вы его любите. Ваша нежность и ласка будут повышать </w:t>
      </w:r>
      <w:proofErr w:type="spellStart"/>
      <w:r w:rsidRPr="003116EC">
        <w:rPr>
          <w:rFonts w:asciiTheme="majorHAnsi" w:eastAsia="Times New Roman" w:hAnsiTheme="majorHAnsi" w:cs="Times New Roman"/>
          <w:b/>
          <w:color w:val="555555"/>
          <w:sz w:val="32"/>
          <w:szCs w:val="32"/>
          <w:lang w:eastAsia="ru-RU"/>
        </w:rPr>
        <w:t>самоценность</w:t>
      </w:r>
      <w:proofErr w:type="spellEnd"/>
      <w:r w:rsidRPr="003116EC">
        <w:rPr>
          <w:rFonts w:asciiTheme="majorHAnsi" w:eastAsia="Times New Roman" w:hAnsiTheme="majorHAnsi" w:cs="Times New Roman"/>
          <w:b/>
          <w:color w:val="555555"/>
          <w:sz w:val="32"/>
          <w:szCs w:val="32"/>
          <w:lang w:eastAsia="ru-RU"/>
        </w:rPr>
        <w:t xml:space="preserve"> ребенка</w:t>
      </w:r>
    </w:p>
    <w:p w:rsidR="004860E1" w:rsidRPr="003116EC" w:rsidRDefault="004860E1" w:rsidP="004860E1">
      <w:pPr>
        <w:numPr>
          <w:ilvl w:val="0"/>
          <w:numId w:val="1"/>
        </w:numPr>
        <w:spacing w:after="0" w:line="300" w:lineRule="atLeast"/>
        <w:ind w:left="450"/>
        <w:rPr>
          <w:rFonts w:asciiTheme="majorHAnsi" w:eastAsia="Times New Roman" w:hAnsiTheme="majorHAnsi" w:cs="Times New Roman"/>
          <w:b/>
          <w:color w:val="555555"/>
          <w:sz w:val="32"/>
          <w:szCs w:val="32"/>
          <w:lang w:eastAsia="ru-RU"/>
        </w:rPr>
      </w:pPr>
      <w:r w:rsidRPr="003116EC">
        <w:rPr>
          <w:rFonts w:asciiTheme="majorHAnsi" w:eastAsia="Times New Roman" w:hAnsiTheme="majorHAnsi" w:cs="Times New Roman"/>
          <w:b/>
          <w:color w:val="555555"/>
          <w:sz w:val="32"/>
          <w:szCs w:val="32"/>
          <w:lang w:eastAsia="ru-RU"/>
        </w:rPr>
        <w:t>Ребенок должен ощущать  в квартире теплую, домашнюю обстановку, чувствовать себя в безопасности.  Дом не должен быть местом, где он получает постоянные замечания и оскорбления. Попытайтесь понять, какие проблемы есть у Вашего ребенка в общении со сверстниками, почему над ним смеются. Всегда оказывайте ребенку поддержку и понимание. И пусть дом станет для него островком безопасности.</w:t>
      </w:r>
    </w:p>
    <w:p w:rsidR="004860E1" w:rsidRPr="003116EC" w:rsidRDefault="004860E1" w:rsidP="004860E1">
      <w:pPr>
        <w:spacing w:line="300" w:lineRule="atLeast"/>
        <w:rPr>
          <w:rFonts w:asciiTheme="majorHAnsi" w:eastAsia="Times New Roman" w:hAnsiTheme="majorHAnsi" w:cs="Times New Roman"/>
          <w:color w:val="555555"/>
          <w:sz w:val="32"/>
          <w:szCs w:val="32"/>
          <w:lang w:eastAsia="ru-RU"/>
        </w:rPr>
      </w:pPr>
      <w:r w:rsidRPr="003116EC">
        <w:rPr>
          <w:rFonts w:asciiTheme="majorHAnsi" w:eastAsia="Times New Roman" w:hAnsiTheme="majorHAnsi" w:cs="Times New Roman"/>
          <w:b/>
          <w:color w:val="555555"/>
          <w:sz w:val="32"/>
          <w:szCs w:val="32"/>
          <w:lang w:eastAsia="ru-RU"/>
        </w:rPr>
        <w:t xml:space="preserve">Хорошо повышает самооценку ребенка участие в разных секциях и кружках. </w:t>
      </w:r>
      <w:proofErr w:type="gramStart"/>
      <w:r w:rsidRPr="003116EC">
        <w:rPr>
          <w:rFonts w:asciiTheme="majorHAnsi" w:eastAsia="Times New Roman" w:hAnsiTheme="majorHAnsi" w:cs="Times New Roman"/>
          <w:b/>
          <w:color w:val="555555"/>
          <w:sz w:val="32"/>
          <w:szCs w:val="32"/>
          <w:lang w:eastAsia="ru-RU"/>
        </w:rPr>
        <w:t>Совместное</w:t>
      </w:r>
      <w:proofErr w:type="gramEnd"/>
      <w:r w:rsidRPr="003116EC">
        <w:rPr>
          <w:rFonts w:asciiTheme="majorHAnsi" w:eastAsia="Times New Roman" w:hAnsiTheme="majorHAnsi" w:cs="Times New Roman"/>
          <w:b/>
          <w:color w:val="555555"/>
          <w:sz w:val="32"/>
          <w:szCs w:val="32"/>
          <w:lang w:eastAsia="ru-RU"/>
        </w:rPr>
        <w:t xml:space="preserve"> времяпрепровождения и дух соревнования очень полезны для ребенка</w:t>
      </w:r>
      <w:r w:rsidRPr="003116EC">
        <w:rPr>
          <w:rFonts w:asciiTheme="majorHAnsi" w:eastAsia="Times New Roman" w:hAnsiTheme="majorHAnsi" w:cs="Times New Roman"/>
          <w:color w:val="555555"/>
          <w:sz w:val="32"/>
          <w:szCs w:val="32"/>
          <w:lang w:eastAsia="ru-RU"/>
        </w:rPr>
        <w:t>.</w:t>
      </w:r>
    </w:p>
    <w:p w:rsidR="000D7955" w:rsidRPr="004860E1" w:rsidRDefault="000D7955">
      <w:pPr>
        <w:rPr>
          <w:sz w:val="32"/>
          <w:szCs w:val="32"/>
        </w:rPr>
      </w:pPr>
    </w:p>
    <w:sectPr w:rsidR="000D7955" w:rsidRPr="004860E1" w:rsidSect="000D7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37D6F"/>
    <w:multiLevelType w:val="multilevel"/>
    <w:tmpl w:val="18BC4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0E1"/>
    <w:rsid w:val="000D7955"/>
    <w:rsid w:val="003116EC"/>
    <w:rsid w:val="004860E1"/>
    <w:rsid w:val="009F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55"/>
  </w:style>
  <w:style w:type="paragraph" w:styleId="1">
    <w:name w:val="heading 1"/>
    <w:basedOn w:val="a"/>
    <w:link w:val="10"/>
    <w:uiPriority w:val="9"/>
    <w:qFormat/>
    <w:rsid w:val="004860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0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860E1"/>
    <w:rPr>
      <w:color w:val="0000FF"/>
      <w:u w:val="single"/>
    </w:rPr>
  </w:style>
  <w:style w:type="character" w:customStyle="1" w:styleId="postdate">
    <w:name w:val="postdate"/>
    <w:basedOn w:val="a0"/>
    <w:rsid w:val="004860E1"/>
  </w:style>
  <w:style w:type="character" w:customStyle="1" w:styleId="postauthor">
    <w:name w:val="postauthor"/>
    <w:basedOn w:val="a0"/>
    <w:rsid w:val="004860E1"/>
  </w:style>
  <w:style w:type="paragraph" w:styleId="a4">
    <w:name w:val="Normal (Web)"/>
    <w:basedOn w:val="a"/>
    <w:uiPriority w:val="99"/>
    <w:semiHidden/>
    <w:unhideWhenUsed/>
    <w:rsid w:val="00486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60E1"/>
  </w:style>
  <w:style w:type="paragraph" w:styleId="a5">
    <w:name w:val="Balloon Text"/>
    <w:basedOn w:val="a"/>
    <w:link w:val="a6"/>
    <w:uiPriority w:val="99"/>
    <w:semiHidden/>
    <w:unhideWhenUsed/>
    <w:rsid w:val="0048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0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3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092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2434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682675">
          <w:marLeft w:val="225"/>
          <w:marRight w:val="22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4</cp:revision>
  <dcterms:created xsi:type="dcterms:W3CDTF">2014-11-20T04:22:00Z</dcterms:created>
  <dcterms:modified xsi:type="dcterms:W3CDTF">2014-12-09T01:21:00Z</dcterms:modified>
</cp:coreProperties>
</file>