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A7F" w:rsidRPr="00EC6A7F" w:rsidRDefault="00EC6A7F" w:rsidP="00EC6A7F">
      <w:r w:rsidRPr="00EC6A7F">
        <w:rPr>
          <w:b/>
          <w:bCs/>
        </w:rPr>
        <w:t>Если ребенок кусается</w:t>
      </w:r>
    </w:p>
    <w:p w:rsidR="00EC6A7F" w:rsidRPr="00EC6A7F" w:rsidRDefault="00EC6A7F" w:rsidP="00EC6A7F">
      <w:r w:rsidRPr="00EC6A7F">
        <w:t>Чаще всего дети кусаются в возрасте от 12 до 24 месяцев. Причиной «</w:t>
      </w:r>
      <w:proofErr w:type="spellStart"/>
      <w:r w:rsidRPr="00EC6A7F">
        <w:t>кусачести</w:t>
      </w:r>
      <w:proofErr w:type="spellEnd"/>
      <w:r w:rsidRPr="00EC6A7F">
        <w:t>» может быть прорезывание зубов, возбуждение, гнев. Иногда ребенку не хватает слов, и, пытаясь завладеть игрушкой, он кусается, считая это хорошим способом добиться своего. Чаще всего это происходит как мгновенная реакция, импульсивное действие, ребенок слишком мал, чтобы продумать какие-то другие, более приемлемые действия.</w:t>
      </w:r>
    </w:p>
    <w:p w:rsidR="00EC6A7F" w:rsidRPr="00EC6A7F" w:rsidRDefault="00EC6A7F" w:rsidP="00EC6A7F">
      <w:r w:rsidRPr="00EC6A7F">
        <w:t> </w:t>
      </w:r>
    </w:p>
    <w:p w:rsidR="00EC6A7F" w:rsidRPr="00EC6A7F" w:rsidRDefault="00EC6A7F" w:rsidP="00EC6A7F">
      <w:r w:rsidRPr="00EC6A7F">
        <w:rPr>
          <w:b/>
          <w:bCs/>
          <w:i/>
          <w:iCs/>
        </w:rPr>
        <w:t>Как предотвратить проблему</w:t>
      </w:r>
    </w:p>
    <w:p w:rsidR="00EC6A7F" w:rsidRPr="00EC6A7F" w:rsidRDefault="00EC6A7F" w:rsidP="00EC6A7F">
      <w:r w:rsidRPr="00EC6A7F">
        <w:t>Помогайте детям выражать свои чувства и потребности словами: «Катя говорит: дай”. Это значит, она хочет п</w:t>
      </w:r>
      <w:proofErr w:type="gramStart"/>
      <w:r w:rsidRPr="00EC6A7F">
        <w:t>о-</w:t>
      </w:r>
      <w:proofErr w:type="gramEnd"/>
      <w:r w:rsidRPr="00EC6A7F">
        <w:t xml:space="preserve"> играть с этой игрушкой. «Катя скажет: “Нет, нет”. Это значит, Катя не хочет кушать».</w:t>
      </w:r>
      <w:r w:rsidRPr="00EC6A7F">
        <w:br/>
        <w:t>Если вы видите, что ребенок чем-то расстроен, не спешите занять его нужными вам делами. Сначала помогите успокоиться — подержите на руках, поговорите с ним, добейтесь улыбки.                                     Позаботьтесь, чтобы у ребенка было достаточно безопасных предметов для режущихся зубов.</w:t>
      </w:r>
    </w:p>
    <w:p w:rsidR="00EC6A7F" w:rsidRPr="00EC6A7F" w:rsidRDefault="00EC6A7F" w:rsidP="00EC6A7F">
      <w:r w:rsidRPr="00EC6A7F">
        <w:t> </w:t>
      </w:r>
    </w:p>
    <w:p w:rsidR="00EC6A7F" w:rsidRPr="00EC6A7F" w:rsidRDefault="00EC6A7F" w:rsidP="00EC6A7F">
      <w:r w:rsidRPr="00EC6A7F">
        <w:rPr>
          <w:b/>
          <w:bCs/>
          <w:i/>
          <w:iCs/>
        </w:rPr>
        <w:t>Как справиться с проблемой, если она уже есть</w:t>
      </w:r>
    </w:p>
    <w:p w:rsidR="00EC6A7F" w:rsidRPr="00EC6A7F" w:rsidRDefault="00EC6A7F" w:rsidP="00EC6A7F">
      <w:r w:rsidRPr="00EC6A7F">
        <w:t xml:space="preserve">Дети ясельного возраста, как правило, еще слишком малы, чтобы соотносить между собой то, что они кого-то укусили, и то, что взрослый сердится. Поэтому </w:t>
      </w:r>
      <w:proofErr w:type="gramStart"/>
      <w:r w:rsidRPr="00EC6A7F">
        <w:t>в</w:t>
      </w:r>
      <w:proofErr w:type="gramEnd"/>
      <w:r w:rsidRPr="00EC6A7F">
        <w:t xml:space="preserve"> </w:t>
      </w:r>
      <w:proofErr w:type="gramStart"/>
      <w:r w:rsidRPr="00EC6A7F">
        <w:t>такого</w:t>
      </w:r>
      <w:proofErr w:type="gramEnd"/>
      <w:r w:rsidRPr="00EC6A7F">
        <w:t xml:space="preserve"> рода ситуациях наказание, как правило, мало помогает. Лучше утешьте того, кого укусили, и достаточно резко скажите «</w:t>
      </w:r>
      <w:proofErr w:type="gramStart"/>
      <w:r w:rsidRPr="00EC6A7F">
        <w:t>кусаке</w:t>
      </w:r>
      <w:proofErr w:type="gramEnd"/>
      <w:r w:rsidRPr="00EC6A7F">
        <w:t>»: «Это же больно!». Ваше лицо должно быть строгим, чтобы ребенок видел, что вы его не одобряете. Будьте лаконичнее, чтобы «кусака» не получил от вас слишком много внимания.</w:t>
      </w:r>
      <w:r w:rsidRPr="00EC6A7F">
        <w:br/>
        <w:t>Внимательно понаблюдайте и попробуйте выяснить, в чем причина «</w:t>
      </w:r>
      <w:proofErr w:type="spellStart"/>
      <w:r w:rsidRPr="00EC6A7F">
        <w:t>кусачести</w:t>
      </w:r>
      <w:proofErr w:type="spellEnd"/>
      <w:r w:rsidRPr="00EC6A7F">
        <w:t>». Если удастся, попробуйте поймать тот момент, когда малыш еще только вознамерится укусить. Остановите его и скажите: «Нельзя! Будет больно!».</w:t>
      </w:r>
      <w:r w:rsidRPr="00EC6A7F">
        <w:br/>
        <w:t>Если ребенок готов кусаться от отчаянья — у него отняли игрушку, остановите его и помогите «озвучить» нужду: «Скажи ему: “дай”».</w:t>
      </w:r>
      <w:r w:rsidRPr="00EC6A7F">
        <w:br/>
        <w:t xml:space="preserve">Если ребенок </w:t>
      </w:r>
      <w:proofErr w:type="gramStart"/>
      <w:r w:rsidRPr="00EC6A7F">
        <w:t>кусается</w:t>
      </w:r>
      <w:proofErr w:type="gramEnd"/>
      <w:r w:rsidRPr="00EC6A7F">
        <w:t xml:space="preserve"> в какое—то определенное время (перед сном или обедом) — подумайте, что можно изменить в режиме. Например, перед обедом дайте ему кусок морковки, кочерыжки.</w:t>
      </w:r>
    </w:p>
    <w:p w:rsidR="00EC6A7F" w:rsidRPr="00EC6A7F" w:rsidRDefault="00EC6A7F" w:rsidP="00EC6A7F">
      <w:r w:rsidRPr="00EC6A7F">
        <w:br/>
      </w:r>
    </w:p>
    <w:p w:rsidR="00EC6A7F" w:rsidRPr="00EC6A7F" w:rsidRDefault="00EC6A7F" w:rsidP="00EC6A7F">
      <w:r w:rsidRPr="00EC6A7F">
        <w:t xml:space="preserve">ШПАРГАЛКА ДЛЯ </w:t>
      </w:r>
      <w:proofErr w:type="spellStart"/>
      <w:r w:rsidRPr="00EC6A7F">
        <w:t>РОДИТЕЛЕЙ</w:t>
      </w:r>
      <w:r w:rsidRPr="00EC6A7F">
        <w:rPr>
          <w:b/>
          <w:bCs/>
        </w:rPr>
        <w:t>Если</w:t>
      </w:r>
      <w:proofErr w:type="spellEnd"/>
      <w:r w:rsidRPr="00EC6A7F">
        <w:rPr>
          <w:b/>
          <w:bCs/>
        </w:rPr>
        <w:t xml:space="preserve"> ребенок плохо ест</w:t>
      </w:r>
    </w:p>
    <w:p w:rsidR="00EC6A7F" w:rsidRPr="00EC6A7F" w:rsidRDefault="00EC6A7F" w:rsidP="00EC6A7F">
      <w:r w:rsidRPr="00EC6A7F">
        <w:t>Время еды должно быть периодом отдыха и удовольствия для</w:t>
      </w:r>
      <w:proofErr w:type="gramStart"/>
      <w:r w:rsidRPr="00EC6A7F">
        <w:t xml:space="preserve"> .</w:t>
      </w:r>
      <w:proofErr w:type="gramEnd"/>
      <w:r w:rsidRPr="00EC6A7F">
        <w:t xml:space="preserve">всех. Тем не </w:t>
      </w:r>
      <w:proofErr w:type="gramStart"/>
      <w:r w:rsidRPr="00EC6A7F">
        <w:t>менее</w:t>
      </w:r>
      <w:proofErr w:type="gramEnd"/>
      <w:r w:rsidRPr="00EC6A7F">
        <w:t xml:space="preserve"> дети часто именно во время еды втягивают нас в конфликты и начинают </w:t>
      </w:r>
      <w:proofErr w:type="spellStart"/>
      <w:r w:rsidRPr="00EC6A7F">
        <w:t>самоутверждаться</w:t>
      </w:r>
      <w:proofErr w:type="spellEnd"/>
      <w:r w:rsidRPr="00EC6A7F">
        <w:t xml:space="preserve"> самым неподходящим способом.</w:t>
      </w:r>
    </w:p>
    <w:p w:rsidR="00EC6A7F" w:rsidRPr="00EC6A7F" w:rsidRDefault="00EC6A7F" w:rsidP="00EC6A7F">
      <w:r w:rsidRPr="00EC6A7F">
        <w:t> </w:t>
      </w:r>
    </w:p>
    <w:p w:rsidR="00EC6A7F" w:rsidRPr="00EC6A7F" w:rsidRDefault="00EC6A7F" w:rsidP="00EC6A7F">
      <w:r w:rsidRPr="00EC6A7F">
        <w:rPr>
          <w:b/>
          <w:bCs/>
          <w:i/>
          <w:iCs/>
        </w:rPr>
        <w:t>Как предотвратить проблему</w:t>
      </w:r>
    </w:p>
    <w:p w:rsidR="00EC6A7F" w:rsidRPr="00EC6A7F" w:rsidRDefault="00EC6A7F" w:rsidP="00EC6A7F">
      <w:r w:rsidRPr="00EC6A7F">
        <w:t xml:space="preserve">Вы являетесь для ребенка главным примером поведения за столом, поэтому должны есть вместе с ним и то же, что и </w:t>
      </w:r>
      <w:r w:rsidRPr="00EC6A7F">
        <w:lastRenderedPageBreak/>
        <w:t>он.                                                                                                                                                           Малышу следует предложить поесть, но ни в коем случае не заставлять есть насильно.</w:t>
      </w:r>
      <w:r w:rsidRPr="00EC6A7F">
        <w:br/>
        <w:t>Можно сказать: «Пожалуйста, скушай по маленькой порции каждого блюда, иначе это будет невежливо».</w:t>
      </w:r>
      <w:r w:rsidRPr="00EC6A7F">
        <w:br/>
        <w:t xml:space="preserve">Ребенок должен иметь право отказаться съесть «даже по маленькому кусочку». Если на него не давить, то рано или поздно он </w:t>
      </w:r>
      <w:proofErr w:type="gramStart"/>
      <w:r w:rsidRPr="00EC6A7F">
        <w:t>начнет</w:t>
      </w:r>
      <w:proofErr w:type="gramEnd"/>
      <w:r w:rsidRPr="00EC6A7F">
        <w:t xml:space="preserve"> есть нормально. Спокойный подход к еде способствует установлению здорового отношения к ней.</w:t>
      </w:r>
      <w:r w:rsidRPr="00EC6A7F">
        <w:br/>
        <w:t>Во время еды вовлекайте ребенка в неторопливый разговор.</w:t>
      </w:r>
      <w:r w:rsidRPr="00EC6A7F">
        <w:br/>
      </w:r>
      <w:proofErr w:type="gramStart"/>
      <w:r w:rsidRPr="00EC6A7F">
        <w:t>Почаще</w:t>
      </w:r>
      <w:proofErr w:type="gramEnd"/>
      <w:r w:rsidRPr="00EC6A7F">
        <w:t xml:space="preserve"> что-нибудь готовьте вместе.</w:t>
      </w:r>
    </w:p>
    <w:p w:rsidR="00EC6A7F" w:rsidRPr="00EC6A7F" w:rsidRDefault="00EC6A7F" w:rsidP="00EC6A7F">
      <w:r w:rsidRPr="00EC6A7F">
        <w:t> </w:t>
      </w:r>
    </w:p>
    <w:p w:rsidR="00EC6A7F" w:rsidRPr="00EC6A7F" w:rsidRDefault="00EC6A7F" w:rsidP="00EC6A7F">
      <w:r w:rsidRPr="00EC6A7F">
        <w:rPr>
          <w:b/>
          <w:bCs/>
          <w:i/>
          <w:iCs/>
        </w:rPr>
        <w:t>Как справиться с проблемой, если она уже есть</w:t>
      </w:r>
    </w:p>
    <w:p w:rsidR="00EC6A7F" w:rsidRPr="00EC6A7F" w:rsidRDefault="00EC6A7F" w:rsidP="00EC6A7F">
      <w:r w:rsidRPr="00EC6A7F">
        <w:t>Если ребенок слишком быстро заглатывает пищу, накладывайте еду в тарелку понемногу, но обязательно скажите малышу, что приготовили еды достаточно и можете дать ему добавки.</w:t>
      </w:r>
      <w:r w:rsidRPr="00EC6A7F">
        <w:br/>
        <w:t xml:space="preserve">Объясните ребенку, что пищу нужно жевать медленно, чтобы организм мог взять из хорошо прожеванной пищи больше полезных веществ, это помогает человеку расти </w:t>
      </w:r>
      <w:proofErr w:type="gramStart"/>
      <w:r w:rsidRPr="00EC6A7F">
        <w:t>высоким</w:t>
      </w:r>
      <w:proofErr w:type="gramEnd"/>
      <w:r w:rsidRPr="00EC6A7F">
        <w:t>, красивым и сильным.</w:t>
      </w:r>
      <w:r w:rsidRPr="00EC6A7F">
        <w:br/>
        <w:t>Если ребенок ест слишком вяло, накладывайте в тарелку пищу понемногу, постепенно добавляя ее. Объясните ему, что с маленькой порцией справиться гораздо легче. Не заостряйте на этой проблеме слишком много внимания, чтобы не усугубить ситуацию.</w:t>
      </w:r>
      <w:r w:rsidRPr="00EC6A7F">
        <w:br/>
        <w:t xml:space="preserve">Если ребенок </w:t>
      </w:r>
      <w:proofErr w:type="spellStart"/>
      <w:r w:rsidRPr="00EC6A7F">
        <w:t>слищком</w:t>
      </w:r>
      <w:proofErr w:type="spellEnd"/>
      <w:r w:rsidRPr="00EC6A7F">
        <w:t xml:space="preserve"> привередлив в еде, для начала давайте ему новую еду очень маленькими порциями. Не заставляйте есть насильно. Постарайтесь задать за столом спокойный благожелательный тон, продемонстрируйте свое положительное отношение к конкретной еде.   </w:t>
      </w:r>
    </w:p>
    <w:p w:rsidR="00EC6A7F" w:rsidRPr="00EC6A7F" w:rsidRDefault="00EC6A7F" w:rsidP="00EC6A7F">
      <w:bookmarkStart w:id="0" w:name="_GoBack"/>
      <w:bookmarkEnd w:id="0"/>
    </w:p>
    <w:p w:rsidR="00190CA9" w:rsidRDefault="00190CA9"/>
    <w:sectPr w:rsidR="00190C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A7F"/>
    <w:rsid w:val="00190CA9"/>
    <w:rsid w:val="00EC6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6A7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6A7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832263">
      <w:bodyDiv w:val="1"/>
      <w:marLeft w:val="0"/>
      <w:marRight w:val="0"/>
      <w:marTop w:val="0"/>
      <w:marBottom w:val="0"/>
      <w:divBdr>
        <w:top w:val="none" w:sz="0" w:space="0" w:color="auto"/>
        <w:left w:val="none" w:sz="0" w:space="0" w:color="auto"/>
        <w:bottom w:val="none" w:sz="0" w:space="0" w:color="auto"/>
        <w:right w:val="none" w:sz="0" w:space="0" w:color="auto"/>
      </w:divBdr>
    </w:div>
    <w:div w:id="19696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584</Words>
  <Characters>3330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 </cp:lastModifiedBy>
  <cp:revision>1</cp:revision>
  <dcterms:created xsi:type="dcterms:W3CDTF">2014-11-16T11:28:00Z</dcterms:created>
  <dcterms:modified xsi:type="dcterms:W3CDTF">2014-11-16T11:34:00Z</dcterms:modified>
</cp:coreProperties>
</file>