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AB" w:rsidRDefault="00FC5656">
      <w:pPr>
        <w:spacing w:line="240" w:lineRule="auto"/>
        <w:ind w:right="-4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 и науки Республики Бурятия</w:t>
      </w: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Иволгинский район</w:t>
      </w: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МДОУ детский сад «Рябинка»</w:t>
      </w: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Конспект непосредственной образовательной деятельности</w:t>
      </w: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 ФЭМП</w:t>
      </w: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«Путешествие в страну головоломок»</w:t>
      </w:r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Вторая младшая группа</w:t>
      </w: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FC5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Подготовила: Чукланова Людмила</w:t>
      </w:r>
    </w:p>
    <w:p w:rsidR="001274AB" w:rsidRDefault="00FC5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Владимировна</w:t>
      </w: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74AB" w:rsidRDefault="00127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74AB" w:rsidRDefault="001274AB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1274AB" w:rsidRDefault="001274AB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1274AB" w:rsidRDefault="001274AB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1274AB" w:rsidRDefault="001274AB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1274AB" w:rsidRDefault="001274AB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1274AB" w:rsidRDefault="001274AB" w:rsidP="00FC5656">
      <w:pPr>
        <w:spacing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1274AB" w:rsidRDefault="00FC56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год</w:t>
      </w:r>
    </w:p>
    <w:p w:rsidR="001274AB" w:rsidRDefault="001274AB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Цель занятия:  </w:t>
      </w:r>
      <w:r>
        <w:rPr>
          <w:rFonts w:ascii="Times New Roman" w:eastAsia="Times New Roman" w:hAnsi="Times New Roman" w:cs="Times New Roman"/>
          <w:sz w:val="28"/>
        </w:rPr>
        <w:t>закреплять порядковый счет в пределах 5;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Актуализировать представление о геометрических фигурах; пользоваться словами «широкий», «узкий», «длинный», «короткий»;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Продолжать учить детей различать предметы по цвету, правильно называть цвета, группировать предметы по цвету;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 наблюдательность, внимание, память;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Воспитывать доброту, отзывчивость.</w:t>
      </w:r>
    </w:p>
    <w:p w:rsidR="001274AB" w:rsidRDefault="0012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Материалы к занятию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>, игрушка ЗАЙЧИК, набор ге</w:t>
      </w:r>
      <w:r>
        <w:rPr>
          <w:rFonts w:ascii="Times New Roman" w:eastAsia="Times New Roman" w:hAnsi="Times New Roman" w:cs="Times New Roman"/>
          <w:sz w:val="28"/>
        </w:rPr>
        <w:t>ометрических фигур, бабочки, цветы, полоски картона разные по длине и ширине.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 занятия: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Организационный момент.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здравствуйте. Посмотрите, у нас сегодня гости. Поздороваемся с ними.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Друзья мои, сегодня мы с вами отправимся в СТРАНУ ГОЛОВОЛОМОК. Головоломки – это такие необычные, интересные задания. А подготовил для нас эти задания… посмотрите кто. (Беру игрушку – зайчика).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на чём же мы отправимся в дорогу. (Дети предлагают свои ва</w:t>
      </w:r>
      <w:r>
        <w:rPr>
          <w:rFonts w:ascii="Times New Roman" w:eastAsia="Times New Roman" w:hAnsi="Times New Roman" w:cs="Times New Roman"/>
          <w:sz w:val="28"/>
        </w:rPr>
        <w:t>рианты, воспитатель, не отвергая вариантов детей, предлагает отправиться на поезде)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 зайка едет с нами.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 буду тепловозом, а вы – вагончики.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 на местах? Можно ехать. Поехали.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II. Основная часть.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Д/Игра «Найди и назови фигуру».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наш поезд</w:t>
      </w:r>
      <w:r>
        <w:rPr>
          <w:rFonts w:ascii="Times New Roman" w:eastAsia="Times New Roman" w:hAnsi="Times New Roman" w:cs="Times New Roman"/>
          <w:sz w:val="28"/>
        </w:rPr>
        <w:t>, почему-то остановился.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Зайка говорит, что приготовил для нас здесь задание. Мы поедем дальше только после того, как выполним его. (Читаю задание: рассмотреть геометрические фигуры, назвать их, обозначить сходство или различие отдельных фигур).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Едем д</w:t>
      </w:r>
      <w:r>
        <w:rPr>
          <w:rFonts w:ascii="Times New Roman" w:eastAsia="Times New Roman" w:hAnsi="Times New Roman" w:cs="Times New Roman"/>
          <w:sz w:val="28"/>
        </w:rPr>
        <w:t>альше. Еще много интересного ждет нас впереди!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Д/Игра «Бабочки» (на ковре)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Ребята, мы с вами оказались на цветочной полянке!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Распустились здесь цветы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Небывалой красоты.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Посмотрите, зайка говорит, что ветерок занёс бабочек в сети злого паука, нам нужно им помочь освободиться! Сколько бабочек поймал паук? (Одну или много?).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их освободим!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освобождают бабочек из плена.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же мы можем помочь бабочкам. (Дети п</w:t>
      </w:r>
      <w:r>
        <w:rPr>
          <w:rFonts w:ascii="Times New Roman" w:eastAsia="Times New Roman" w:hAnsi="Times New Roman" w:cs="Times New Roman"/>
          <w:sz w:val="28"/>
        </w:rPr>
        <w:t>редлагают свои варианты.)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сажают бабочек на цветы. Воспитатель задаёт вопросы: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Какого цвета бабочки?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какой </w:t>
      </w:r>
      <w:r>
        <w:rPr>
          <w:rFonts w:ascii="Times New Roman" w:eastAsia="Times New Roman" w:hAnsi="Times New Roman" w:cs="Times New Roman"/>
          <w:sz w:val="28"/>
        </w:rPr>
        <w:t>цветок сядет бабочка?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Поровну ли бабочек и цветов? (Нет)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Чего больше? (Цветов.) Чего меньше? (Бабочек) На сколько?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сделать так, чтобы бабочек и цветов стало поровну? (Дети предлагают вариант)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у нас получилось? (Дети должны проговорить: бабо</w:t>
      </w:r>
      <w:r>
        <w:rPr>
          <w:rFonts w:ascii="Times New Roman" w:eastAsia="Times New Roman" w:hAnsi="Times New Roman" w:cs="Times New Roman"/>
          <w:sz w:val="28"/>
        </w:rPr>
        <w:t>чек и цветов поровну по 5)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Физкультминутка</w:t>
      </w:r>
      <w:r>
        <w:rPr>
          <w:rFonts w:ascii="Times New Roman" w:eastAsia="Times New Roman" w:hAnsi="Times New Roman" w:cs="Times New Roman"/>
          <w:sz w:val="28"/>
        </w:rPr>
        <w:t>. А теперь зайка предлагает вам немного отдохнуть и поиграть с ним.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Зайка беленький сидит и ушами шевелит.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 – он ушами шевелит.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Зайке холодно сидеть, нужно лапочки погреть.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 – нужно лапочки погреть.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Зайке холодно стоять, надо зайке поскакать.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 – надо зайке поскакать.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Кто-то зайку испугал. Зайка – </w:t>
      </w:r>
      <w:proofErr w:type="gramStart"/>
      <w:r>
        <w:rPr>
          <w:rFonts w:ascii="Times New Roman" w:eastAsia="Times New Roman" w:hAnsi="Times New Roman" w:cs="Times New Roman"/>
          <w:sz w:val="28"/>
        </w:rPr>
        <w:t>прыг</w:t>
      </w:r>
      <w:proofErr w:type="gramEnd"/>
      <w:r>
        <w:rPr>
          <w:rFonts w:ascii="Times New Roman" w:eastAsia="Times New Roman" w:hAnsi="Times New Roman" w:cs="Times New Roman"/>
          <w:sz w:val="28"/>
        </w:rPr>
        <w:t>. И ускакал.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Мы немного поиграли, а теперь пора снова отправляться в путь. Наш поезд едет дал</w:t>
      </w:r>
      <w:r>
        <w:rPr>
          <w:rFonts w:ascii="Times New Roman" w:eastAsia="Times New Roman" w:hAnsi="Times New Roman" w:cs="Times New Roman"/>
          <w:sz w:val="28"/>
        </w:rPr>
        <w:t>ьше.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Д/Игра «Сравни по длине и ширине»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нами дорожки, какие они? (Одна узкая, одна широкая)</w:t>
      </w:r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Зайка хочет пробежаться по широкой дорожке?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Какого она цвета? (синяя)</w:t>
      </w:r>
      <w:proofErr w:type="gramEnd"/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А теперь по узкой дорожке,. Какого она цвета? (желтая)</w:t>
      </w:r>
      <w:proofErr w:type="gramEnd"/>
    </w:p>
    <w:p w:rsidR="001274AB" w:rsidRDefault="00F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 теперь мы пойдем по дорожкам.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Заключительная часть.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 занятия.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собираются вокруг воспитателя.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Кому мы сегодня помогали? Чьи задания выполняли?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особенно вам понравилось, запомнилось?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вы считаете, кто лучше всех сегодня занимался? К</w:t>
      </w:r>
      <w:r>
        <w:rPr>
          <w:rFonts w:ascii="Times New Roman" w:eastAsia="Times New Roman" w:hAnsi="Times New Roman" w:cs="Times New Roman"/>
          <w:sz w:val="28"/>
        </w:rPr>
        <w:t>то ответил на все вопросы правильно? А кому еще нужно постараться?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Молодцы, ребята. Выполнили все задания зайчика. Наш зайка очень доволен. А мы отправляемся в обратный путь – домой.</w:t>
      </w:r>
    </w:p>
    <w:p w:rsidR="001274AB" w:rsidRDefault="00FC56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Выстроились «вагончики» и дети уходят в группу.</w:t>
      </w:r>
    </w:p>
    <w:p w:rsidR="001274AB" w:rsidRDefault="001274A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4AB"/>
    <w:rsid w:val="001274AB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ZloigeniI</cp:lastModifiedBy>
  <cp:revision>2</cp:revision>
  <dcterms:created xsi:type="dcterms:W3CDTF">2014-11-19T04:58:00Z</dcterms:created>
  <dcterms:modified xsi:type="dcterms:W3CDTF">2014-11-19T04:58:00Z</dcterms:modified>
</cp:coreProperties>
</file>