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A" w:rsidRPr="00B81974" w:rsidRDefault="00FC68FA" w:rsidP="00FC68FA">
      <w:pPr>
        <w:spacing w:line="240" w:lineRule="auto"/>
        <w:jc w:val="center"/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B81974"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Шпаргалка для родителей</w:t>
      </w:r>
    </w:p>
    <w:p w:rsidR="00FC68FA" w:rsidRPr="00B81974" w:rsidRDefault="00FC68FA" w:rsidP="00FC68FA">
      <w:pPr>
        <w:spacing w:line="240" w:lineRule="auto"/>
        <w:jc w:val="center"/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FC68FA">
        <w:rPr>
          <w:b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Советы логопеда!                                                                      </w:t>
      </w:r>
      <w:r w:rsidRPr="00B81974"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Уважаемые родители!</w:t>
      </w:r>
    </w:p>
    <w:p w:rsidR="00FC68FA" w:rsidRPr="00B81974" w:rsidRDefault="00FC68FA" w:rsidP="00FC68FA">
      <w:pPr>
        <w:spacing w:line="240" w:lineRule="auto"/>
        <w:jc w:val="center"/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B81974"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Дидактические игры по развитию речи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Чтобы речь  ваших детей была правильной и грамотной рекомен</w:t>
      </w:r>
      <w:r w:rsidR="00B81974">
        <w:rPr>
          <w:sz w:val="28"/>
          <w:szCs w:val="28"/>
        </w:rPr>
        <w:t>дую играть с детьми</w:t>
      </w:r>
      <w:r w:rsidRPr="00FC68FA">
        <w:rPr>
          <w:sz w:val="28"/>
          <w:szCs w:val="28"/>
        </w:rPr>
        <w:t xml:space="preserve"> в дидактические игры по развитию речи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«Закончи предложение»</w:t>
      </w:r>
    </w:p>
    <w:p w:rsid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(употребление</w:t>
      </w:r>
      <w:r>
        <w:rPr>
          <w:sz w:val="28"/>
          <w:szCs w:val="28"/>
        </w:rPr>
        <w:t xml:space="preserve"> сложноподчинённых предложений)  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Мама положила хлеб... куда? </w:t>
      </w:r>
      <w:proofErr w:type="gramStart"/>
      <w:r w:rsidRPr="00FC68FA">
        <w:rPr>
          <w:sz w:val="28"/>
          <w:szCs w:val="28"/>
        </w:rPr>
        <w:t xml:space="preserve">( </w:t>
      </w:r>
      <w:proofErr w:type="gramEnd"/>
      <w:r w:rsidRPr="00FC68FA">
        <w:rPr>
          <w:sz w:val="28"/>
          <w:szCs w:val="28"/>
        </w:rPr>
        <w:t>в хлебницу)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Брат насыпал сахар... куда? </w:t>
      </w:r>
      <w:proofErr w:type="gramStart"/>
      <w:r w:rsidRPr="00FC68FA">
        <w:rPr>
          <w:sz w:val="28"/>
          <w:szCs w:val="28"/>
        </w:rPr>
        <w:t xml:space="preserve">( </w:t>
      </w:r>
      <w:proofErr w:type="gramEnd"/>
      <w:r w:rsidRPr="00FC68FA">
        <w:rPr>
          <w:sz w:val="28"/>
          <w:szCs w:val="28"/>
        </w:rPr>
        <w:t>в сахарницу)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Бабушка сделала вкусный салат и положила его... куда? </w:t>
      </w:r>
      <w:proofErr w:type="gramStart"/>
      <w:r w:rsidRPr="00FC68FA">
        <w:rPr>
          <w:sz w:val="28"/>
          <w:szCs w:val="28"/>
        </w:rPr>
        <w:t xml:space="preserve">( </w:t>
      </w:r>
      <w:proofErr w:type="gramEnd"/>
      <w:r w:rsidRPr="00FC68FA">
        <w:rPr>
          <w:sz w:val="28"/>
          <w:szCs w:val="28"/>
        </w:rPr>
        <w:t>в салатницу)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Папа принёс конфеты и положил их ... куда? (в </w:t>
      </w:r>
      <w:proofErr w:type="spellStart"/>
      <w:r w:rsidRPr="00FC68FA">
        <w:rPr>
          <w:sz w:val="28"/>
          <w:szCs w:val="28"/>
        </w:rPr>
        <w:t>конфетницу</w:t>
      </w:r>
      <w:proofErr w:type="spellEnd"/>
      <w:r w:rsidRPr="00FC68FA">
        <w:rPr>
          <w:sz w:val="28"/>
          <w:szCs w:val="28"/>
        </w:rPr>
        <w:t>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Марина не пошла сегодня в школу, потому что... </w:t>
      </w:r>
      <w:proofErr w:type="gramStart"/>
      <w:r w:rsidRPr="00FC68FA">
        <w:rPr>
          <w:sz w:val="28"/>
          <w:szCs w:val="28"/>
        </w:rPr>
        <w:t xml:space="preserve">( </w:t>
      </w:r>
      <w:proofErr w:type="gramEnd"/>
      <w:r w:rsidRPr="00FC68FA">
        <w:rPr>
          <w:sz w:val="28"/>
          <w:szCs w:val="28"/>
        </w:rPr>
        <w:t>заболела)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Мы включили обогреватели, потому что... (стало холодно)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lastRenderedPageBreak/>
        <w:t xml:space="preserve">Я не хочу спать, потому что... </w:t>
      </w:r>
      <w:proofErr w:type="gramStart"/>
      <w:r w:rsidRPr="00FC68FA">
        <w:rPr>
          <w:sz w:val="28"/>
          <w:szCs w:val="28"/>
        </w:rPr>
        <w:t xml:space="preserve">( </w:t>
      </w:r>
      <w:proofErr w:type="gramEnd"/>
      <w:r w:rsidRPr="00FC68FA">
        <w:rPr>
          <w:sz w:val="28"/>
          <w:szCs w:val="28"/>
        </w:rPr>
        <w:t>ещё рано)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Мы поедем завтра в лес, если... (будет хорошая погода)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Мама пошла на рынок, чтобы... (купить продукты)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Кошка забралась на дерево, чтобы..</w:t>
      </w:r>
      <w:proofErr w:type="gramStart"/>
      <w:r w:rsidRPr="00FC68FA">
        <w:rPr>
          <w:sz w:val="28"/>
          <w:szCs w:val="28"/>
        </w:rPr>
        <w:t>.(</w:t>
      </w:r>
      <w:proofErr w:type="gramEnd"/>
      <w:r w:rsidRPr="00FC68FA">
        <w:rPr>
          <w:sz w:val="28"/>
          <w:szCs w:val="28"/>
        </w:rPr>
        <w:t>спастись то собаки)</w:t>
      </w: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«Кому угощение?»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(употребление трудных форм существительных)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Взрослый  говорит, что в корзинке подарки для зверей, но боится перепутать кому что. Просит помочь. </w:t>
      </w:r>
      <w:proofErr w:type="gramStart"/>
      <w:r w:rsidRPr="00FC68FA">
        <w:rPr>
          <w:sz w:val="28"/>
          <w:szCs w:val="28"/>
        </w:rPr>
        <w:t>Предлагаются картинки 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FC68FA">
        <w:rPr>
          <w:sz w:val="28"/>
          <w:szCs w:val="28"/>
        </w:rPr>
        <w:t xml:space="preserve"> Кому мёд? Кому зерно? Кому мясо? Кому фрукты?</w:t>
      </w: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«Назови три слова»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(активизация словаря)</w:t>
      </w:r>
    </w:p>
    <w:p w:rsidR="00FC68FA" w:rsidRPr="00FC68FA" w:rsidRDefault="00B81974" w:rsidP="00FC68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каждым </w:t>
      </w:r>
      <w:r w:rsidR="00FC68FA" w:rsidRPr="00FC68FA">
        <w:rPr>
          <w:sz w:val="28"/>
          <w:szCs w:val="28"/>
        </w:rPr>
        <w:t xml:space="preserve"> шагом</w:t>
      </w:r>
      <w:r>
        <w:rPr>
          <w:sz w:val="28"/>
          <w:szCs w:val="28"/>
        </w:rPr>
        <w:t xml:space="preserve"> называть три   </w:t>
      </w:r>
      <w:proofErr w:type="gramStart"/>
      <w:r>
        <w:rPr>
          <w:sz w:val="28"/>
          <w:szCs w:val="28"/>
        </w:rPr>
        <w:t>слова-ответ</w:t>
      </w:r>
      <w:proofErr w:type="gramEnd"/>
      <w:r w:rsidR="00FC68FA" w:rsidRPr="00FC68FA">
        <w:rPr>
          <w:sz w:val="28"/>
          <w:szCs w:val="28"/>
        </w:rPr>
        <w:t>, не замедляя темпа ходьбы.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Что можно купить? (платье, костюм, брюки)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Что можно варить? Что можно читать? Чем можно рисовать? Что может летать? </w:t>
      </w:r>
      <w:r w:rsidRPr="00FC68FA">
        <w:rPr>
          <w:sz w:val="28"/>
          <w:szCs w:val="28"/>
        </w:rPr>
        <w:lastRenderedPageBreak/>
        <w:t>Что может плавать? Что  (кто) может скакать? и т. д.</w:t>
      </w: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«Кто кем хочет стать?»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(употребление трудных форм глагола)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 w:rsidRPr="00FC68FA">
        <w:rPr>
          <w:sz w:val="28"/>
          <w:szCs w:val="28"/>
        </w:rPr>
        <w:t>предлагается придумать предложение со словом хотим</w:t>
      </w:r>
      <w:proofErr w:type="gramEnd"/>
      <w:r w:rsidRPr="00FC68FA">
        <w:rPr>
          <w:sz w:val="28"/>
          <w:szCs w:val="28"/>
        </w:rPr>
        <w:t xml:space="preserve"> или хочу.</w:t>
      </w: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«Зоопарк»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(развитие связной речи).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Дети садятся в круг, получая по картинке, не </w:t>
      </w:r>
      <w:proofErr w:type="gramStart"/>
      <w:r w:rsidRPr="00FC68FA">
        <w:rPr>
          <w:sz w:val="28"/>
          <w:szCs w:val="28"/>
        </w:rPr>
        <w:t>показывая</w:t>
      </w:r>
      <w:proofErr w:type="gramEnd"/>
      <w:r w:rsidRPr="00FC68FA">
        <w:rPr>
          <w:sz w:val="28"/>
          <w:szCs w:val="28"/>
        </w:rPr>
        <w:t xml:space="preserve"> их друг другу. Каждый должен описать своё животное, не называя его, по такому плану: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Внешний вид;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Чем питается.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B81974" w:rsidRDefault="00B81974" w:rsidP="00FC68FA">
      <w:pPr>
        <w:spacing w:line="240" w:lineRule="auto"/>
        <w:rPr>
          <w:sz w:val="28"/>
          <w:szCs w:val="28"/>
        </w:rPr>
      </w:pPr>
    </w:p>
    <w:p w:rsidR="00B81974" w:rsidRDefault="00B81974" w:rsidP="00FC68FA">
      <w:pPr>
        <w:spacing w:line="240" w:lineRule="auto"/>
        <w:rPr>
          <w:sz w:val="28"/>
          <w:szCs w:val="28"/>
        </w:rPr>
      </w:pP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lastRenderedPageBreak/>
        <w:t>«Сравни предметы»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(на развитие наблюдательности, уточнение словаря за счёт названий деталей и частей предметов, их качеств).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Например: Взрослый: «У меня нарядный фартук».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Ребёнок: «У меня рабочий фартук».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Взрослый: «Он белого цвета в красный горошек».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Ребёнок: «А </w:t>
      </w:r>
      <w:proofErr w:type="gramStart"/>
      <w:r w:rsidRPr="00FC68FA">
        <w:rPr>
          <w:sz w:val="28"/>
          <w:szCs w:val="28"/>
        </w:rPr>
        <w:t>мой</w:t>
      </w:r>
      <w:proofErr w:type="gramEnd"/>
      <w:r w:rsidRPr="00FC68FA">
        <w:rPr>
          <w:sz w:val="28"/>
          <w:szCs w:val="28"/>
        </w:rPr>
        <w:t xml:space="preserve"> — тёмно-синего цвета».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Взрослый: «</w:t>
      </w:r>
      <w:proofErr w:type="gramStart"/>
      <w:r w:rsidRPr="00FC68FA">
        <w:rPr>
          <w:sz w:val="28"/>
          <w:szCs w:val="28"/>
        </w:rPr>
        <w:t>Мой</w:t>
      </w:r>
      <w:proofErr w:type="gramEnd"/>
      <w:r w:rsidRPr="00FC68FA">
        <w:rPr>
          <w:sz w:val="28"/>
          <w:szCs w:val="28"/>
        </w:rPr>
        <w:t xml:space="preserve"> украшен кружевными оборками».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Ребёнок: «А </w:t>
      </w:r>
      <w:proofErr w:type="gramStart"/>
      <w:r w:rsidRPr="00FC68FA">
        <w:rPr>
          <w:sz w:val="28"/>
          <w:szCs w:val="28"/>
        </w:rPr>
        <w:t>мой</w:t>
      </w:r>
      <w:proofErr w:type="gramEnd"/>
      <w:r w:rsidRPr="00FC68FA">
        <w:rPr>
          <w:sz w:val="28"/>
          <w:szCs w:val="28"/>
        </w:rPr>
        <w:t xml:space="preserve"> — красной лентой».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Взрослый: «У этого фартука по бокам два кармана».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lastRenderedPageBreak/>
        <w:t>Ребёнок: «А у этого — один большой на груди».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Взрослый: «На этих карманах — узор из цветов».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Ребёнок: «А на этом нарисованы инструменты».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Взрослый: «В этом фартуке накрывают на стол».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Ребёнок: «А этот одевают для работы в мастерской».</w:t>
      </w: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«Кто кем был или что чем было»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(активизация словаря и расширение знаний об окружающем).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proofErr w:type="gramStart"/>
      <w:r w:rsidRPr="00FC68FA">
        <w:rPr>
          <w:sz w:val="28"/>
          <w:szCs w:val="28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«Назови как можно больше предметов»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(активизация словаря, развитие внимания).</w:t>
      </w:r>
    </w:p>
    <w:p w:rsidR="003756D4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Дети становятся в ряд, им предлагается по очереди называть предметы, которые их окружают. </w:t>
      </w:r>
      <w:proofErr w:type="gramStart"/>
      <w:r w:rsidRPr="00FC68FA">
        <w:rPr>
          <w:sz w:val="28"/>
          <w:szCs w:val="28"/>
        </w:rPr>
        <w:t>Назвавший</w:t>
      </w:r>
      <w:proofErr w:type="gramEnd"/>
      <w:r w:rsidRPr="00FC68FA">
        <w:rPr>
          <w:sz w:val="28"/>
          <w:szCs w:val="28"/>
        </w:rPr>
        <w:t xml:space="preserve"> слово — делает 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FC68FA">
        <w:rPr>
          <w:sz w:val="28"/>
          <w:szCs w:val="28"/>
        </w:rPr>
        <w:lastRenderedPageBreak/>
        <w:t>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«Подбери рифму»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(развивает фонематический слух).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FC68FA">
        <w:rPr>
          <w:sz w:val="28"/>
          <w:szCs w:val="28"/>
        </w:rPr>
        <w:t>немножко</w:t>
      </w:r>
      <w:proofErr w:type="gramEnd"/>
      <w:r w:rsidRPr="00FC68FA">
        <w:rPr>
          <w:sz w:val="28"/>
          <w:szCs w:val="28"/>
        </w:rPr>
        <w:t xml:space="preserve"> похоже. Предлагает помочь подобрать слово.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По дороге шёл жучок,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Песню пел в траве ... (сверчок).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Можно использовать любые стихи или отдельные рифмы.</w:t>
      </w:r>
    </w:p>
    <w:p w:rsidR="00FC68FA" w:rsidRPr="00B81974" w:rsidRDefault="00FC68FA" w:rsidP="00FC68FA">
      <w:pPr>
        <w:spacing w:line="240" w:lineRule="auto"/>
        <w:rPr>
          <w:b/>
          <w:i/>
          <w:sz w:val="28"/>
          <w:szCs w:val="28"/>
        </w:rPr>
      </w:pPr>
      <w:r w:rsidRPr="00B81974">
        <w:rPr>
          <w:b/>
          <w:i/>
          <w:sz w:val="28"/>
          <w:szCs w:val="28"/>
        </w:rPr>
        <w:t>«Назови части предмета»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(обогащение словаря, развитие умения соотносить предмет и его части).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Взрослый </w:t>
      </w:r>
      <w:r w:rsidRPr="00FC68FA">
        <w:rPr>
          <w:sz w:val="28"/>
          <w:szCs w:val="28"/>
        </w:rPr>
        <w:t>показывает картинки с изображением дома, грузовика, дерева, птицы и т.д.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I вариант: дети по очереди называют части предметов.</w:t>
      </w:r>
    </w:p>
    <w:p w:rsidR="00767EB3" w:rsidRDefault="00FC68FA" w:rsidP="00FC68FA">
      <w:pPr>
        <w:spacing w:line="240" w:lineRule="auto"/>
        <w:rPr>
          <w:sz w:val="28"/>
          <w:szCs w:val="28"/>
        </w:rPr>
      </w:pPr>
      <w:r w:rsidRPr="00FC68FA">
        <w:rPr>
          <w:sz w:val="28"/>
          <w:szCs w:val="28"/>
        </w:rPr>
        <w:t>II вариант: каждый ребёнок получает рисунок и сам называет все части.</w:t>
      </w:r>
    </w:p>
    <w:p w:rsidR="00FC68FA" w:rsidRPr="00FC68FA" w:rsidRDefault="00FC68FA" w:rsidP="00FC68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Следите за правильной  речью детей!</w:t>
      </w:r>
    </w:p>
    <w:sectPr w:rsidR="00FC68FA" w:rsidRPr="00FC68FA" w:rsidSect="00FC68FA">
      <w:pgSz w:w="16838" w:h="11906" w:orient="landscape"/>
      <w:pgMar w:top="284" w:right="253" w:bottom="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A"/>
    <w:rsid w:val="003756D4"/>
    <w:rsid w:val="00767EB3"/>
    <w:rsid w:val="008A5288"/>
    <w:rsid w:val="00B81974"/>
    <w:rsid w:val="00F9496E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B77B-7B8A-477F-8A91-E234B6CE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тополек</cp:lastModifiedBy>
  <cp:revision>2</cp:revision>
  <cp:lastPrinted>2014-10-17T07:08:00Z</cp:lastPrinted>
  <dcterms:created xsi:type="dcterms:W3CDTF">2014-10-15T06:10:00Z</dcterms:created>
  <dcterms:modified xsi:type="dcterms:W3CDTF">2014-10-17T07:09:00Z</dcterms:modified>
</cp:coreProperties>
</file>