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F" w:rsidRPr="00D6243F" w:rsidRDefault="00D6243F" w:rsidP="00D6243F">
      <w:pPr>
        <w:pStyle w:val="1"/>
        <w:rPr>
          <w:rFonts w:ascii="Arial" w:hAnsi="Arial" w:cs="Arial"/>
        </w:rPr>
      </w:pPr>
      <w:r w:rsidRPr="00D6243F">
        <w:rPr>
          <w:rFonts w:ascii="Arial" w:hAnsi="Arial" w:cs="Arial"/>
        </w:rPr>
        <w:t>Конспект НОД по развитию математических представлений в первой младшей группе по русской народной сказке «Маша и медведь»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Программное содержание: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Формировать у детей целенаправленное зрительное восприятие формы, цвета и величины.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Научить решать логические задачи на разбиение по свойствам.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Учить детей выделять форму, отвлекаясь от других признаков. Освоить способ складывания узора из кубиков по образцу. Приучать малышей называть цвет.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Продолжать формировать у детей представление о величине предмета (большой, маленький).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Развивать восприятие, память, внимание, воображение.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Формировать элементарные плясовые навыки у малышей, расширять их двигательный опыт, развивать умение координировать движения с музыкой.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Воспитывать в детях доброту, отзывчивость, потребность приходить на помощь к тем, кто в ней нуждается.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Материал: опорные схемы по сказке «Маша и медведь», игры с матрёшками, пирамидками. Чтение русской народной сказки «Маша и медведь», загадывание загадок.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Ход занятия.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Я предлагаю вам сегодня отправиться в сказочный лес. Дети с воспитателем идут в музыкальный зал. В зале декорации леса: ёлочки, пенёчки, избушка. </w:t>
      </w:r>
    </w:p>
    <w:p w:rsidR="00D6243F" w:rsidRPr="00D6243F" w:rsidRDefault="00D6243F" w:rsidP="00D6243F">
      <w:pPr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286375" cy="3962400"/>
            <wp:effectExtent l="19050" t="0" r="9525" b="0"/>
            <wp:docPr id="1" name="Рисунок 1" descr="Конспект НОД по развитию математических представлений в первой младшей группе по русской народной сказке «Маша и медвед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азвитию математических представлений в первой младшей группе по русской народной сказке «Маша и медведь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lastRenderedPageBreak/>
        <w:t>Воспитатель: Вот мы и пришли с вами в сказочный лес. Как здесь красиво! Посмотрите, какие стройные высокие ёлки! (Воспитатель поднимает руки). Какие у них широкие ветки! (Дети, подражая взрослому, сначала поднимают руки вверх, затем в стороны). А там, на полянке, виднеется избушка. Хотите, узнать, кто в ней живёт. Отгадайте загадку: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Он большой и косолапый,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А зимой сосёт он лапу,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Громко может он реветь.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Угадайте, кто?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(Медведь)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Выходит медведь с Машенькой, здороваются с детьми. Дети приветствуют их.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Ребята, вы знаете кто это? Это-медведь, а это-Машенька. Они герои русской народной сказки «Маша и медведь». Машенька, а почему ты плачешь?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Машенька: Я хочу домой к бабушке и дедушке, а медведь меня не отпускает.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Дети, давайте попросим медведя, чтобы он отпустил Машеньку. Воспитатель, дети: Медведь, разреши, пожалуйста, Машеньке уйти к бабушке и дедушке.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Ну, хорошо, раз вы меня так вежливо и дружно просите, я отпущу Машеньку, если вы со мной поиграете.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Ребята, поиграем с мишкой.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Медведь, Машенька, дети подходят к столам, на которых лежат домики, с изображением кружков, квадратов. Рядом стоят тарелочки с предметами квадратной и круглой формы.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Посмотрите, ребята, у меня домики, но в них темно, потому что нет окошек.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Дети, давайте сделаем окошки в домиках. Сейчас я вам покажу, как надо их выкладывать. Вот окошки, они разные. Какое по форме вот это окошко? (воспитатель показывает фигуру круглой формы). А это </w:t>
      </w:r>
      <w:proofErr w:type="gramStart"/>
      <w:r w:rsidRPr="00D6243F">
        <w:rPr>
          <w:rFonts w:ascii="Arial" w:hAnsi="Arial" w:cs="Arial"/>
          <w:sz w:val="21"/>
          <w:szCs w:val="21"/>
        </w:rPr>
        <w:t>окошко</w:t>
      </w:r>
      <w:proofErr w:type="gramEnd"/>
      <w:r w:rsidRPr="00D6243F">
        <w:rPr>
          <w:rFonts w:ascii="Arial" w:hAnsi="Arial" w:cs="Arial"/>
          <w:sz w:val="21"/>
          <w:szCs w:val="21"/>
        </w:rPr>
        <w:t xml:space="preserve"> по форме </w:t>
      </w:r>
      <w:proofErr w:type="gramStart"/>
      <w:r w:rsidRPr="00D6243F">
        <w:rPr>
          <w:rFonts w:ascii="Arial" w:hAnsi="Arial" w:cs="Arial"/>
          <w:sz w:val="21"/>
          <w:szCs w:val="21"/>
        </w:rPr>
        <w:t>какое</w:t>
      </w:r>
      <w:proofErr w:type="gramEnd"/>
      <w:r w:rsidRPr="00D6243F">
        <w:rPr>
          <w:rFonts w:ascii="Arial" w:hAnsi="Arial" w:cs="Arial"/>
          <w:sz w:val="21"/>
          <w:szCs w:val="21"/>
        </w:rPr>
        <w:t xml:space="preserve">? (квадратное). В домиках изображена форма окошка. В одном домике форма окошка - круглая, а в другом - квадратная. Надо разложить фигуры так, чтобы они совпали </w:t>
      </w:r>
      <w:proofErr w:type="gramStart"/>
      <w:r w:rsidRPr="00D6243F">
        <w:rPr>
          <w:rFonts w:ascii="Arial" w:hAnsi="Arial" w:cs="Arial"/>
          <w:sz w:val="21"/>
          <w:szCs w:val="21"/>
        </w:rPr>
        <w:t>с</w:t>
      </w:r>
      <w:proofErr w:type="gramEnd"/>
      <w:r w:rsidRPr="00D6243F">
        <w:rPr>
          <w:rFonts w:ascii="Arial" w:hAnsi="Arial" w:cs="Arial"/>
          <w:sz w:val="21"/>
          <w:szCs w:val="21"/>
        </w:rPr>
        <w:t xml:space="preserve"> нарисованными. Посмотрите, как это сделаю я (образец воспитателя).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Ребята, видите, в домиках стало светло. А теперь я вам предлагаю тоже сделать окошечки в домиках. Садитесь и начинайте выполнять.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Самостоятельная деятельность детей. Индивидуальная помощь детям.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Миша, давай посмотрим, правильно ли дети выложили окошки.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>Медведь: Молодцы, дети, всё хорошо выполнили, правильно подобрали фигуры. Какой формы окошки в твоём домике? (Ответы детей)</w:t>
      </w:r>
      <w:proofErr w:type="gramStart"/>
      <w:r w:rsidRPr="00D6243F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Машенька: А в твоём </w:t>
      </w:r>
      <w:proofErr w:type="gramStart"/>
      <w:r w:rsidRPr="00D6243F">
        <w:rPr>
          <w:rFonts w:ascii="Arial" w:hAnsi="Arial" w:cs="Arial"/>
          <w:sz w:val="21"/>
          <w:szCs w:val="21"/>
        </w:rPr>
        <w:t>домике</w:t>
      </w:r>
      <w:proofErr w:type="gramEnd"/>
      <w:r w:rsidRPr="00D6243F">
        <w:rPr>
          <w:rFonts w:ascii="Arial" w:hAnsi="Arial" w:cs="Arial"/>
          <w:sz w:val="21"/>
          <w:szCs w:val="21"/>
        </w:rPr>
        <w:t xml:space="preserve"> какая форма окошечка? (Ответы детей). Мишка, посмотри, во всех твоих домиках стало светло.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Теперь, ребята, давайте поиграем в другую игру. Эта игра называется «Сложи узор».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Миша, наши дети умеют играть в эту игру. Что ты хочешь, чтобы мы тебе выложили из кубиков.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lastRenderedPageBreak/>
        <w:t xml:space="preserve">Медведь: Выложите мне, пожалуйста, дорожку красного цвета.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Ребята, сейчас я вам напомню, как надо выкладывать дорожку. На картинку кладу кубики красной стороной вверх. Теперь попробуйте сами выложить красные дорожки.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Самостоятельная деятельность детей. Индивидуальная помощь детям.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Мишка, Машенька, посмотрите, какие красивые получились дорожки. Медведь, Машенька. Какого цвета твоя дорожка? (Ответы детей).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Какие у тебя, Машенька, умные друзья. И с этим заданием справились.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Миша, наши дети с тобой поиграли, а теперь хотят потанцевать.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>Танец «Мишка».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 приглашает детей в кружок.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Выходи-ка, </w:t>
      </w:r>
      <w:proofErr w:type="spellStart"/>
      <w:r w:rsidRPr="00D6243F">
        <w:rPr>
          <w:rFonts w:ascii="Arial" w:hAnsi="Arial" w:cs="Arial"/>
          <w:sz w:val="21"/>
          <w:szCs w:val="21"/>
        </w:rPr>
        <w:t>Мишенька</w:t>
      </w:r>
      <w:proofErr w:type="spellEnd"/>
      <w:r w:rsidRPr="00D6243F">
        <w:rPr>
          <w:rFonts w:ascii="Arial" w:hAnsi="Arial" w:cs="Arial"/>
          <w:sz w:val="21"/>
          <w:szCs w:val="21"/>
        </w:rPr>
        <w:t xml:space="preserve">, Попляши, попляши,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Лапой, лапой, </w:t>
      </w:r>
      <w:proofErr w:type="spellStart"/>
      <w:r w:rsidRPr="00D6243F">
        <w:rPr>
          <w:rFonts w:ascii="Arial" w:hAnsi="Arial" w:cs="Arial"/>
          <w:sz w:val="21"/>
          <w:szCs w:val="21"/>
        </w:rPr>
        <w:t>Мишенька</w:t>
      </w:r>
      <w:proofErr w:type="spellEnd"/>
      <w:r w:rsidRPr="00D6243F">
        <w:rPr>
          <w:rFonts w:ascii="Arial" w:hAnsi="Arial" w:cs="Arial"/>
          <w:sz w:val="21"/>
          <w:szCs w:val="21"/>
        </w:rPr>
        <w:t xml:space="preserve">, Помаши, помаши.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А мы вокруг </w:t>
      </w:r>
      <w:proofErr w:type="spellStart"/>
      <w:r w:rsidRPr="00D6243F">
        <w:rPr>
          <w:rFonts w:ascii="Arial" w:hAnsi="Arial" w:cs="Arial"/>
          <w:sz w:val="21"/>
          <w:szCs w:val="21"/>
        </w:rPr>
        <w:t>Мишеньки</w:t>
      </w:r>
      <w:proofErr w:type="spellEnd"/>
      <w:r w:rsidRPr="00D6243F">
        <w:rPr>
          <w:rFonts w:ascii="Arial" w:hAnsi="Arial" w:cs="Arial"/>
          <w:sz w:val="21"/>
          <w:szCs w:val="21"/>
        </w:rPr>
        <w:t xml:space="preserve"> Хороводом пойдём,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Песенку весёлую Запоём, запоём.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Будем, будем в ладушки ударять, ударять,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Будет, будет </w:t>
      </w:r>
      <w:proofErr w:type="spellStart"/>
      <w:r w:rsidRPr="00D6243F">
        <w:rPr>
          <w:rFonts w:ascii="Arial" w:hAnsi="Arial" w:cs="Arial"/>
          <w:sz w:val="21"/>
          <w:szCs w:val="21"/>
        </w:rPr>
        <w:t>Мишенька</w:t>
      </w:r>
      <w:proofErr w:type="spellEnd"/>
      <w:r w:rsidRPr="00D6243F">
        <w:rPr>
          <w:rFonts w:ascii="Arial" w:hAnsi="Arial" w:cs="Arial"/>
          <w:sz w:val="21"/>
          <w:szCs w:val="21"/>
        </w:rPr>
        <w:t xml:space="preserve"> нам плясать, нам плясать.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Выставляют ножки на пятку.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Дети делают полуприседания, ручки на поясе.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Дети, взявшись за руки, идут по кругу.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Дети хлопают в ладоши.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Молодцы, ребята, как вы весело танцевали.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 с детьми подходит к столу, на котором тарелочки большая и маленькая, самовар, блюдца с чашками.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Мишка, мы знаем, что ты сладкоежка, любишь всё сладкое. Маша, а ты любишь сладости? Миша и Машенька, наши дети хотят вас угостить «печеньем». «Печенье» разное: большое и маленькое. Для Мишки в большую тарелку кладём большое «печенье», а для Машеньки в маленькую тарелку </w:t>
      </w:r>
      <w:proofErr w:type="gramStart"/>
      <w:r w:rsidRPr="00D6243F">
        <w:rPr>
          <w:rFonts w:ascii="Arial" w:hAnsi="Arial" w:cs="Arial"/>
          <w:sz w:val="21"/>
          <w:szCs w:val="21"/>
        </w:rPr>
        <w:t>-м</w:t>
      </w:r>
      <w:proofErr w:type="gramEnd"/>
      <w:r w:rsidRPr="00D6243F">
        <w:rPr>
          <w:rFonts w:ascii="Arial" w:hAnsi="Arial" w:cs="Arial"/>
          <w:sz w:val="21"/>
          <w:szCs w:val="21"/>
        </w:rPr>
        <w:t xml:space="preserve">аленькое «печенье». (Дети по очереди кладут «печенье» соответственно в большую и маленькую тарелки).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Дети, какое «печенье» у Миши? (Ответы детей). А какое «печенье» лежит у Машеньки в тарелочке? (Ответы детей). Садитесь к столу, Миша и Машенька, кушайте «печенье», пейте чай. Приятного вам аппетита.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 и Маша имитируют чаепитие.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 и Маша: Спасибо, ребята, за угощение. Всё было очень вкусно.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Воспитатель: Миша, мы с тобой поиграли, отпусти Машеньку в деревню к бабушке и дедушке.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Медведь: Мне очень понравилось с вами играть, порадовали вы меня. Машенька, иди домой к дедушке и бабушке, а я устал, пойду в свою избушку, отдохну. До свидания, дети!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lastRenderedPageBreak/>
        <w:t xml:space="preserve">Машенька: Ребята, спасибо вам большое, что вы помогли мне уйти от медведя. Я за это вас угощу вкусными пирожками. </w:t>
      </w:r>
    </w:p>
    <w:p w:rsidR="00D6243F" w:rsidRPr="00D6243F" w:rsidRDefault="00D6243F" w:rsidP="00D6243F">
      <w:pPr>
        <w:pStyle w:val="a3"/>
        <w:rPr>
          <w:rFonts w:ascii="Arial" w:hAnsi="Arial" w:cs="Arial"/>
          <w:sz w:val="21"/>
          <w:szCs w:val="21"/>
        </w:rPr>
      </w:pPr>
      <w:r w:rsidRPr="00D6243F">
        <w:rPr>
          <w:rFonts w:ascii="Arial" w:hAnsi="Arial" w:cs="Arial"/>
          <w:sz w:val="21"/>
          <w:szCs w:val="21"/>
        </w:rPr>
        <w:t xml:space="preserve">В группе дети с Машенькой пьют душистый чай с пирожками. </w:t>
      </w:r>
    </w:p>
    <w:p w:rsidR="00B128CF" w:rsidRDefault="00B128CF"/>
    <w:sectPr w:rsidR="00B128CF" w:rsidSect="00B1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3F"/>
    <w:rsid w:val="00B128CF"/>
    <w:rsid w:val="00D6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3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D6243F"/>
    <w:pPr>
      <w:spacing w:before="225"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62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2014-11-09T09:34:00Z</dcterms:created>
  <dcterms:modified xsi:type="dcterms:W3CDTF">2014-11-09T09:34:00Z</dcterms:modified>
</cp:coreProperties>
</file>