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jc w:val="center"/>
        <w:rPr>
          <w:b/>
          <w:sz w:val="28"/>
          <w:szCs w:val="28"/>
        </w:rPr>
      </w:pPr>
      <w:r w:rsidRPr="00C01BA9">
        <w:rPr>
          <w:b/>
          <w:sz w:val="28"/>
          <w:szCs w:val="28"/>
        </w:rPr>
        <w:t xml:space="preserve">НОД по формированию элементарных математических представлений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jc w:val="center"/>
        <w:rPr>
          <w:b/>
          <w:sz w:val="28"/>
          <w:szCs w:val="28"/>
        </w:rPr>
      </w:pPr>
      <w:r w:rsidRPr="00C01BA9">
        <w:rPr>
          <w:b/>
          <w:sz w:val="28"/>
          <w:szCs w:val="28"/>
        </w:rPr>
        <w:t xml:space="preserve">(с использованием блоков </w:t>
      </w:r>
      <w:proofErr w:type="spellStart"/>
      <w:r w:rsidRPr="00C01BA9">
        <w:rPr>
          <w:b/>
          <w:sz w:val="28"/>
          <w:szCs w:val="28"/>
        </w:rPr>
        <w:t>Дьенеша</w:t>
      </w:r>
      <w:proofErr w:type="spellEnd"/>
      <w:r w:rsidRPr="00C01BA9">
        <w:rPr>
          <w:b/>
          <w:sz w:val="28"/>
          <w:szCs w:val="28"/>
        </w:rPr>
        <w:t>)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jc w:val="center"/>
        <w:rPr>
          <w:b/>
          <w:sz w:val="28"/>
          <w:szCs w:val="28"/>
        </w:rPr>
      </w:pPr>
      <w:r w:rsidRPr="00C01BA9">
        <w:rPr>
          <w:b/>
          <w:sz w:val="28"/>
          <w:szCs w:val="28"/>
        </w:rPr>
        <w:t xml:space="preserve">в подготовительной к школе  группе. </w:t>
      </w:r>
    </w:p>
    <w:p w:rsid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</w:p>
    <w:p w:rsid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  <w:u w:val="single"/>
        </w:rPr>
        <w:t>Возрастная группа</w:t>
      </w:r>
      <w:r w:rsidRPr="00C01BA9">
        <w:rPr>
          <w:sz w:val="28"/>
          <w:szCs w:val="28"/>
        </w:rPr>
        <w:t>: подготовительная к школе.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  <w:u w:val="single"/>
        </w:rPr>
        <w:t>Образовательная область</w:t>
      </w:r>
      <w:r w:rsidRPr="00C01BA9">
        <w:rPr>
          <w:sz w:val="28"/>
          <w:szCs w:val="28"/>
        </w:rPr>
        <w:t>: математика.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  <w:u w:val="single"/>
        </w:rPr>
        <w:t>Этап обучения</w:t>
      </w:r>
      <w:r w:rsidRPr="00C01BA9">
        <w:rPr>
          <w:sz w:val="28"/>
          <w:szCs w:val="28"/>
        </w:rPr>
        <w:t>: итоговый.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  <w:u w:val="single"/>
        </w:rPr>
        <w:t>Тип занятия</w:t>
      </w:r>
      <w:r w:rsidRPr="00C01BA9">
        <w:rPr>
          <w:sz w:val="28"/>
          <w:szCs w:val="28"/>
        </w:rPr>
        <w:t>: комплексный.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Цель: Научить дошкольника решать логические задачи на  разбивания по свойствам</w:t>
      </w:r>
      <w:proofErr w:type="gramStart"/>
      <w:r w:rsidRPr="00C01BA9">
        <w:rPr>
          <w:sz w:val="28"/>
          <w:szCs w:val="28"/>
        </w:rPr>
        <w:t xml:space="preserve"> .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Образовательные задачи: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- упражнять в умении классифицировать множества по нескольким свойствам (цвет, форма, размер, толщина), сравнивать, обобщать, декодировать информацию со знаком отрицания. Уметь выявлять  и абстрагировать свойства, читать схему. Закреплять навыки порядкового счета и вычислительной деятельности.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Развивающие задачи: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- развивать пространственные воображения, умение синтезировать и комбинировать;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развивать логическое мышление, способность к моделированию и конструированию, внимание, память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развивать способность декодировать (расшифровывать) информацию на слух.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  <w:u w:val="single"/>
        </w:rPr>
        <w:t>Воспитательные задачи</w:t>
      </w:r>
      <w:r w:rsidRPr="00C01BA9">
        <w:rPr>
          <w:sz w:val="28"/>
          <w:szCs w:val="28"/>
        </w:rPr>
        <w:t>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воспитывать инициативу, настойчивость в достижение цели, самостоятельность, уважение   друг к другу, желание помогать товарищам;</w:t>
      </w:r>
      <w:r w:rsidRPr="00C01BA9">
        <w:rPr>
          <w:sz w:val="28"/>
          <w:szCs w:val="28"/>
        </w:rPr>
        <w:br/>
        <w:t>- поощрять стремление высказывать свои мысли, доказывать свои суждения при помощи точной и ясной речи.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Предварительная работа: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- дидактические игры с блоками </w:t>
      </w:r>
      <w:proofErr w:type="spellStart"/>
      <w:r w:rsidRPr="00C01BA9">
        <w:rPr>
          <w:sz w:val="28"/>
          <w:szCs w:val="28"/>
        </w:rPr>
        <w:t>Дьенеша</w:t>
      </w:r>
      <w:proofErr w:type="spellEnd"/>
      <w:r w:rsidRPr="00C01BA9">
        <w:rPr>
          <w:sz w:val="28"/>
          <w:szCs w:val="28"/>
        </w:rPr>
        <w:t>, индивидуальная работа с детьми по использованию кодовых карточек.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Оборудование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Демонстрационный: блоки </w:t>
      </w:r>
      <w:proofErr w:type="spellStart"/>
      <w:r w:rsidRPr="00C01BA9">
        <w:rPr>
          <w:sz w:val="28"/>
          <w:szCs w:val="28"/>
        </w:rPr>
        <w:t>Дьенеша</w:t>
      </w:r>
      <w:proofErr w:type="spellEnd"/>
      <w:r w:rsidRPr="00C01BA9">
        <w:rPr>
          <w:sz w:val="28"/>
          <w:szCs w:val="28"/>
        </w:rPr>
        <w:t xml:space="preserve">, нарисованные закодированные замки, </w:t>
      </w:r>
      <w:r w:rsidRPr="00C01BA9">
        <w:rPr>
          <w:sz w:val="28"/>
          <w:szCs w:val="28"/>
        </w:rPr>
        <w:lastRenderedPageBreak/>
        <w:t>изображение волшебной двери, блоки с буквами слова "Молодцы", сундук.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Раздаточный материал: набор блоков </w:t>
      </w:r>
      <w:proofErr w:type="spellStart"/>
      <w:r w:rsidRPr="00C01BA9">
        <w:rPr>
          <w:sz w:val="28"/>
          <w:szCs w:val="28"/>
        </w:rPr>
        <w:t>Дьенеша</w:t>
      </w:r>
      <w:proofErr w:type="spellEnd"/>
      <w:r w:rsidRPr="00C01BA9">
        <w:rPr>
          <w:sz w:val="28"/>
          <w:szCs w:val="28"/>
        </w:rPr>
        <w:t xml:space="preserve"> (на каждого ребенка), кодовые карточки, разноцветные обручи, карточки: "Каталог недвижимости" и бланки заказов к игре "Строим дом", коврики на каждого ребенка.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                  </w:t>
      </w:r>
      <w:r w:rsidRPr="00C01BA9">
        <w:rPr>
          <w:b/>
          <w:sz w:val="28"/>
          <w:szCs w:val="28"/>
          <w:u w:val="single"/>
        </w:rPr>
        <w:t>Прогнозируемый результат</w:t>
      </w:r>
      <w:r w:rsidRPr="00C01BA9">
        <w:rPr>
          <w:sz w:val="28"/>
          <w:szCs w:val="28"/>
        </w:rPr>
        <w:t>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Дети смогут моделировать важные понятия математики и информатики. У них ускориться развитие способностей к логическому структурному мышлению</w:t>
      </w:r>
      <w:proofErr w:type="gramStart"/>
      <w:r w:rsidRPr="00C01BA9">
        <w:rPr>
          <w:sz w:val="28"/>
          <w:szCs w:val="28"/>
        </w:rPr>
        <w:t xml:space="preserve"> .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i/>
          <w:sz w:val="28"/>
          <w:szCs w:val="28"/>
        </w:rPr>
        <w:t>Ход занятия</w:t>
      </w:r>
      <w:r w:rsidRPr="00C01BA9">
        <w:rPr>
          <w:sz w:val="28"/>
          <w:szCs w:val="28"/>
        </w:rPr>
        <w:t xml:space="preserve">: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 xml:space="preserve">: - Дети мы с вами помогали Василисе Прекрасной, она помнит нас и в благодарность прислала волшебный сундучок. Но только я не могу его открыть, так как он закрыт на замки. А как их открыть я не знаю. Я думаю, что это опять проделки Бабы Яги.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Кто это меня вспомнил?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:-  Баба Яга это ты закрыла сундучок?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Яга:</w:t>
      </w:r>
      <w:r w:rsidRPr="00C01BA9">
        <w:rPr>
          <w:sz w:val="28"/>
          <w:szCs w:val="28"/>
        </w:rPr>
        <w:t xml:space="preserve"> - Ну, я, а дальше что?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:-  Баба Яга открой, пожалуйста.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Яга:</w:t>
      </w:r>
      <w:r w:rsidRPr="00C01BA9">
        <w:rPr>
          <w:sz w:val="28"/>
          <w:szCs w:val="28"/>
        </w:rPr>
        <w:t xml:space="preserve"> Открою, если вы справитесь с заданием. Но они очень трудные. Я сундук закрыла на пять замков и вам нужно заработать пять ключей.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Ну что ребята справимся?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Да.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Давайте скажем наши волшебные слова.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proofErr w:type="spellStart"/>
      <w:r w:rsidRPr="00C01BA9">
        <w:rPr>
          <w:b/>
          <w:sz w:val="28"/>
          <w:szCs w:val="28"/>
          <w:u w:val="single"/>
        </w:rPr>
        <w:t>Психогимнастика</w:t>
      </w:r>
      <w:proofErr w:type="spellEnd"/>
      <w:r w:rsidRPr="00C01BA9">
        <w:rPr>
          <w:b/>
          <w:sz w:val="28"/>
          <w:szCs w:val="28"/>
          <w:u w:val="single"/>
        </w:rPr>
        <w:t xml:space="preserve">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У нас все получится,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У нас все в порядке.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 xml:space="preserve">Настроение, каково – </w:t>
      </w:r>
      <w:proofErr w:type="gramStart"/>
      <w:r w:rsidRPr="00C01BA9">
        <w:rPr>
          <w:i/>
          <w:sz w:val="28"/>
          <w:szCs w:val="28"/>
        </w:rPr>
        <w:t>Во</w:t>
      </w:r>
      <w:proofErr w:type="gramEnd"/>
      <w:r w:rsidRPr="00C01BA9">
        <w:rPr>
          <w:i/>
          <w:sz w:val="28"/>
          <w:szCs w:val="28"/>
        </w:rPr>
        <w:t>! (Дети выставляют большой палец)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У всех без исключения – Да!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И вы такого мнения – Да!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Ну, вы ребята молодцы!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Все Баба Яга мы готовы.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 xml:space="preserve">: -  Ой, </w:t>
      </w:r>
      <w:proofErr w:type="gramStart"/>
      <w:r w:rsidRPr="00C01BA9">
        <w:rPr>
          <w:sz w:val="28"/>
          <w:szCs w:val="28"/>
        </w:rPr>
        <w:t>готовы</w:t>
      </w:r>
      <w:proofErr w:type="gramEnd"/>
      <w:r w:rsidRPr="00C01BA9">
        <w:rPr>
          <w:sz w:val="28"/>
          <w:szCs w:val="28"/>
        </w:rPr>
        <w:t>, я сейчас посмотрю. Вот первое задание. Чтобы заработать первый ключ надо пройти через волшебную дверь.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  <w:r w:rsidRPr="00C01BA9">
        <w:rPr>
          <w:sz w:val="28"/>
          <w:szCs w:val="28"/>
          <w:u w:val="single"/>
        </w:rPr>
        <w:lastRenderedPageBreak/>
        <w:t>Игра «Волшебная дверь»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Цель: Упражнять в умении классифицировать предмет по нескольким свойствам (цвет, форма, размер, толщина), сравнивать, обобщать, декодировать информацию, определять изменяющийся признак объекта.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Проходя через волшебную дверь свойства блока, изменяются, может измениться одно свойство, но может и сразу несколько. Нужно определить, какие именно свойства блоков изменились при  проходе через волшебную дверь.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 xml:space="preserve">: - Сначала был квадрат, тонкий, красный, маленький. А стал квадрат толстый, синий, большой. Поменялся размер, цвет и толщина. А форма осталась такой же.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proofErr w:type="gramStart"/>
      <w:r w:rsidRPr="00C01BA9">
        <w:rPr>
          <w:sz w:val="28"/>
          <w:szCs w:val="28"/>
        </w:rPr>
        <w:t>( перед детьми лежит блок, а за дверью другой блок.</w:t>
      </w:r>
      <w:proofErr w:type="gramEnd"/>
      <w:r w:rsidRPr="00C01BA9">
        <w:rPr>
          <w:sz w:val="28"/>
          <w:szCs w:val="28"/>
        </w:rPr>
        <w:t xml:space="preserve"> </w:t>
      </w:r>
      <w:proofErr w:type="gramStart"/>
      <w:r w:rsidRPr="00C01BA9">
        <w:rPr>
          <w:sz w:val="28"/>
          <w:szCs w:val="28"/>
        </w:rPr>
        <w:t>Дети определяют, что поменялось)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 xml:space="preserve">: - Так правильно.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Дети:</w:t>
      </w:r>
      <w:r w:rsidRPr="00C01BA9">
        <w:rPr>
          <w:sz w:val="28"/>
          <w:szCs w:val="28"/>
        </w:rPr>
        <w:t xml:space="preserve"> - Сначала было два круга больших, тонких, красных, а стало четыре треугольника маленьких толстых синих. Поменялись фигуры их  цвет, толщина</w:t>
      </w:r>
      <w:proofErr w:type="gramStart"/>
      <w:r w:rsidRPr="00C01BA9">
        <w:rPr>
          <w:sz w:val="28"/>
          <w:szCs w:val="28"/>
        </w:rPr>
        <w:t xml:space="preserve"> ,</w:t>
      </w:r>
      <w:proofErr w:type="gramEnd"/>
      <w:r w:rsidRPr="00C01BA9">
        <w:rPr>
          <w:sz w:val="28"/>
          <w:szCs w:val="28"/>
        </w:rPr>
        <w:t xml:space="preserve"> размер и количество и т. д.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Яга:</w:t>
      </w:r>
      <w:r w:rsidRPr="00C01BA9">
        <w:rPr>
          <w:sz w:val="28"/>
          <w:szCs w:val="28"/>
        </w:rPr>
        <w:t xml:space="preserve"> - Ну, хорошо справились.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Раз мы справились, ты должна нам отдать заработанный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Да, придется отдать вам первый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Воспитатель:</w:t>
      </w:r>
      <w:r w:rsidRPr="00C01BA9">
        <w:rPr>
          <w:sz w:val="28"/>
          <w:szCs w:val="28"/>
        </w:rPr>
        <w:t xml:space="preserve"> - Сколько еще ключей нам надо заработать? (Спрашивает у детей).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Четыре.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 xml:space="preserve">: - Вот вам следующее задание.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Я рассыпала все бусы Василисы, а вы их соберите. Только правильно. Я проверю.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  <w:u w:val="single"/>
        </w:rPr>
        <w:t>Проводится игра «Собери бусы»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Цель: Развивать умения, выявлять и абстрагировать свойства, умение «читать схему». Закреплять навыки порядкового счета.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Ребята, вот вам карточки со схемами и карточки, на которых вы будете выкладывать бусины.  Закрашенный кружок показывает вам место бусины на ниточке. Бусины нужно выкладывать слева направо.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(Дети выполняют)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Паша, какая бусина у тебя на первом месте?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lastRenderedPageBreak/>
        <w:t>Паша</w:t>
      </w:r>
      <w:r w:rsidRPr="00C01BA9">
        <w:rPr>
          <w:sz w:val="28"/>
          <w:szCs w:val="28"/>
        </w:rPr>
        <w:t>: - прямоугольник толстый, маленький, красный.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Данил, а какая бусина у тебя на третьем месте? И т. д.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Данил</w:t>
      </w:r>
      <w:r w:rsidRPr="00C01BA9">
        <w:rPr>
          <w:sz w:val="28"/>
          <w:szCs w:val="28"/>
        </w:rPr>
        <w:t>: - на третьем месте круг большой, тонкий, синий.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Ну что, Баба Яга,  справились мы с этим заданием?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Яга:</w:t>
      </w:r>
      <w:r w:rsidRPr="00C01BA9">
        <w:rPr>
          <w:sz w:val="28"/>
          <w:szCs w:val="28"/>
        </w:rPr>
        <w:t xml:space="preserve"> - Да, придется вам отдать еще один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Ребята сколько у  нас ключей?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Два.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Сколь еще нам надо ключей?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Три.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А вот вам и следующее задание. Надо навести порядок в волшебных камнях Василисы. Разложить их по коробкам. Но смотрите ничего  не напутайте.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Воспитатель:</w:t>
      </w:r>
      <w:r w:rsidRPr="00C01BA9">
        <w:rPr>
          <w:sz w:val="28"/>
          <w:szCs w:val="28"/>
        </w:rPr>
        <w:t xml:space="preserve"> - Дети, а что бы ручки нас слушались, давайте сделаем гимнастику для рук.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  <w:r w:rsidRPr="00C01BA9">
        <w:rPr>
          <w:sz w:val="28"/>
          <w:szCs w:val="28"/>
          <w:u w:val="single"/>
        </w:rPr>
        <w:t>Гимнастика для рук «Метель».</w:t>
      </w:r>
    </w:p>
    <w:tbl>
      <w:tblPr>
        <w:tblW w:w="0" w:type="auto"/>
        <w:tblInd w:w="1134" w:type="dxa"/>
        <w:tblLook w:val="01E0"/>
      </w:tblPr>
      <w:tblGrid>
        <w:gridCol w:w="5364"/>
        <w:gridCol w:w="5418"/>
      </w:tblGrid>
      <w:tr w:rsidR="00C01BA9" w:rsidRPr="00C01BA9" w:rsidTr="00995495"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Зиму всю мели метели</w:t>
            </w:r>
          </w:p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 xml:space="preserve"> клены, липы посидели</w:t>
            </w:r>
          </w:p>
        </w:tc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>Вращение кистями рук</w:t>
            </w:r>
          </w:p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>Ладошки смотрят друг на друга,</w:t>
            </w:r>
          </w:p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 xml:space="preserve">соединить все пальчики, начиная с мизинчика. </w:t>
            </w:r>
          </w:p>
        </w:tc>
      </w:tr>
      <w:tr w:rsidR="00C01BA9" w:rsidRPr="00C01BA9" w:rsidTr="00995495"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А весной повеселели</w:t>
            </w:r>
          </w:p>
        </w:tc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 xml:space="preserve">Пальчики соединены между собой, выгнуть </w:t>
            </w:r>
            <w:proofErr w:type="gramStart"/>
            <w:r w:rsidRPr="00C01BA9">
              <w:rPr>
                <w:i/>
                <w:sz w:val="28"/>
                <w:szCs w:val="28"/>
              </w:rPr>
              <w:t>из</w:t>
            </w:r>
            <w:proofErr w:type="gramEnd"/>
            <w:r w:rsidRPr="00C01BA9">
              <w:rPr>
                <w:i/>
                <w:sz w:val="28"/>
                <w:szCs w:val="28"/>
              </w:rPr>
              <w:t xml:space="preserve"> как будто надули шар.</w:t>
            </w:r>
          </w:p>
        </w:tc>
      </w:tr>
      <w:tr w:rsidR="00C01BA9" w:rsidRPr="00C01BA9" w:rsidTr="00995495"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Зацвели, зазеленели</w:t>
            </w:r>
          </w:p>
        </w:tc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 xml:space="preserve">Запястья </w:t>
            </w:r>
            <w:proofErr w:type="spellStart"/>
            <w:r w:rsidRPr="00C01BA9">
              <w:rPr>
                <w:i/>
                <w:sz w:val="28"/>
                <w:szCs w:val="28"/>
              </w:rPr>
              <w:t>соеденены</w:t>
            </w:r>
            <w:proofErr w:type="spellEnd"/>
            <w:r w:rsidRPr="00C01BA9">
              <w:rPr>
                <w:i/>
                <w:sz w:val="28"/>
                <w:szCs w:val="28"/>
              </w:rPr>
              <w:t xml:space="preserve"> пальцы растопырены (деревья, кусты)</w:t>
            </w:r>
          </w:p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</w:p>
        </w:tc>
      </w:tr>
      <w:tr w:rsidR="00C01BA9" w:rsidRPr="00C01BA9" w:rsidTr="00995495"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Птицы с юга прилетели</w:t>
            </w:r>
          </w:p>
        </w:tc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>Кисти рук перекрещены, и движения как будто летят птицы</w:t>
            </w:r>
          </w:p>
        </w:tc>
      </w:tr>
      <w:tr w:rsidR="00C01BA9" w:rsidRPr="00C01BA9" w:rsidTr="00995495"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sz w:val="28"/>
                <w:szCs w:val="28"/>
              </w:rPr>
            </w:pPr>
            <w:r w:rsidRPr="00C01BA9">
              <w:rPr>
                <w:sz w:val="28"/>
                <w:szCs w:val="28"/>
              </w:rPr>
              <w:t>Ветки лапками согрели</w:t>
            </w:r>
          </w:p>
        </w:tc>
        <w:tc>
          <w:tcPr>
            <w:tcW w:w="5958" w:type="dxa"/>
            <w:shd w:val="clear" w:color="auto" w:fill="auto"/>
          </w:tcPr>
          <w:p w:rsidR="00C01BA9" w:rsidRPr="00C01BA9" w:rsidRDefault="00C01BA9" w:rsidP="00995495">
            <w:pPr>
              <w:widowControl w:val="0"/>
              <w:autoSpaceDE w:val="0"/>
              <w:autoSpaceDN w:val="0"/>
              <w:adjustRightInd w:val="0"/>
              <w:spacing w:after="200"/>
              <w:ind w:right="851"/>
              <w:rPr>
                <w:i/>
                <w:sz w:val="28"/>
                <w:szCs w:val="28"/>
              </w:rPr>
            </w:pPr>
            <w:r w:rsidRPr="00C01BA9">
              <w:rPr>
                <w:i/>
                <w:sz w:val="28"/>
                <w:szCs w:val="28"/>
              </w:rPr>
              <w:t>Погладить правой рукой - левую руку, затем левой рукой – правую руку.</w:t>
            </w:r>
          </w:p>
        </w:tc>
      </w:tr>
    </w:tbl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  <w:u w:val="single"/>
        </w:rPr>
        <w:t>Игра « Камни Василисы</w:t>
      </w:r>
      <w:r w:rsidRPr="00C01BA9">
        <w:rPr>
          <w:sz w:val="28"/>
          <w:szCs w:val="28"/>
        </w:rPr>
        <w:t>»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Цель:  Развивать логическое мышление, аналитические способности. </w:t>
      </w:r>
      <w:proofErr w:type="spellStart"/>
      <w:proofErr w:type="gramStart"/>
      <w:r w:rsidRPr="00C01BA9">
        <w:rPr>
          <w:sz w:val="28"/>
          <w:szCs w:val="28"/>
        </w:rPr>
        <w:t>Формиро-вать</w:t>
      </w:r>
      <w:proofErr w:type="spellEnd"/>
      <w:proofErr w:type="gramEnd"/>
      <w:r w:rsidRPr="00C01BA9">
        <w:rPr>
          <w:sz w:val="28"/>
          <w:szCs w:val="28"/>
        </w:rPr>
        <w:t xml:space="preserve"> навыки, необходимые для решения логических задач: абстрагировать и удерживать в памяти одно, одновременно два или три свойства, обобщать </w:t>
      </w:r>
      <w:r w:rsidRPr="00C01BA9">
        <w:rPr>
          <w:sz w:val="28"/>
          <w:szCs w:val="28"/>
        </w:rPr>
        <w:lastRenderedPageBreak/>
        <w:t>объекты по одному, двум или трем свойствам. Способствовать развитию речи.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Возьмите карточки схемы. Будьте внимательны. Ира, Паша, Данил, вам надо разложить блоки в два обруча по двум признакам. А Никита и Арсений разложат блоки в три обруча по трем признакам.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(Дети выполняют задания).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 xml:space="preserve">: - Ира, расскажи, как ты разложила блоки.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Ира</w:t>
      </w:r>
      <w:r w:rsidRPr="00C01BA9">
        <w:rPr>
          <w:sz w:val="28"/>
          <w:szCs w:val="28"/>
        </w:rPr>
        <w:t xml:space="preserve">: - В зеленом обруче все желтые блоки, а в синем все круги. </w:t>
      </w:r>
      <w:proofErr w:type="gramStart"/>
      <w:r w:rsidRPr="00C01BA9">
        <w:rPr>
          <w:sz w:val="28"/>
          <w:szCs w:val="28"/>
        </w:rPr>
        <w:t>В пересечении  желтые круги, так как они относятся и к желтым и к кругам.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Воспитатель;</w:t>
      </w:r>
      <w:r w:rsidRPr="00C01BA9">
        <w:rPr>
          <w:sz w:val="28"/>
          <w:szCs w:val="28"/>
        </w:rPr>
        <w:t xml:space="preserve"> - Молодец Ира, правильно разложила.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                         -  Арсений, расскажи, а как ты разложил.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Арсений</w:t>
      </w:r>
      <w:r w:rsidRPr="00C01BA9">
        <w:rPr>
          <w:sz w:val="28"/>
          <w:szCs w:val="28"/>
        </w:rPr>
        <w:t xml:space="preserve">: - В синем обруче все квадраты, в зеленом все толстые блоки. А в красном все большие. </w:t>
      </w:r>
      <w:proofErr w:type="gramStart"/>
      <w:r w:rsidRPr="00C01BA9">
        <w:rPr>
          <w:sz w:val="28"/>
          <w:szCs w:val="28"/>
        </w:rPr>
        <w:t>В пересечении синего и зеленого - толстые квадраты, так как они относятся и к толстым, и к квадратам.</w:t>
      </w:r>
      <w:proofErr w:type="gramEnd"/>
      <w:r w:rsidRPr="00C01BA9">
        <w:rPr>
          <w:sz w:val="28"/>
          <w:szCs w:val="28"/>
        </w:rPr>
        <w:t xml:space="preserve"> В пересечении зеленого и красного - все толстые и большие, так как они относятся и к </w:t>
      </w:r>
      <w:proofErr w:type="gramStart"/>
      <w:r w:rsidRPr="00C01BA9">
        <w:rPr>
          <w:sz w:val="28"/>
          <w:szCs w:val="28"/>
        </w:rPr>
        <w:t>толстым</w:t>
      </w:r>
      <w:proofErr w:type="gramEnd"/>
      <w:r w:rsidRPr="00C01BA9">
        <w:rPr>
          <w:sz w:val="28"/>
          <w:szCs w:val="28"/>
        </w:rPr>
        <w:t xml:space="preserve">, и к большим. А в пересечении синего и красного - квадраты большие, так как они относятся и к квадратам, и большим. </w:t>
      </w:r>
      <w:proofErr w:type="gramStart"/>
      <w:r w:rsidRPr="00C01BA9">
        <w:rPr>
          <w:sz w:val="28"/>
          <w:szCs w:val="28"/>
        </w:rPr>
        <w:t>В общем пересечении - квадраты большие, толстые, так как они относятся и к толстым, и к квадратам, и к большим.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(Дети по очереди </w:t>
      </w:r>
      <w:proofErr w:type="gramStart"/>
      <w:r w:rsidRPr="00C01BA9">
        <w:rPr>
          <w:sz w:val="28"/>
          <w:szCs w:val="28"/>
        </w:rPr>
        <w:t>рассказывают</w:t>
      </w:r>
      <w:proofErr w:type="gramEnd"/>
      <w:r w:rsidRPr="00C01BA9">
        <w:rPr>
          <w:sz w:val="28"/>
          <w:szCs w:val="28"/>
        </w:rPr>
        <w:t xml:space="preserve"> как они выполнили задания).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Баба Яга, дети и с этим заданием справились.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Да. Я вручаю вам еще один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Дети, давайте посчитаем, сколько ключей мы с вами заработали.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Три.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А сколько еще осталось?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Дети:</w:t>
      </w:r>
      <w:r w:rsidRPr="00C01BA9">
        <w:rPr>
          <w:sz w:val="28"/>
          <w:szCs w:val="28"/>
        </w:rPr>
        <w:t xml:space="preserve"> - Два.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Ну, сейчас вам надо будет очень постараться, чтобы заработать следующий ключ. Вы должны будете выполнить очередное задание.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Воспитатель:</w:t>
      </w:r>
      <w:r w:rsidRPr="00C01BA9">
        <w:rPr>
          <w:sz w:val="28"/>
          <w:szCs w:val="28"/>
        </w:rPr>
        <w:t xml:space="preserve"> - Ребята, чтобы мы с ним  справились, чтобы наши глазки все видели хорошо, давайте сделаем гимнастику для глаз.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Перед началом упражнения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Прими исходное положение: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Прямо встань, расслабь все тело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И вперед смотри уверенно и смело.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Все тело неподвижное у нас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lastRenderedPageBreak/>
        <w:t>Движенья будут исключительно для глаз.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  <w:r w:rsidRPr="00C01BA9">
        <w:rPr>
          <w:sz w:val="28"/>
          <w:szCs w:val="28"/>
          <w:u w:val="single"/>
        </w:rPr>
        <w:t>Гимнастика для глаз «Маляры»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Нет забавнее игры: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Наши глазки – маляры.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Мы заборы красим</w:t>
      </w:r>
      <w:proofErr w:type="gramStart"/>
      <w:r w:rsidRPr="00C01BA9">
        <w:rPr>
          <w:i/>
          <w:sz w:val="28"/>
          <w:szCs w:val="28"/>
        </w:rPr>
        <w:t xml:space="preserve"> ,</w:t>
      </w:r>
      <w:proofErr w:type="gramEnd"/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 xml:space="preserve">Вверх – вниз – раз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Вверх – вниз – два (и так до четырех раз)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Влево – вправо – раз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Влево – вправо – два (и так до четырех раз)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 xml:space="preserve">Наши глазки молодцы,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i/>
          <w:sz w:val="28"/>
          <w:szCs w:val="28"/>
        </w:rPr>
      </w:pPr>
      <w:r w:rsidRPr="00C01BA9">
        <w:rPr>
          <w:i/>
          <w:sz w:val="28"/>
          <w:szCs w:val="28"/>
        </w:rPr>
        <w:t>работают в согласии.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Баба Яга, мы готовы к выполнению задания.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Я хочу, чтобы вы стали строителями и построили мне чудо город. Для этого получите «Бланки заказов», «Каталог недвижимости».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b/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Игра « Строим дом».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Цель: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развивать пространственное воображение, умение синтезировать и комбинировать;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- развивать логическое мышление, способность к моделированию и конструированию, внимание, память.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- воспитывать желание помочь друг другу.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Баба Яга,  смотри, какой чудо город построили дети. Мы заработали ключ?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Да, город замечательный никто даже не ошибся. Вот досада! Придется отдать вам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Дети, сколько у нас уже ключей?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Четыре.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Воспитатель:</w:t>
      </w:r>
      <w:r w:rsidRPr="00C01BA9">
        <w:rPr>
          <w:sz w:val="28"/>
          <w:szCs w:val="28"/>
        </w:rPr>
        <w:t xml:space="preserve"> - А еще, сколько нам надо заработать?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Один.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>: - Попробуете заработать. Я спрятала буквы под блоками, если вы их найдете, и составите из них слово, то я отдам вам пятый ключ.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lastRenderedPageBreak/>
        <w:t>Воспитатель</w:t>
      </w:r>
      <w:r w:rsidRPr="00C01BA9">
        <w:rPr>
          <w:sz w:val="28"/>
          <w:szCs w:val="28"/>
        </w:rPr>
        <w:t>: Мы с этим заданием справимся. Правда, ребята.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Дети</w:t>
      </w:r>
      <w:r w:rsidRPr="00C01BA9">
        <w:rPr>
          <w:sz w:val="28"/>
          <w:szCs w:val="28"/>
        </w:rPr>
        <w:t>: - Да.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Яга:</w:t>
      </w:r>
      <w:r w:rsidRPr="00C01BA9">
        <w:rPr>
          <w:sz w:val="28"/>
          <w:szCs w:val="28"/>
        </w:rPr>
        <w:t xml:space="preserve"> Буква спряталась под большим, тонким, красным кругом (буква М).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 w:firstLine="282"/>
        <w:rPr>
          <w:sz w:val="28"/>
          <w:szCs w:val="28"/>
        </w:rPr>
      </w:pPr>
      <w:r w:rsidRPr="00C01BA9">
        <w:rPr>
          <w:sz w:val="28"/>
          <w:szCs w:val="28"/>
        </w:rPr>
        <w:t xml:space="preserve">Круг желтый, маленький, толстый (буква Д).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 w:firstLine="282"/>
        <w:rPr>
          <w:sz w:val="28"/>
          <w:szCs w:val="28"/>
        </w:rPr>
      </w:pPr>
      <w:r w:rsidRPr="00C01BA9">
        <w:rPr>
          <w:sz w:val="28"/>
          <w:szCs w:val="28"/>
        </w:rPr>
        <w:t xml:space="preserve">Треугольник синий, большой, тонкий (буква Ы).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 w:firstLine="282"/>
        <w:rPr>
          <w:sz w:val="28"/>
          <w:szCs w:val="28"/>
        </w:rPr>
      </w:pPr>
      <w:r w:rsidRPr="00C01BA9">
        <w:rPr>
          <w:sz w:val="28"/>
          <w:szCs w:val="28"/>
        </w:rPr>
        <w:t>Прямоугольник синий, маленький, тонкий (буква О).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 w:firstLine="282"/>
        <w:rPr>
          <w:sz w:val="28"/>
          <w:szCs w:val="28"/>
        </w:rPr>
      </w:pPr>
      <w:r w:rsidRPr="00C01BA9">
        <w:rPr>
          <w:sz w:val="28"/>
          <w:szCs w:val="28"/>
        </w:rPr>
        <w:t xml:space="preserve"> Прямоугольник красный, большой, тонкий (буква Ц).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 w:firstLine="282"/>
        <w:rPr>
          <w:sz w:val="28"/>
          <w:szCs w:val="28"/>
        </w:rPr>
      </w:pPr>
      <w:r w:rsidRPr="00C01BA9">
        <w:rPr>
          <w:sz w:val="28"/>
          <w:szCs w:val="28"/>
        </w:rPr>
        <w:t xml:space="preserve">Квадрат желтый, маленький, тонкий (буква Л).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720" w:firstLine="282"/>
        <w:rPr>
          <w:sz w:val="28"/>
          <w:szCs w:val="28"/>
        </w:rPr>
      </w:pPr>
      <w:r w:rsidRPr="00C01BA9">
        <w:rPr>
          <w:sz w:val="28"/>
          <w:szCs w:val="28"/>
        </w:rPr>
        <w:t xml:space="preserve">Треугольник синий, большой, толстый (буква О).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(Дети выкладывают слово и читают его).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 xml:space="preserve">: - Ну, признаюсь, вы  </w:t>
      </w:r>
      <w:proofErr w:type="gramStart"/>
      <w:r w:rsidRPr="00C01BA9">
        <w:rPr>
          <w:sz w:val="28"/>
          <w:szCs w:val="28"/>
        </w:rPr>
        <w:t>и</w:t>
      </w:r>
      <w:proofErr w:type="gramEnd"/>
      <w:r w:rsidRPr="00C01BA9">
        <w:rPr>
          <w:sz w:val="28"/>
          <w:szCs w:val="28"/>
        </w:rPr>
        <w:t xml:space="preserve"> правда молодцы, со всеми заданиями справились. И заработали последний ключ. Но сможете ли вы найти, какой из этих ключей, к какому замку подойдет?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  <w:u w:val="single"/>
        </w:rPr>
      </w:pPr>
      <w:r w:rsidRPr="00C01BA9">
        <w:rPr>
          <w:b/>
          <w:sz w:val="28"/>
          <w:szCs w:val="28"/>
          <w:u w:val="single"/>
        </w:rPr>
        <w:t>Игра подбери ключ к Замку</w:t>
      </w:r>
      <w:r w:rsidRPr="00C01BA9">
        <w:rPr>
          <w:sz w:val="28"/>
          <w:szCs w:val="28"/>
          <w:u w:val="single"/>
        </w:rPr>
        <w:t>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 xml:space="preserve">Цель: </w:t>
      </w:r>
      <w:r w:rsidRPr="00C01BA9">
        <w:rPr>
          <w:sz w:val="28"/>
          <w:szCs w:val="28"/>
        </w:rPr>
        <w:t>развивать способность декодировать информацию, изображенную на карточке, уметь выбирать блоки по заданным свойствам, закреплять навыки вычислительной деятельности.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>: - Ребята выберите себе каждый, к какому замку вы будите подбирать ключ.  На замках коды: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i/>
          <w:sz w:val="28"/>
          <w:szCs w:val="28"/>
        </w:rPr>
        <w:t>1 код</w:t>
      </w:r>
      <w:r w:rsidRPr="00C01BA9">
        <w:rPr>
          <w:sz w:val="28"/>
          <w:szCs w:val="28"/>
        </w:rPr>
        <w:t xml:space="preserve"> - треугольник, красный, маленький тонкий.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i/>
          <w:sz w:val="28"/>
          <w:szCs w:val="28"/>
        </w:rPr>
        <w:t>2 код</w:t>
      </w:r>
      <w:r w:rsidRPr="00C01BA9">
        <w:rPr>
          <w:sz w:val="28"/>
          <w:szCs w:val="28"/>
        </w:rPr>
        <w:t xml:space="preserve"> – круг, не красный, не синий, не тонкий, большой.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i/>
          <w:sz w:val="28"/>
          <w:szCs w:val="28"/>
        </w:rPr>
        <w:t>3 код</w:t>
      </w:r>
      <w:r w:rsidRPr="00C01BA9">
        <w:rPr>
          <w:sz w:val="28"/>
          <w:szCs w:val="28"/>
        </w:rPr>
        <w:t xml:space="preserve"> – не круг, не треугольник, не квадрат, не толстый,  не маленький, синий.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i/>
          <w:sz w:val="28"/>
          <w:szCs w:val="28"/>
        </w:rPr>
        <w:t>4 код</w:t>
      </w:r>
      <w:r w:rsidRPr="00C01BA9">
        <w:rPr>
          <w:sz w:val="28"/>
          <w:szCs w:val="28"/>
        </w:rPr>
        <w:t xml:space="preserve"> – решить пример: 1+0, найти в первом ряду цифру 1 – прямоугольник.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6-2, найти во втором ряду цифру 4 – желтый.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8+1, найти в третьем ряду цифру 9 – не толстый.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6+4, найти в четвертом ряду цифру 10 – не большой.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i/>
          <w:sz w:val="28"/>
          <w:szCs w:val="28"/>
        </w:rPr>
        <w:t>5 код</w:t>
      </w:r>
      <w:r w:rsidRPr="00C01BA9">
        <w:rPr>
          <w:sz w:val="28"/>
          <w:szCs w:val="28"/>
        </w:rPr>
        <w:t xml:space="preserve"> - решить пример: 7-1, найти в первом ряду цифру 6 – круг.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3+1, найти во втором ряду цифру 4 – красный.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5-3, найти в третьем ряду цифру 2 – толстый.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>Пример: 2-2, найти в четвертом ряду цифру 0 – не большой.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</w:t>
      </w:r>
      <w:r w:rsidRPr="00C01BA9">
        <w:rPr>
          <w:sz w:val="28"/>
          <w:szCs w:val="28"/>
        </w:rPr>
        <w:t xml:space="preserve">: - Вот мы и открыли все замки. Давайте посмотрим, что в </w:t>
      </w:r>
      <w:r w:rsidRPr="00C01BA9">
        <w:rPr>
          <w:sz w:val="28"/>
          <w:szCs w:val="28"/>
        </w:rPr>
        <w:lastRenderedPageBreak/>
        <w:t>волшебном сундуке.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(Открывают сундук, а там дидактическая игра по математике и </w:t>
      </w:r>
      <w:r w:rsidRPr="00C01BA9">
        <w:rPr>
          <w:sz w:val="28"/>
          <w:szCs w:val="28"/>
          <w:lang w:val="en-US"/>
        </w:rPr>
        <w:t>DVD</w:t>
      </w:r>
      <w:r w:rsidRPr="00C01BA9">
        <w:rPr>
          <w:sz w:val="28"/>
          <w:szCs w:val="28"/>
        </w:rPr>
        <w:t xml:space="preserve"> диск). 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Баба Яга</w:t>
      </w:r>
      <w:r w:rsidRPr="00C01BA9">
        <w:rPr>
          <w:sz w:val="28"/>
          <w:szCs w:val="28"/>
        </w:rPr>
        <w:t xml:space="preserve">:- опять вы справились со всеми заданиями, но ничего, в следующий раз я придумаю для вас очень трудные задания. Ждите, а я пошла к себе </w:t>
      </w:r>
      <w:proofErr w:type="gramStart"/>
      <w:r w:rsidRPr="00C01BA9">
        <w:rPr>
          <w:sz w:val="28"/>
          <w:szCs w:val="28"/>
        </w:rPr>
        <w:t>думать</w:t>
      </w:r>
      <w:proofErr w:type="gramEnd"/>
      <w:r w:rsidRPr="00C01BA9">
        <w:rPr>
          <w:sz w:val="28"/>
          <w:szCs w:val="28"/>
        </w:rPr>
        <w:t>.       (Прощается и уходит).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b/>
          <w:sz w:val="28"/>
          <w:szCs w:val="28"/>
        </w:rPr>
        <w:t>Воспитатель:-</w:t>
      </w:r>
      <w:r w:rsidRPr="00C01BA9">
        <w:rPr>
          <w:sz w:val="28"/>
          <w:szCs w:val="28"/>
        </w:rPr>
        <w:t xml:space="preserve"> Ребята у нас с вами все получилось. Мы   хорошо справились со всеми заданиями. Какие задания вам показались самыми интересными (ответы детей).</w:t>
      </w:r>
    </w:p>
    <w:p w:rsidR="00C01BA9" w:rsidRPr="00C01BA9" w:rsidRDefault="00C01BA9" w:rsidP="00C01BA9">
      <w:pPr>
        <w:widowControl w:val="0"/>
        <w:autoSpaceDE w:val="0"/>
        <w:autoSpaceDN w:val="0"/>
        <w:adjustRightInd w:val="0"/>
        <w:spacing w:after="200"/>
        <w:ind w:left="1134" w:right="851"/>
        <w:rPr>
          <w:sz w:val="28"/>
          <w:szCs w:val="28"/>
        </w:rPr>
      </w:pPr>
      <w:r w:rsidRPr="00C01BA9">
        <w:rPr>
          <w:sz w:val="28"/>
          <w:szCs w:val="28"/>
        </w:rPr>
        <w:t xml:space="preserve"> </w:t>
      </w:r>
      <w:r w:rsidRPr="00C01BA9">
        <w:rPr>
          <w:b/>
          <w:sz w:val="28"/>
          <w:szCs w:val="28"/>
        </w:rPr>
        <w:t>Воспитатель:-</w:t>
      </w:r>
      <w:r w:rsidRPr="00C01BA9">
        <w:rPr>
          <w:sz w:val="28"/>
          <w:szCs w:val="28"/>
        </w:rPr>
        <w:t xml:space="preserve"> Давайте  вытянем руки перед собой и соединим их в центре круга. Тихо так постоим  и попытаемся почувствовать себя теплыми  солнечными  лучиками.</w:t>
      </w:r>
    </w:p>
    <w:p w:rsidR="00C01BA9" w:rsidRPr="00C01BA9" w:rsidRDefault="00C01BA9" w:rsidP="00C01BA9">
      <w:pPr>
        <w:ind w:right="851"/>
        <w:rPr>
          <w:sz w:val="28"/>
          <w:szCs w:val="28"/>
        </w:rPr>
      </w:pPr>
    </w:p>
    <w:p w:rsidR="00023CBE" w:rsidRPr="00C01BA9" w:rsidRDefault="00023CBE">
      <w:pPr>
        <w:rPr>
          <w:sz w:val="28"/>
          <w:szCs w:val="28"/>
        </w:rPr>
      </w:pPr>
    </w:p>
    <w:sectPr w:rsidR="00023CBE" w:rsidRPr="00C01BA9" w:rsidSect="002B4634">
      <w:pgSz w:w="11906" w:h="16838"/>
      <w:pgMar w:top="1134" w:right="26" w:bottom="719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A9"/>
    <w:rsid w:val="00023CBE"/>
    <w:rsid w:val="00C0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Карадарам</dc:creator>
  <cp:keywords/>
  <dc:description/>
  <cp:lastModifiedBy>Карадарам</cp:lastModifiedBy>
  <cp:revision>2</cp:revision>
  <dcterms:created xsi:type="dcterms:W3CDTF">2014-11-11T10:50:00Z</dcterms:created>
  <dcterms:modified xsi:type="dcterms:W3CDTF">2014-11-11T10:54:00Z</dcterms:modified>
</cp:coreProperties>
</file>