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1DC" w:rsidRPr="00E071DC" w:rsidRDefault="00E071DC" w:rsidP="00E071D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1DC">
        <w:rPr>
          <w:rFonts w:ascii="Times New Roman" w:hAnsi="Times New Roman" w:cs="Times New Roman"/>
          <w:b/>
          <w:bCs/>
          <w:sz w:val="28"/>
          <w:szCs w:val="28"/>
        </w:rPr>
        <w:t>ИКТ  как средство развития</w:t>
      </w:r>
    </w:p>
    <w:p w:rsidR="00E071DC" w:rsidRPr="00E071DC" w:rsidRDefault="00E071DC" w:rsidP="00E071D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1DC"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познавательных способностей </w:t>
      </w:r>
    </w:p>
    <w:p w:rsidR="002B5678" w:rsidRPr="00E071DC" w:rsidRDefault="00E071DC" w:rsidP="00E071D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1DC">
        <w:rPr>
          <w:rFonts w:ascii="Times New Roman" w:hAnsi="Times New Roman" w:cs="Times New Roman"/>
          <w:b/>
          <w:bCs/>
          <w:sz w:val="28"/>
          <w:szCs w:val="28"/>
        </w:rPr>
        <w:t>у детей старшего дошкольного возраста</w:t>
      </w:r>
    </w:p>
    <w:p w:rsidR="00561BE8" w:rsidRPr="002B5678" w:rsidRDefault="00561BE8" w:rsidP="00E071D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71DC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1 </w:t>
      </w:r>
      <w:r w:rsidRPr="00561BE8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. </w:t>
      </w:r>
      <w:r w:rsidRPr="00561BE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Слайд</w:t>
      </w:r>
      <w:proofErr w:type="gramStart"/>
      <w:r w:rsidRPr="00561B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</w:t>
      </w:r>
      <w:r w:rsidRPr="002B56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</w:t>
      </w:r>
      <w:r w:rsidR="00E071DC" w:rsidRPr="00E071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</w:t>
      </w:r>
      <w:r w:rsidR="00E071DC" w:rsidRPr="00E07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методической разработки программы мною выбран раздел «Познавательное развитие дошкольников». ( </w:t>
      </w:r>
      <w:r w:rsidRPr="002B56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Образовательная область «ФЭМП»)</w:t>
      </w:r>
    </w:p>
    <w:p w:rsidR="00561BE8" w:rsidRPr="002B5678" w:rsidRDefault="00561BE8" w:rsidP="002B567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программа предусматривает задачу формирования у детей приемов умственной деятельности, творческого мышления, развитие познавательных способностей. Познавательные способности, сформированные в период дошкольного детства, являются важной движущей силой развития ребенка</w:t>
      </w:r>
      <w:r w:rsidR="00E071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61BE8" w:rsidRPr="002B5678" w:rsidRDefault="00561BE8" w:rsidP="002B567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 выделить недостаточное использование разнообразных методов и приемов для успешного развития познавательных способностей у детей старшего дошкольного возраста. Применение информационно-коммуникативных технологий открывает для сферы обучения принципиально новые дидактические возможности, способствующие познавательному развитию ребенка.</w:t>
      </w:r>
    </w:p>
    <w:p w:rsidR="00561BE8" w:rsidRPr="002B5678" w:rsidRDefault="00561BE8" w:rsidP="002B567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применение информационно - коммуникативных технологий можно считать теми новыми способами передачи знаний, которые соответствуют новому содержанию обучения и развития ребенка.</w:t>
      </w:r>
    </w:p>
    <w:p w:rsidR="00561BE8" w:rsidRPr="002B5678" w:rsidRDefault="00561BE8" w:rsidP="002B567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</w:t>
      </w:r>
      <w:proofErr w:type="gramStart"/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образом</w:t>
      </w:r>
      <w:proofErr w:type="gramEnd"/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актуальность использования  ИКТ очевидна.</w:t>
      </w:r>
    </w:p>
    <w:p w:rsidR="00561BE8" w:rsidRPr="002B5678" w:rsidRDefault="00561BE8" w:rsidP="00E071D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и определило выбор </w:t>
      </w:r>
      <w:r w:rsidRPr="002B5678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 xml:space="preserve">темы </w:t>
      </w:r>
      <w:r w:rsidRPr="002B56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>работы:</w:t>
      </w:r>
    </w:p>
    <w:p w:rsidR="00E071DC" w:rsidRPr="00E071DC" w:rsidRDefault="00561BE8" w:rsidP="00E071D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56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B5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E07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E071DC" w:rsidRPr="00E071DC">
        <w:rPr>
          <w:rFonts w:ascii="Times New Roman" w:hAnsi="Times New Roman" w:cs="Times New Roman"/>
          <w:b/>
          <w:bCs/>
          <w:sz w:val="28"/>
          <w:szCs w:val="28"/>
        </w:rPr>
        <w:t>ИКТ  как средство развития</w:t>
      </w:r>
      <w:r w:rsidR="00E071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1DC" w:rsidRPr="00E071DC"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познавательных способностей </w:t>
      </w:r>
    </w:p>
    <w:p w:rsidR="00561BE8" w:rsidRPr="00E071DC" w:rsidRDefault="00E071DC" w:rsidP="00E071D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071DC">
        <w:rPr>
          <w:rFonts w:ascii="Times New Roman" w:hAnsi="Times New Roman" w:cs="Times New Roman"/>
          <w:b/>
          <w:bCs/>
          <w:sz w:val="28"/>
          <w:szCs w:val="28"/>
        </w:rPr>
        <w:t>у детей старшего дошкольного возраста</w:t>
      </w:r>
      <w:r w:rsidRPr="00E07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B5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 формировании элементарных математических представлений »</w:t>
      </w:r>
    </w:p>
    <w:p w:rsidR="00561BE8" w:rsidRPr="002B5678" w:rsidRDefault="00561BE8" w:rsidP="002B567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071DC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2</w:t>
      </w:r>
      <w:r w:rsidRPr="00561BE8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. </w:t>
      </w:r>
      <w:r w:rsidRPr="00561BE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Слайд</w:t>
      </w:r>
      <w:proofErr w:type="gramStart"/>
      <w:r w:rsidRPr="002B56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</w:t>
      </w:r>
      <w:r w:rsidRPr="00561B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</w:t>
      </w:r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периодической печати уже на протяжении нескольких лет дискутируется проблема разработки и внедрения информационно-коммуникационных технологий в ДОУ.</w:t>
      </w:r>
    </w:p>
    <w:p w:rsidR="00561BE8" w:rsidRPr="002B5678" w:rsidRDefault="00561BE8" w:rsidP="002B567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основу использования компьютерных технологий в </w:t>
      </w:r>
      <w:proofErr w:type="gramStart"/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отечественной</w:t>
      </w:r>
      <w:proofErr w:type="gramEnd"/>
    </w:p>
    <w:p w:rsidR="00561BE8" w:rsidRPr="002B5678" w:rsidRDefault="00561BE8" w:rsidP="002B567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педагогике положены базовые психолого-педагогические и методологические положения, разработанные </w:t>
      </w:r>
      <w:proofErr w:type="spellStart"/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>Л.С.Выготским</w:t>
      </w:r>
      <w:proofErr w:type="spellEnd"/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А.В. Запорожцем,  </w:t>
      </w:r>
      <w:proofErr w:type="spellStart"/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>П.Я.Гальериным</w:t>
      </w:r>
      <w:proofErr w:type="spellEnd"/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>Д.Б.Элькониным</w:t>
      </w:r>
      <w:proofErr w:type="spellEnd"/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</w:t>
      </w:r>
    </w:p>
    <w:p w:rsidR="00561BE8" w:rsidRPr="002B5678" w:rsidRDefault="00561BE8" w:rsidP="00E071D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Исследования по использованию компьютера в детских садах убедительно доказывают не только возможность и целесообразность использования компьютерных технологий, но и особую роль компьютера в развитии интеллекта, и в целом личности ребенка (С. Новоселова.</w:t>
      </w:r>
      <w:proofErr w:type="gramEnd"/>
      <w:r w:rsidRPr="002B56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proofErr w:type="spellStart"/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>Пашелите</w:t>
      </w:r>
      <w:proofErr w:type="spellEnd"/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>, и др.)</w:t>
      </w:r>
      <w:proofErr w:type="gramEnd"/>
    </w:p>
    <w:p w:rsidR="00561BE8" w:rsidRPr="00561BE8" w:rsidRDefault="00561BE8" w:rsidP="00E071D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61BE8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3. </w:t>
      </w:r>
      <w:r w:rsidRPr="00561BE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Слайд</w:t>
      </w:r>
      <w:proofErr w:type="gramStart"/>
      <w:r w:rsidRPr="00561B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</w:t>
      </w:r>
      <w:r w:rsidRPr="00E071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="00E071DC" w:rsidRPr="00E071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</w:t>
      </w:r>
      <w:r w:rsidRPr="00561BE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561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первоначального     уровня     </w:t>
      </w:r>
      <w:proofErr w:type="spellStart"/>
      <w:r w:rsidRPr="00561BE8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</w:t>
      </w:r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proofErr w:type="spellEnd"/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61BE8" w:rsidRPr="00561BE8" w:rsidRDefault="00561BE8" w:rsidP="002B567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1BE8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познавательного интереса к математической д</w:t>
      </w:r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еятельности, я использовала мет</w:t>
      </w:r>
      <w:r w:rsidRPr="00561BE8">
        <w:rPr>
          <w:rFonts w:ascii="Times New Roman" w:eastAsia="Times New Roman" w:hAnsi="Times New Roman" w:cs="Times New Roman"/>
          <w:color w:val="000000"/>
          <w:sz w:val="28"/>
          <w:szCs w:val="28"/>
        </w:rPr>
        <w:t>одику диагностирования, разработанную профессором</w:t>
      </w:r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</w:t>
      </w:r>
      <w:r w:rsidRPr="00561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 Михайловой</w:t>
      </w:r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61BE8" w:rsidRPr="00E071DC" w:rsidRDefault="00561BE8" w:rsidP="002B567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61B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Показатели познавательного интереса представлены на слайде</w:t>
      </w:r>
      <w:r w:rsidRPr="00E071D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561BE8" w:rsidRPr="002B5678" w:rsidRDefault="00561BE8" w:rsidP="002B567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1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-  частота выбора игр матема</w:t>
      </w:r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тического содержания в неделю, </w:t>
      </w:r>
    </w:p>
    <w:p w:rsidR="00561BE8" w:rsidRPr="002B5678" w:rsidRDefault="00561BE8" w:rsidP="002B567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61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-  уровень самостоятельности и активности ребенка в игре, </w:t>
      </w:r>
    </w:p>
    <w:p w:rsidR="00561BE8" w:rsidRPr="00561BE8" w:rsidRDefault="00561BE8" w:rsidP="002B567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61B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-  </w:t>
      </w:r>
      <w:r w:rsidRPr="00561BE8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развития речи при общени</w:t>
      </w:r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детей друг с другом во время </w:t>
      </w:r>
      <w:r w:rsidRPr="00561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игры.</w:t>
      </w:r>
    </w:p>
    <w:p w:rsidR="00561BE8" w:rsidRPr="00561BE8" w:rsidRDefault="00561BE8" w:rsidP="002B567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61BE8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проведения диагностики были использованы два вида игр; игры математического содержания («Сложи узор» и «</w:t>
      </w:r>
      <w:proofErr w:type="spellStart"/>
      <w:r w:rsidRPr="00561BE8">
        <w:rPr>
          <w:rFonts w:ascii="Times New Roman" w:eastAsia="Times New Roman" w:hAnsi="Times New Roman" w:cs="Times New Roman"/>
          <w:color w:val="000000"/>
          <w:sz w:val="28"/>
          <w:szCs w:val="28"/>
        </w:rPr>
        <w:t>Уникуб</w:t>
      </w:r>
      <w:proofErr w:type="spellEnd"/>
      <w:r w:rsidRPr="00561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») и игры нематематического содержания (конструктор «Мой город» и </w:t>
      </w:r>
      <w:proofErr w:type="spellStart"/>
      <w:r w:rsidRPr="00561BE8">
        <w:rPr>
          <w:rFonts w:ascii="Times New Roman" w:eastAsia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Pr="00561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«Сложи сказку»).</w:t>
      </w:r>
    </w:p>
    <w:p w:rsidR="00561BE8" w:rsidRPr="00E071DC" w:rsidRDefault="00561BE8" w:rsidP="00E071D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071D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4. слайд</w:t>
      </w:r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561BE8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Наблюдения проводились за детьми групп «Радуга» и «</w:t>
      </w:r>
      <w:proofErr w:type="spellStart"/>
      <w:r w:rsidRPr="00561BE8">
        <w:rPr>
          <w:rFonts w:ascii="Times New Roman" w:eastAsia="Times New Roman" w:hAnsi="Times New Roman" w:cs="Times New Roman"/>
          <w:color w:val="000000"/>
          <w:sz w:val="28"/>
          <w:szCs w:val="28"/>
        </w:rPr>
        <w:t>Знайки</w:t>
      </w:r>
      <w:proofErr w:type="spellEnd"/>
      <w:r w:rsidRPr="00561BE8">
        <w:rPr>
          <w:rFonts w:ascii="Times New Roman" w:eastAsia="Times New Roman" w:hAnsi="Times New Roman" w:cs="Times New Roman"/>
          <w:color w:val="000000"/>
          <w:sz w:val="28"/>
          <w:szCs w:val="28"/>
        </w:rPr>
        <w:t>» в течени</w:t>
      </w:r>
      <w:proofErr w:type="gramStart"/>
      <w:r w:rsidRPr="00561BE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561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недели, данные фиксировались в протоколе. Выявлено, что большинство детей имеют низкий и средний уровни познавательного</w:t>
      </w:r>
      <w:r w:rsidRPr="002B5678">
        <w:rPr>
          <w:rFonts w:ascii="Times New Roman" w:hAnsi="Times New Roman" w:cs="Times New Roman"/>
          <w:sz w:val="28"/>
          <w:szCs w:val="28"/>
        </w:rPr>
        <w:t xml:space="preserve"> </w:t>
      </w:r>
      <w:r w:rsidRPr="00561BE8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интереса к математике.</w:t>
      </w:r>
    </w:p>
    <w:p w:rsidR="00AC3CA1" w:rsidRDefault="00AC3CA1" w:rsidP="00E071D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0B5B" w:rsidRPr="00561BE8" w:rsidRDefault="00561BE8" w:rsidP="00E071D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наблюдений </w:t>
      </w:r>
      <w:r w:rsidRPr="00561BE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представлены на слайде</w:t>
      </w:r>
      <w:r w:rsidRPr="00E071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071DC" w:rsidRPr="00E071DC" w:rsidRDefault="00561BE8" w:rsidP="002B567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E071DC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Уровни </w:t>
      </w:r>
      <w:proofErr w:type="spellStart"/>
      <w:r w:rsidRPr="00E071DC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сформированности</w:t>
      </w:r>
      <w:proofErr w:type="spellEnd"/>
      <w:r w:rsidRPr="00E071DC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познавательного </w:t>
      </w:r>
      <w:proofErr w:type="spellStart"/>
      <w:proofErr w:type="gramStart"/>
      <w:r w:rsidRPr="00561B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познавательного</w:t>
      </w:r>
      <w:proofErr w:type="spellEnd"/>
      <w:proofErr w:type="gramEnd"/>
    </w:p>
    <w:p w:rsidR="00561BE8" w:rsidRDefault="007F0B5B" w:rsidP="002B567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071D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</w:t>
      </w:r>
      <w:r w:rsidR="00561BE8" w:rsidRPr="00561B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интереса к математической деятельности, (</w:t>
      </w:r>
      <w:r w:rsidR="00561BE8" w:rsidRPr="00561BE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3.А.Михайлова</w:t>
      </w:r>
      <w:r w:rsidR="00561BE8" w:rsidRPr="00561B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AC3CA1" w:rsidRDefault="00AC3CA1" w:rsidP="002B567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7F0B5B" w:rsidRPr="00AC3CA1" w:rsidRDefault="007F0B5B" w:rsidP="00AC3CA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BB4C53" w:rsidRPr="00BB4C53" w:rsidRDefault="00BB4C53" w:rsidP="00BB4C5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87750" cy="3200400"/>
            <wp:effectExtent l="19050" t="0" r="0" b="0"/>
            <wp:docPr id="2" name="Рисунок 1" descr="C:\Users\Ирина\Desktop\высо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высоки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423" cy="3208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1DC" w:rsidRDefault="007F0B5B" w:rsidP="002B5678">
      <w:pPr>
        <w:pStyle w:val="a3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B5678">
        <w:rPr>
          <w:rFonts w:ascii="Times New Roman" w:hAnsi="Times New Roman"/>
          <w:b/>
          <w:i/>
          <w:sz w:val="28"/>
          <w:szCs w:val="28"/>
          <w:u w:val="single"/>
        </w:rPr>
        <w:t>5. Слайд</w:t>
      </w:r>
      <w:r w:rsidRPr="002B5678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E071DC" w:rsidRPr="00E071DC" w:rsidRDefault="00E071DC" w:rsidP="002B567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Данная проблема позволила поставить цель и задачи моей работы:</w:t>
      </w:r>
    </w:p>
    <w:p w:rsidR="007F0B5B" w:rsidRPr="002B5678" w:rsidRDefault="007F0B5B" w:rsidP="002B567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B5678"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Pr="002B5678">
        <w:rPr>
          <w:rFonts w:ascii="Times New Roman" w:hAnsi="Times New Roman"/>
          <w:b/>
          <w:i/>
          <w:sz w:val="28"/>
          <w:szCs w:val="28"/>
          <w:u w:val="single"/>
        </w:rPr>
        <w:t>Цель работы</w:t>
      </w:r>
      <w:r w:rsidRPr="002B5678">
        <w:rPr>
          <w:rFonts w:ascii="Times New Roman" w:hAnsi="Times New Roman"/>
          <w:sz w:val="28"/>
          <w:szCs w:val="28"/>
        </w:rPr>
        <w:t>: повышение уровня познавательной активности дошкольников в процессе ознакомления  с ФЭМП с применением  информационно-коммуникативных технологий.</w:t>
      </w:r>
    </w:p>
    <w:p w:rsidR="007F0B5B" w:rsidRPr="002B5678" w:rsidRDefault="007F0B5B" w:rsidP="002B5678">
      <w:pPr>
        <w:pStyle w:val="a3"/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2B5678">
        <w:rPr>
          <w:rFonts w:ascii="Times New Roman" w:hAnsi="Times New Roman"/>
          <w:b/>
          <w:i/>
          <w:sz w:val="28"/>
          <w:szCs w:val="28"/>
        </w:rPr>
        <w:t xml:space="preserve">           </w:t>
      </w:r>
      <w:r w:rsidRPr="002B5678">
        <w:rPr>
          <w:rFonts w:ascii="Times New Roman" w:hAnsi="Times New Roman"/>
          <w:b/>
          <w:i/>
          <w:sz w:val="28"/>
          <w:szCs w:val="28"/>
          <w:u w:val="single"/>
        </w:rPr>
        <w:t>Задачи:</w:t>
      </w:r>
    </w:p>
    <w:p w:rsidR="007F0B5B" w:rsidRPr="002B5678" w:rsidRDefault="007F0B5B" w:rsidP="002B567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5678">
        <w:rPr>
          <w:rFonts w:ascii="Times New Roman" w:hAnsi="Times New Roman"/>
          <w:sz w:val="28"/>
          <w:szCs w:val="28"/>
        </w:rPr>
        <w:t>-Формирование умения решать проблемно-поисковые, игровые   задачи в процессе формирования элементарных математических представлений, используя ИКТ.</w:t>
      </w:r>
    </w:p>
    <w:p w:rsidR="007F0B5B" w:rsidRPr="002B5678" w:rsidRDefault="007F0B5B" w:rsidP="002B567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5678">
        <w:rPr>
          <w:rFonts w:ascii="Times New Roman" w:hAnsi="Times New Roman"/>
          <w:sz w:val="28"/>
          <w:szCs w:val="28"/>
        </w:rPr>
        <w:t>-Создание условий для развития самостоятельной познавательной деятельности.</w:t>
      </w:r>
    </w:p>
    <w:p w:rsidR="007F0B5B" w:rsidRPr="00561BE8" w:rsidRDefault="007F0B5B" w:rsidP="00E071DC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5678">
        <w:rPr>
          <w:rFonts w:ascii="Times New Roman" w:hAnsi="Times New Roman"/>
          <w:sz w:val="28"/>
          <w:szCs w:val="28"/>
        </w:rPr>
        <w:t>-Развитие воображения, логического мышления, внимания, зрительной памяти.</w:t>
      </w:r>
    </w:p>
    <w:p w:rsidR="00AC3CA1" w:rsidRDefault="00AC3CA1" w:rsidP="00BB4C53">
      <w:pPr>
        <w:pStyle w:val="a3"/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F0B5B" w:rsidRPr="002B5678" w:rsidRDefault="007F0B5B" w:rsidP="002B5678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2B5678">
        <w:rPr>
          <w:rFonts w:ascii="Times New Roman" w:hAnsi="Times New Roman"/>
          <w:b/>
          <w:i/>
          <w:sz w:val="28"/>
          <w:szCs w:val="28"/>
          <w:u w:val="single"/>
        </w:rPr>
        <w:t>6. Слайд</w:t>
      </w:r>
      <w:r w:rsidRPr="00E071DC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E071DC" w:rsidRPr="00E071DC">
        <w:rPr>
          <w:rFonts w:ascii="Times New Roman" w:hAnsi="Times New Roman"/>
          <w:b/>
          <w:i/>
          <w:sz w:val="28"/>
          <w:szCs w:val="28"/>
        </w:rPr>
        <w:t xml:space="preserve">          </w:t>
      </w:r>
      <w:r w:rsidRPr="002B5678">
        <w:rPr>
          <w:rFonts w:ascii="Times New Roman" w:hAnsi="Times New Roman"/>
          <w:b/>
          <w:i/>
          <w:sz w:val="28"/>
          <w:szCs w:val="28"/>
          <w:u w:val="single"/>
        </w:rPr>
        <w:t>Ожидаемые результаты.</w:t>
      </w:r>
    </w:p>
    <w:p w:rsidR="007F0B5B" w:rsidRPr="002B5678" w:rsidRDefault="007F0B5B" w:rsidP="002B567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5678">
        <w:rPr>
          <w:rFonts w:ascii="Times New Roman" w:hAnsi="Times New Roman"/>
          <w:sz w:val="28"/>
          <w:szCs w:val="28"/>
        </w:rPr>
        <w:t xml:space="preserve"> При  использовании ИКТ для развития познавательного интереса дети будут активно использовать математические понятия в познавательно – речевой, творческой и игровой деятельности, в повседневной жизни.</w:t>
      </w:r>
    </w:p>
    <w:p w:rsidR="007F0B5B" w:rsidRPr="002B5678" w:rsidRDefault="007F0B5B" w:rsidP="002B567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5678">
        <w:rPr>
          <w:rFonts w:ascii="Times New Roman" w:hAnsi="Times New Roman"/>
          <w:sz w:val="28"/>
          <w:szCs w:val="28"/>
        </w:rPr>
        <w:t xml:space="preserve">Сформируется активное отношение дошкольников к собственной познавательной деятельности в области математических представлений, умение </w:t>
      </w:r>
      <w:r w:rsidRPr="002B5678">
        <w:rPr>
          <w:rFonts w:ascii="Times New Roman" w:hAnsi="Times New Roman"/>
          <w:sz w:val="28"/>
          <w:szCs w:val="28"/>
        </w:rPr>
        <w:lastRenderedPageBreak/>
        <w:t xml:space="preserve">выделять в ней цель, основы и способы достижения, рассуждать о них, объективно оценивать свои результаты. </w:t>
      </w:r>
    </w:p>
    <w:p w:rsidR="007F0B5B" w:rsidRPr="002B5678" w:rsidRDefault="007F0B5B" w:rsidP="002B567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5678">
        <w:rPr>
          <w:rFonts w:ascii="Times New Roman" w:hAnsi="Times New Roman"/>
          <w:sz w:val="28"/>
          <w:szCs w:val="28"/>
        </w:rPr>
        <w:t xml:space="preserve">Будут созданы условия для усвоения дошкольниками элементарных математических представлений, обеспечивающие успешное </w:t>
      </w:r>
      <w:r w:rsidRPr="002B5678">
        <w:rPr>
          <w:rFonts w:ascii="Times New Roman" w:hAnsi="Times New Roman"/>
          <w:sz w:val="28"/>
          <w:szCs w:val="28"/>
          <w:u w:val="single"/>
        </w:rPr>
        <w:t xml:space="preserve">развитие интеллектуальных способностей </w:t>
      </w:r>
      <w:r w:rsidRPr="002B5678">
        <w:rPr>
          <w:rFonts w:ascii="Times New Roman" w:hAnsi="Times New Roman"/>
          <w:sz w:val="28"/>
          <w:szCs w:val="28"/>
        </w:rPr>
        <w:t>детей старшего дошкольного возраста.</w:t>
      </w:r>
    </w:p>
    <w:p w:rsidR="007F0B5B" w:rsidRPr="002B5678" w:rsidRDefault="007F0B5B" w:rsidP="002B567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5678">
        <w:rPr>
          <w:rFonts w:ascii="Times New Roman" w:hAnsi="Times New Roman"/>
          <w:sz w:val="28"/>
          <w:szCs w:val="28"/>
        </w:rPr>
        <w:t xml:space="preserve">Будет сформирована общая готовность к дальнейшему успешному обучению в школе. </w:t>
      </w:r>
    </w:p>
    <w:p w:rsidR="007F0B5B" w:rsidRPr="002B5678" w:rsidRDefault="007F0B5B" w:rsidP="002B567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5678">
        <w:rPr>
          <w:rFonts w:ascii="Times New Roman" w:hAnsi="Times New Roman"/>
          <w:sz w:val="28"/>
          <w:szCs w:val="28"/>
        </w:rPr>
        <w:t>Т.о. использование ИКТ будет способствовать развитию таких интегративных качеств как:</w:t>
      </w:r>
    </w:p>
    <w:p w:rsidR="007F0B5B" w:rsidRPr="002B5678" w:rsidRDefault="007F0B5B" w:rsidP="002B5678">
      <w:pPr>
        <w:pStyle w:val="a3"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B5678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2B5678">
        <w:rPr>
          <w:rFonts w:ascii="Times New Roman" w:hAnsi="Times New Roman"/>
          <w:sz w:val="28"/>
          <w:szCs w:val="28"/>
        </w:rPr>
        <w:t>Способный</w:t>
      </w:r>
      <w:proofErr w:type="gramEnd"/>
      <w:r w:rsidRPr="002B5678">
        <w:rPr>
          <w:rFonts w:ascii="Times New Roman" w:hAnsi="Times New Roman"/>
          <w:sz w:val="28"/>
          <w:szCs w:val="28"/>
        </w:rPr>
        <w:t xml:space="preserve"> решать интеллектуальные и личностные задачи, адекватные возрасту.</w:t>
      </w:r>
      <w:r w:rsidRPr="002B5678">
        <w:rPr>
          <w:rFonts w:ascii="Times New Roman" w:hAnsi="Times New Roman"/>
          <w:sz w:val="28"/>
          <w:szCs w:val="28"/>
        </w:rPr>
        <w:tab/>
      </w:r>
    </w:p>
    <w:p w:rsidR="007F0B5B" w:rsidRPr="002B5678" w:rsidRDefault="007F0B5B" w:rsidP="002B5678">
      <w:pPr>
        <w:pStyle w:val="a3"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B5678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2B5678">
        <w:rPr>
          <w:rFonts w:ascii="Times New Roman" w:hAnsi="Times New Roman"/>
          <w:sz w:val="28"/>
          <w:szCs w:val="28"/>
        </w:rPr>
        <w:t>Овладевший</w:t>
      </w:r>
      <w:proofErr w:type="gramEnd"/>
      <w:r w:rsidRPr="002B5678">
        <w:rPr>
          <w:rFonts w:ascii="Times New Roman" w:hAnsi="Times New Roman"/>
          <w:sz w:val="28"/>
          <w:szCs w:val="28"/>
        </w:rPr>
        <w:t xml:space="preserve"> универсальными предпосылками учебной деятельности.</w:t>
      </w:r>
      <w:r w:rsidRPr="002B5678">
        <w:rPr>
          <w:rFonts w:ascii="Times New Roman" w:hAnsi="Times New Roman"/>
          <w:sz w:val="28"/>
          <w:szCs w:val="28"/>
        </w:rPr>
        <w:tab/>
      </w:r>
    </w:p>
    <w:p w:rsidR="007F0B5B" w:rsidRDefault="007F0B5B" w:rsidP="00E071DC">
      <w:pPr>
        <w:pStyle w:val="a3"/>
        <w:spacing w:line="360" w:lineRule="auto"/>
        <w:ind w:left="709"/>
        <w:jc w:val="both"/>
        <w:rPr>
          <w:rFonts w:ascii="Times New Roman" w:hAnsi="Times New Roman"/>
          <w:b/>
          <w:i/>
          <w:sz w:val="28"/>
          <w:szCs w:val="28"/>
        </w:rPr>
      </w:pPr>
      <w:r w:rsidRPr="002B5678">
        <w:rPr>
          <w:rFonts w:ascii="Times New Roman" w:hAnsi="Times New Roman"/>
          <w:sz w:val="28"/>
          <w:szCs w:val="28"/>
        </w:rPr>
        <w:t>-</w:t>
      </w:r>
      <w:proofErr w:type="gramStart"/>
      <w:r w:rsidRPr="002B5678">
        <w:rPr>
          <w:rFonts w:ascii="Times New Roman" w:hAnsi="Times New Roman"/>
          <w:sz w:val="28"/>
          <w:szCs w:val="28"/>
        </w:rPr>
        <w:t>Овладевший</w:t>
      </w:r>
      <w:proofErr w:type="gramEnd"/>
      <w:r w:rsidRPr="002B5678">
        <w:rPr>
          <w:rFonts w:ascii="Times New Roman" w:hAnsi="Times New Roman"/>
          <w:sz w:val="28"/>
          <w:szCs w:val="28"/>
        </w:rPr>
        <w:t xml:space="preserve"> необходимыми умениями и навыками</w:t>
      </w:r>
      <w:r w:rsidRPr="002B5678">
        <w:rPr>
          <w:rFonts w:ascii="Times New Roman" w:hAnsi="Times New Roman"/>
          <w:b/>
          <w:i/>
          <w:sz w:val="28"/>
          <w:szCs w:val="28"/>
        </w:rPr>
        <w:tab/>
        <w:t>.</w:t>
      </w:r>
    </w:p>
    <w:p w:rsidR="00E071DC" w:rsidRPr="002B5678" w:rsidRDefault="00E071DC" w:rsidP="00E071DC">
      <w:pPr>
        <w:pStyle w:val="a3"/>
        <w:spacing w:line="360" w:lineRule="auto"/>
        <w:ind w:left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F0B5B" w:rsidRPr="00E071DC" w:rsidRDefault="007F0B5B" w:rsidP="002B5678">
      <w:pPr>
        <w:spacing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E071DC">
        <w:rPr>
          <w:rFonts w:ascii="Times New Roman" w:hAnsi="Times New Roman" w:cs="Times New Roman"/>
          <w:b/>
          <w:bCs/>
          <w:i/>
          <w:color w:val="404040" w:themeColor="text1" w:themeTint="BF"/>
          <w:sz w:val="28"/>
          <w:szCs w:val="28"/>
          <w:u w:val="single"/>
        </w:rPr>
        <w:t xml:space="preserve">7. Слайд </w:t>
      </w:r>
      <w:r w:rsidRPr="00E071DC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 xml:space="preserve">   </w:t>
      </w:r>
      <w:r w:rsidR="00B03C06" w:rsidRPr="00E071DC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 xml:space="preserve">                 Информационные ресурсы</w:t>
      </w:r>
    </w:p>
    <w:p w:rsidR="007F0B5B" w:rsidRPr="002B5678" w:rsidRDefault="007F0B5B" w:rsidP="002B5678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B5678">
        <w:rPr>
          <w:rFonts w:ascii="Times New Roman" w:hAnsi="Times New Roman" w:cs="Times New Roman"/>
          <w:sz w:val="28"/>
          <w:szCs w:val="28"/>
        </w:rPr>
        <w:t xml:space="preserve">В своей работе я использую </w:t>
      </w:r>
      <w:r w:rsidRPr="002B5678">
        <w:rPr>
          <w:rFonts w:ascii="Times New Roman" w:hAnsi="Times New Roman" w:cs="Times New Roman"/>
          <w:i/>
          <w:sz w:val="28"/>
          <w:szCs w:val="28"/>
          <w:u w:val="single"/>
        </w:rPr>
        <w:t>пособия:</w:t>
      </w:r>
    </w:p>
    <w:p w:rsidR="007F0B5B" w:rsidRPr="002B5678" w:rsidRDefault="007F0B5B" w:rsidP="002B567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B5678">
        <w:rPr>
          <w:rFonts w:ascii="Times New Roman" w:hAnsi="Times New Roman" w:cs="Times New Roman"/>
          <w:sz w:val="28"/>
          <w:szCs w:val="28"/>
        </w:rPr>
        <w:t xml:space="preserve">- </w:t>
      </w:r>
      <w:r w:rsidRPr="002B5678">
        <w:rPr>
          <w:rFonts w:ascii="Times New Roman" w:hAnsi="Times New Roman" w:cs="Times New Roman"/>
          <w:bCs/>
          <w:sz w:val="28"/>
          <w:szCs w:val="28"/>
        </w:rPr>
        <w:t xml:space="preserve">Тихомировой Л. Ф. «Развитие познавательных способностей детей» </w:t>
      </w:r>
    </w:p>
    <w:p w:rsidR="007F0B5B" w:rsidRPr="002B5678" w:rsidRDefault="007F0B5B" w:rsidP="002B567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B5678">
        <w:rPr>
          <w:rFonts w:ascii="Times New Roman" w:hAnsi="Times New Roman" w:cs="Times New Roman"/>
          <w:sz w:val="28"/>
          <w:szCs w:val="28"/>
        </w:rPr>
        <w:t xml:space="preserve"> - </w:t>
      </w:r>
      <w:r w:rsidRPr="002B5678">
        <w:rPr>
          <w:rFonts w:ascii="Times New Roman" w:hAnsi="Times New Roman" w:cs="Times New Roman"/>
          <w:bCs/>
          <w:sz w:val="28"/>
          <w:szCs w:val="28"/>
        </w:rPr>
        <w:t xml:space="preserve">П.А. Ломакин, А.В. </w:t>
      </w:r>
      <w:proofErr w:type="spellStart"/>
      <w:r w:rsidRPr="002B5678">
        <w:rPr>
          <w:rFonts w:ascii="Times New Roman" w:hAnsi="Times New Roman" w:cs="Times New Roman"/>
          <w:bCs/>
          <w:sz w:val="28"/>
          <w:szCs w:val="28"/>
        </w:rPr>
        <w:t>Севостьянов</w:t>
      </w:r>
      <w:proofErr w:type="spellEnd"/>
      <w:r w:rsidRPr="002B5678">
        <w:rPr>
          <w:rFonts w:ascii="Times New Roman" w:hAnsi="Times New Roman" w:cs="Times New Roman"/>
          <w:bCs/>
          <w:sz w:val="28"/>
          <w:szCs w:val="28"/>
        </w:rPr>
        <w:t xml:space="preserve"> «Электронные презентации своими руками»</w:t>
      </w:r>
    </w:p>
    <w:p w:rsidR="007F0B5B" w:rsidRPr="002B5678" w:rsidRDefault="00E071DC" w:rsidP="002B5678">
      <w:pPr>
        <w:spacing w:line="36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E071DC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</w:t>
      </w:r>
      <w:r w:rsidR="007F0B5B" w:rsidRPr="002B5678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Интернет-ресурсы: </w:t>
      </w:r>
    </w:p>
    <w:p w:rsidR="007F0B5B" w:rsidRPr="002B5678" w:rsidRDefault="00C809B5" w:rsidP="002B567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6" w:history="1">
        <w:r w:rsidR="007F0B5B" w:rsidRPr="002B5678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http://doshvozrast.ru/</w:t>
        </w:r>
      </w:hyperlink>
    </w:p>
    <w:p w:rsidR="007F0B5B" w:rsidRPr="002B5678" w:rsidRDefault="007F0B5B" w:rsidP="002B5678">
      <w:pPr>
        <w:spacing w:line="360" w:lineRule="auto"/>
        <w:ind w:left="1069"/>
        <w:rPr>
          <w:rFonts w:ascii="Times New Roman" w:hAnsi="Times New Roman" w:cs="Times New Roman"/>
          <w:bCs/>
          <w:sz w:val="28"/>
          <w:szCs w:val="28"/>
        </w:rPr>
      </w:pPr>
      <w:r w:rsidRPr="002B5678">
        <w:rPr>
          <w:rFonts w:ascii="Times New Roman" w:hAnsi="Times New Roman" w:cs="Times New Roman"/>
          <w:bCs/>
          <w:sz w:val="28"/>
          <w:szCs w:val="28"/>
        </w:rPr>
        <w:t>Воспитание детей дошкольного возраста в детском саду и семье</w:t>
      </w:r>
    </w:p>
    <w:p w:rsidR="007F0B5B" w:rsidRPr="002B5678" w:rsidRDefault="00C809B5" w:rsidP="002B567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7" w:history="1">
        <w:r w:rsidR="007F0B5B" w:rsidRPr="002B5678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http://pedsovet.su/</w:t>
        </w:r>
      </w:hyperlink>
    </w:p>
    <w:p w:rsidR="007F0B5B" w:rsidRPr="002B5678" w:rsidRDefault="007F0B5B" w:rsidP="002B5678">
      <w:pPr>
        <w:spacing w:line="360" w:lineRule="auto"/>
        <w:ind w:left="1069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B5678">
        <w:rPr>
          <w:rFonts w:ascii="Times New Roman" w:hAnsi="Times New Roman" w:cs="Times New Roman"/>
          <w:bCs/>
          <w:sz w:val="28"/>
          <w:szCs w:val="28"/>
        </w:rPr>
        <w:t>Педсовет.su</w:t>
      </w:r>
      <w:proofErr w:type="spellEnd"/>
      <w:r w:rsidRPr="002B5678">
        <w:rPr>
          <w:rFonts w:ascii="Times New Roman" w:hAnsi="Times New Roman" w:cs="Times New Roman"/>
          <w:bCs/>
          <w:sz w:val="28"/>
          <w:szCs w:val="28"/>
        </w:rPr>
        <w:t xml:space="preserve">  Сообщество взаимопомощи учителей.</w:t>
      </w:r>
    </w:p>
    <w:p w:rsidR="007F0B5B" w:rsidRPr="002B5678" w:rsidRDefault="007F0B5B" w:rsidP="002B567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5678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Pr="002B5678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http://www.uchportal.ru/</w:t>
        </w:r>
      </w:hyperlink>
    </w:p>
    <w:p w:rsidR="007F0B5B" w:rsidRPr="002B5678" w:rsidRDefault="007F0B5B" w:rsidP="002B5678">
      <w:pPr>
        <w:spacing w:line="360" w:lineRule="auto"/>
        <w:ind w:left="1069"/>
        <w:rPr>
          <w:rFonts w:ascii="Times New Roman" w:hAnsi="Times New Roman" w:cs="Times New Roman"/>
          <w:bCs/>
          <w:sz w:val="28"/>
          <w:szCs w:val="28"/>
        </w:rPr>
      </w:pPr>
      <w:r w:rsidRPr="002B5678">
        <w:rPr>
          <w:rFonts w:ascii="Times New Roman" w:hAnsi="Times New Roman" w:cs="Times New Roman"/>
          <w:bCs/>
          <w:sz w:val="28"/>
          <w:szCs w:val="28"/>
        </w:rPr>
        <w:t>Учительский портал</w:t>
      </w:r>
    </w:p>
    <w:p w:rsidR="007F0B5B" w:rsidRPr="002B5678" w:rsidRDefault="007F0B5B" w:rsidP="002B5678">
      <w:pPr>
        <w:spacing w:line="36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2B5678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Электронные пособия: </w:t>
      </w:r>
    </w:p>
    <w:p w:rsidR="007F0B5B" w:rsidRPr="002B5678" w:rsidRDefault="007F0B5B" w:rsidP="002B567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B5678">
        <w:rPr>
          <w:rFonts w:ascii="Times New Roman" w:hAnsi="Times New Roman" w:cs="Times New Roman"/>
          <w:bCs/>
          <w:sz w:val="28"/>
          <w:szCs w:val="28"/>
        </w:rPr>
        <w:t xml:space="preserve">- « Арифметика-малышка» </w:t>
      </w:r>
      <w:proofErr w:type="gramStart"/>
      <w:r w:rsidRPr="002B5678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2B5678">
        <w:rPr>
          <w:rFonts w:ascii="Times New Roman" w:hAnsi="Times New Roman" w:cs="Times New Roman"/>
          <w:bCs/>
          <w:sz w:val="28"/>
          <w:szCs w:val="28"/>
        </w:rPr>
        <w:t>Уроки тетушки Совы»)</w:t>
      </w:r>
    </w:p>
    <w:p w:rsidR="007F0B5B" w:rsidRPr="002B5678" w:rsidRDefault="007F0B5B" w:rsidP="002B567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B567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« Занимательная геометрия» </w:t>
      </w:r>
      <w:proofErr w:type="gramStart"/>
      <w:r w:rsidRPr="002B5678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2B5678">
        <w:rPr>
          <w:rFonts w:ascii="Times New Roman" w:hAnsi="Times New Roman" w:cs="Times New Roman"/>
          <w:bCs/>
          <w:sz w:val="28"/>
          <w:szCs w:val="28"/>
        </w:rPr>
        <w:t>Хочу все знать)</w:t>
      </w:r>
    </w:p>
    <w:p w:rsidR="007F0B5B" w:rsidRPr="002B5678" w:rsidRDefault="007F0B5B" w:rsidP="002B567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B5678">
        <w:rPr>
          <w:rFonts w:ascii="Times New Roman" w:hAnsi="Times New Roman" w:cs="Times New Roman"/>
          <w:bCs/>
          <w:sz w:val="28"/>
          <w:szCs w:val="28"/>
        </w:rPr>
        <w:t>- « Веселые уроки»</w:t>
      </w:r>
    </w:p>
    <w:p w:rsidR="00B03C06" w:rsidRPr="002B5678" w:rsidRDefault="00B03C06" w:rsidP="002B567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5678">
        <w:rPr>
          <w:rFonts w:ascii="Times New Roman" w:hAnsi="Times New Roman"/>
          <w:bCs/>
          <w:sz w:val="28"/>
          <w:szCs w:val="28"/>
        </w:rPr>
        <w:t xml:space="preserve">8. </w:t>
      </w:r>
      <w:r w:rsidRPr="002B5678">
        <w:rPr>
          <w:rFonts w:ascii="Times New Roman" w:hAnsi="Times New Roman"/>
          <w:b/>
          <w:i/>
          <w:sz w:val="28"/>
          <w:szCs w:val="28"/>
          <w:u w:val="single"/>
        </w:rPr>
        <w:t>Слайд</w:t>
      </w:r>
      <w:r w:rsidRPr="002B5678">
        <w:rPr>
          <w:rFonts w:ascii="Times New Roman" w:hAnsi="Times New Roman"/>
          <w:sz w:val="28"/>
          <w:szCs w:val="28"/>
        </w:rPr>
        <w:t xml:space="preserve">  </w:t>
      </w:r>
    </w:p>
    <w:p w:rsidR="00B03C06" w:rsidRPr="002B5678" w:rsidRDefault="00B03C06" w:rsidP="002B567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5678">
        <w:rPr>
          <w:rFonts w:ascii="Times New Roman" w:hAnsi="Times New Roman"/>
          <w:sz w:val="28"/>
          <w:szCs w:val="28"/>
        </w:rPr>
        <w:t>При организации образовательного процесса  я стремлюсь к тому, чтобы прослеживалась логическая взаимосвязь между интегрируемыми образовательными областями: коммуникация, художественное творчество, физическая культура и музыка.</w:t>
      </w:r>
    </w:p>
    <w:p w:rsidR="00B03C06" w:rsidRPr="002B5678" w:rsidRDefault="00B03C06" w:rsidP="002B567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C06" w:rsidRPr="00E071DC" w:rsidRDefault="00B03C06" w:rsidP="002B567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071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9. </w:t>
      </w:r>
      <w:r w:rsidRPr="00E071D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Слайд</w:t>
      </w:r>
    </w:p>
    <w:p w:rsidR="00B03C06" w:rsidRPr="002B5678" w:rsidRDefault="00B03C06" w:rsidP="002B567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Одним из наиболее удобных и эффективных форм использования информационно-коммуникативных технологий в обучении дошкольников являются </w:t>
      </w:r>
      <w:proofErr w:type="spellStart"/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мультимедийные</w:t>
      </w:r>
      <w:proofErr w:type="spellEnd"/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презентации. </w:t>
      </w:r>
    </w:p>
    <w:p w:rsidR="00B03C06" w:rsidRPr="002B5678" w:rsidRDefault="00B03C06" w:rsidP="002B567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 сочетают в себе динамику, звук и изображение, т.е. те факторы, которые наиболее долго удерживают внимание ребенка. Использование </w:t>
      </w:r>
      <w:proofErr w:type="spellStart"/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мультимедийной</w:t>
      </w:r>
      <w:proofErr w:type="spellEnd"/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презентации развивает внимание и память, воображение и мышление, что так необходимо для развития познавательной активности,</w:t>
      </w:r>
    </w:p>
    <w:p w:rsidR="00B03C06" w:rsidRPr="002B5678" w:rsidRDefault="00B03C06" w:rsidP="002B567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567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Самые несложные </w:t>
      </w:r>
      <w:proofErr w:type="gramStart"/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презентации</w:t>
      </w:r>
      <w:proofErr w:type="gramEnd"/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созданные в приложении </w:t>
      </w:r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Microsoft</w:t>
      </w:r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Offise</w:t>
      </w:r>
      <w:proofErr w:type="spellEnd"/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Power</w:t>
      </w:r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Point</w:t>
      </w:r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выполняют функции демонстрационного материала. Они заменяет множество дидактических пособий и картинок, используемых в непосредственной образовательной деятельности по ФЭМП, но в отличие от обычных картинок они могут ожить и заговорить с ребенком.</w:t>
      </w:r>
    </w:p>
    <w:p w:rsidR="00B03C06" w:rsidRPr="002B5678" w:rsidRDefault="00B03C06" w:rsidP="002B567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Благодаря презентациям, дети, которые обычно не отличались высокой активностью на занятиях, стали активно высказывать свое мнение, рассуждать.</w:t>
      </w:r>
    </w:p>
    <w:p w:rsidR="00B03C06" w:rsidRPr="002B5678" w:rsidRDefault="00B03C06" w:rsidP="002B567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56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новых непривычных приёмов объяснения и закрепления, тем более в игровой форме, делает непосредственную образовательную деятельность с использованием </w:t>
      </w:r>
      <w:proofErr w:type="spellStart"/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мультимедийных</w:t>
      </w:r>
      <w:proofErr w:type="spellEnd"/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установок интереснее и познавательнее.</w:t>
      </w:r>
    </w:p>
    <w:p w:rsidR="00B03C06" w:rsidRPr="002B5678" w:rsidRDefault="00B03C06" w:rsidP="002B567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Однако необходимо помнить, что презентация нужна тогда, когда только с ее помощью ребенок может увидеть то, чего не может увидеть и ощутить лично, на практике. Если есть возможность организовать самостоятельную </w:t>
      </w:r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познавательно-игровую математическую деятельность, в которой ребёнок выступает как своеобразный исследователь, то презентацию стараюсь не использовать.</w:t>
      </w:r>
    </w:p>
    <w:p w:rsidR="00B03C06" w:rsidRPr="002B5678" w:rsidRDefault="00B03C06" w:rsidP="002B567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Нельзя использовать </w:t>
      </w:r>
      <w:proofErr w:type="spellStart"/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мультимедийные</w:t>
      </w:r>
      <w:proofErr w:type="spellEnd"/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 на каждом занятии, т. к. при подготовке и организации таких занятий от педагога, а также от детей, требуется больше интеллектуальных и эмоциональных усилий, чем при обычной подготовке. </w:t>
      </w:r>
      <w:proofErr w:type="gramStart"/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кроме того, при частом использовании ИКТ у детей теряется особый интерес к таким занятиям.</w:t>
      </w:r>
    </w:p>
    <w:p w:rsidR="00B03C06" w:rsidRPr="002B5678" w:rsidRDefault="00B03C06" w:rsidP="002B567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>И какими бы положительным, огромным потенциалом не обладали информационно-коммуникационные технологии, но заменить живого общения педагога с ребенком они не могут и не должны.</w:t>
      </w:r>
    </w:p>
    <w:p w:rsidR="00B03C06" w:rsidRPr="00AC3CA1" w:rsidRDefault="00B03C06" w:rsidP="002B567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B03C06" w:rsidRPr="002B5678" w:rsidRDefault="00B03C06" w:rsidP="002B567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56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Слайд </w:t>
      </w:r>
      <w:r w:rsidRPr="002B56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Активно   использую  ИКТ и в работе с родителями.</w:t>
      </w:r>
    </w:p>
    <w:p w:rsidR="00B03C06" w:rsidRPr="002B5678" w:rsidRDefault="00B03C06" w:rsidP="002B567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>В повседневной деятельности делаем фото- и видеозаписи, из которых составляем фото-коллажи, слайд-шоу, представляемые на родительских собраниях. Это позволяет родителям заглянуть в мир своего ребёнка, не пропустить важные моменты его развития.</w:t>
      </w:r>
    </w:p>
    <w:p w:rsidR="00B03C06" w:rsidRPr="002B5678" w:rsidRDefault="00B03C06" w:rsidP="002B5678">
      <w:pPr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>На родительских собраниях, беседах и консультациях даю конкретные рекомендации обратить внимание на развивающие игры в сети Интернет, которые можно использовать дома с целью развития познавательного интереса к математике. Показываю практические приемы работы с ними.</w:t>
      </w:r>
    </w:p>
    <w:p w:rsidR="00B03C06" w:rsidRPr="002B5678" w:rsidRDefault="00B03C06" w:rsidP="002B5678">
      <w:pPr>
        <w:pStyle w:val="a3"/>
        <w:spacing w:line="36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2B5678">
        <w:rPr>
          <w:rFonts w:ascii="Times New Roman" w:hAnsi="Times New Roman"/>
          <w:sz w:val="28"/>
          <w:szCs w:val="28"/>
        </w:rPr>
        <w:t>Провожу открытый просмотр  для родителей разных видов деятельности, в том числе и ФЭМП с использованием ИКТ.</w:t>
      </w:r>
      <w:r w:rsidRPr="002B567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B03C06" w:rsidRPr="002B5678" w:rsidRDefault="00B03C06" w:rsidP="002B5678">
      <w:pPr>
        <w:pStyle w:val="a3"/>
        <w:spacing w:line="36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03C06" w:rsidRPr="002B5678" w:rsidRDefault="00B03C06" w:rsidP="002B56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5678">
        <w:rPr>
          <w:rFonts w:ascii="Times New Roman" w:hAnsi="Times New Roman" w:cs="Times New Roman"/>
          <w:sz w:val="28"/>
          <w:szCs w:val="28"/>
        </w:rPr>
        <w:t>На следующих слайдах представлены показатели эффективности  моей методической разработки:</w:t>
      </w:r>
    </w:p>
    <w:p w:rsidR="00B03C06" w:rsidRPr="002B5678" w:rsidRDefault="00B03C06" w:rsidP="002B56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567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</w:t>
      </w:r>
      <w:r w:rsidRPr="002B5678">
        <w:rPr>
          <w:rFonts w:ascii="Times New Roman" w:hAnsi="Times New Roman" w:cs="Times New Roman"/>
          <w:sz w:val="28"/>
          <w:szCs w:val="28"/>
        </w:rPr>
        <w:t xml:space="preserve">  1 показатель  - Положительная динамика развития </w:t>
      </w:r>
      <w:proofErr w:type="gramStart"/>
      <w:r w:rsidRPr="002B5678">
        <w:rPr>
          <w:rFonts w:ascii="Times New Roman" w:hAnsi="Times New Roman" w:cs="Times New Roman"/>
          <w:sz w:val="28"/>
          <w:szCs w:val="28"/>
        </w:rPr>
        <w:t>познавательной</w:t>
      </w:r>
      <w:proofErr w:type="gramEnd"/>
      <w:r w:rsidRPr="002B56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A1" w:rsidRPr="002B5678" w:rsidRDefault="00B03C06" w:rsidP="002B56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5678">
        <w:rPr>
          <w:rFonts w:ascii="Times New Roman" w:hAnsi="Times New Roman" w:cs="Times New Roman"/>
          <w:sz w:val="28"/>
          <w:szCs w:val="28"/>
        </w:rPr>
        <w:t xml:space="preserve">                                          активности детей. </w:t>
      </w:r>
    </w:p>
    <w:p w:rsidR="00B03C06" w:rsidRPr="002B5678" w:rsidRDefault="00B03C06" w:rsidP="002B5678">
      <w:pPr>
        <w:spacing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BB4C53" w:rsidRDefault="00BB4C53" w:rsidP="00C130B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829586</wp:posOffset>
            </wp:positionH>
            <wp:positionV relativeFrom="paragraph">
              <wp:posOffset>-342403</wp:posOffset>
            </wp:positionV>
            <wp:extent cx="4642402" cy="4094554"/>
            <wp:effectExtent l="19050" t="0" r="5798" b="0"/>
            <wp:wrapNone/>
            <wp:docPr id="6" name="Рисунок 2" descr="C:\Users\Ирина\Desktop\высокий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высокий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2402" cy="4094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4C53" w:rsidRDefault="00BB4C53" w:rsidP="00C130B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4C53" w:rsidRDefault="00BB4C53" w:rsidP="00C130B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4C53" w:rsidRDefault="00BB4C53" w:rsidP="00C130B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4C53" w:rsidRDefault="00BB4C53" w:rsidP="00C130B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4C53" w:rsidRDefault="00BB4C53" w:rsidP="00C130B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4C53" w:rsidRDefault="00BB4C53" w:rsidP="00C130B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4C53" w:rsidRDefault="00BB4C53" w:rsidP="00C130B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4C53" w:rsidRDefault="00BB4C53" w:rsidP="00C130B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4C53" w:rsidRDefault="00BB4C53" w:rsidP="00C130B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4C53" w:rsidRDefault="00BB4C53" w:rsidP="00C130B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4C53" w:rsidRDefault="00BB4C53" w:rsidP="00C130B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4C53" w:rsidRDefault="00BB4C53" w:rsidP="00C130B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3CA1" w:rsidRPr="00BB4C53" w:rsidRDefault="00B03C06" w:rsidP="00BB4C5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этом можно убедиться, рассмотрев сравнительные диаграммы развития детей группы « Радуга» и группы « </w:t>
      </w:r>
      <w:proofErr w:type="spellStart"/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>Знайка</w:t>
      </w:r>
      <w:proofErr w:type="spellEnd"/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>» до использования ИКТ и с использованием ИКТ .</w:t>
      </w:r>
    </w:p>
    <w:p w:rsidR="00B03C06" w:rsidRPr="002B5678" w:rsidRDefault="002B5678" w:rsidP="002B567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Если посмотреть на  </w:t>
      </w:r>
      <w:proofErr w:type="gramStart"/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нее</w:t>
      </w:r>
      <w:proofErr w:type="gramEnd"/>
      <w:r w:rsidR="00B03C06" w:rsidRPr="002B56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то видно</w:t>
      </w:r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B03C06" w:rsidRPr="002B5678" w:rsidRDefault="00B03C06" w:rsidP="00C130B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567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Высокий уровень развития познавательной активности показали в группе «Радуга» -36% , в группе «</w:t>
      </w:r>
      <w:proofErr w:type="spellStart"/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>Знайки</w:t>
      </w:r>
      <w:proofErr w:type="spellEnd"/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>» -20%</w:t>
      </w:r>
    </w:p>
    <w:p w:rsidR="00B03C06" w:rsidRPr="002B5678" w:rsidRDefault="00B03C06" w:rsidP="00C130B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567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Улучшили свои результаты, показав средний уровень развития познавательной активности в группе «Радуга» -55%, а в группе «</w:t>
      </w:r>
      <w:proofErr w:type="spellStart"/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>Знайка</w:t>
      </w:r>
      <w:proofErr w:type="spellEnd"/>
      <w:r w:rsidR="002B5678"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65%.</w:t>
      </w:r>
    </w:p>
    <w:p w:rsidR="00B03C06" w:rsidRPr="002B5678" w:rsidRDefault="00B03C06" w:rsidP="00C130B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5678">
        <w:rPr>
          <w:rFonts w:ascii="Times New Roman" w:hAnsi="Times New Roman" w:cs="Times New Roman"/>
          <w:color w:val="000000"/>
          <w:sz w:val="28"/>
          <w:szCs w:val="28"/>
        </w:rPr>
        <w:t xml:space="preserve">3, </w:t>
      </w:r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>На низком уровне остались -9 % в одной и в другой группе- 15%</w:t>
      </w:r>
    </w:p>
    <w:p w:rsidR="00B03C06" w:rsidRPr="002B5678" w:rsidRDefault="00B03C06" w:rsidP="002B567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Наблюдения за детьми группы « Радуга», свидетельствуют о том, что</w:t>
      </w:r>
    </w:p>
    <w:p w:rsidR="00B03C06" w:rsidRPr="002B5678" w:rsidRDefault="00B03C06" w:rsidP="002B567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значительно возрос уровень </w:t>
      </w:r>
      <w:proofErr w:type="spellStart"/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познавательного интереса </w:t>
      </w:r>
      <w:proofErr w:type="gramStart"/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</w:p>
    <w:p w:rsidR="002B5678" w:rsidRPr="00C130B5" w:rsidRDefault="00B03C06" w:rsidP="002B567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математической деятельности во время НОД с применением ИКТ.</w:t>
      </w:r>
    </w:p>
    <w:p w:rsidR="00B03C06" w:rsidRPr="002B5678" w:rsidRDefault="00B03C06" w:rsidP="002B567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567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15_</w:t>
      </w:r>
      <w:r w:rsidRPr="002B56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Слайд</w:t>
      </w:r>
    </w:p>
    <w:p w:rsidR="00B03C06" w:rsidRPr="002B5678" w:rsidRDefault="00B03C06" w:rsidP="002B567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56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 </w:t>
      </w:r>
      <w:r w:rsidRPr="002B56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показатель</w:t>
      </w:r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Это участие детей в интеллектуальных конкурсах,</w:t>
      </w:r>
    </w:p>
    <w:p w:rsidR="00B03C06" w:rsidRPr="002B5678" w:rsidRDefault="00B03C06" w:rsidP="002B567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Ежегодное участие детей в районной интеллектуальной мини </w:t>
      </w:r>
      <w:proofErr w:type="gramStart"/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proofErr w:type="gramEnd"/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>лимпиаде « Я готов учиться в школе». Совместно с логопедом была подготовлена команда ребят, которые стали победителями.</w:t>
      </w:r>
    </w:p>
    <w:p w:rsidR="002B5678" w:rsidRPr="002B5678" w:rsidRDefault="002B5678" w:rsidP="002B567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3C06" w:rsidRPr="002B5678" w:rsidRDefault="002B5678" w:rsidP="00C130B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567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16 Слайд</w:t>
      </w:r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3C06"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детском международном Конкурсе «</w:t>
      </w:r>
      <w:proofErr w:type="spellStart"/>
      <w:r w:rsidR="00B03C06"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>КвадроАкадемия</w:t>
      </w:r>
      <w:proofErr w:type="spellEnd"/>
      <w:r w:rsidR="00B03C06"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B03C06" w:rsidRPr="002B5678" w:rsidRDefault="00C130B5" w:rsidP="002B567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Официальный </w:t>
      </w:r>
      <w:r w:rsidR="00B03C06" w:rsidRPr="002B56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сайт Конкурса в Интернете:</w:t>
      </w:r>
      <w:r w:rsidR="002B5678" w:rsidRPr="002B5678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10" w:history="1">
        <w:r w:rsidR="002B5678" w:rsidRPr="002B5678">
          <w:rPr>
            <w:rStyle w:val="a4"/>
            <w:rFonts w:ascii="Times New Roman" w:hAnsi="Times New Roman" w:cs="Times New Roman"/>
            <w:i/>
            <w:sz w:val="28"/>
            <w:szCs w:val="28"/>
          </w:rPr>
          <w:t>http://квадроакадемия.квадрачукия.рф/</w:t>
        </w:r>
      </w:hyperlink>
      <w:r w:rsidR="002B5678" w:rsidRPr="002B567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2B5678" w:rsidRPr="002B56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B03C06" w:rsidRPr="002B567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="00B03C06" w:rsidRPr="002B56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участие в дистанционных</w:t>
      </w:r>
      <w:proofErr w:type="gramEnd"/>
    </w:p>
    <w:p w:rsidR="00B03C06" w:rsidRPr="002B5678" w:rsidRDefault="002B5678" w:rsidP="002B5678">
      <w:pPr>
        <w:spacing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2B56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="00B03C06" w:rsidRPr="002B56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олимпиадах</w:t>
      </w:r>
      <w:proofErr w:type="gramEnd"/>
      <w:r w:rsidR="00B03C06" w:rsidRPr="002B56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 конкурсах)</w:t>
      </w:r>
    </w:p>
    <w:p w:rsidR="002B5678" w:rsidRPr="002B5678" w:rsidRDefault="002B5678" w:rsidP="002B56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567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  </w:t>
      </w:r>
      <w:r w:rsidRPr="002B5678">
        <w:rPr>
          <w:rFonts w:ascii="Times New Roman" w:hAnsi="Times New Roman" w:cs="Times New Roman"/>
          <w:sz w:val="28"/>
          <w:szCs w:val="28"/>
        </w:rPr>
        <w:t xml:space="preserve"> </w:t>
      </w:r>
      <w:r w:rsidRPr="00C130B5">
        <w:rPr>
          <w:rFonts w:ascii="Times New Roman" w:hAnsi="Times New Roman" w:cs="Times New Roman"/>
          <w:b/>
          <w:sz w:val="28"/>
          <w:szCs w:val="28"/>
        </w:rPr>
        <w:t>3 показатель -</w:t>
      </w:r>
      <w:r w:rsidRPr="002B567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5678" w:rsidRPr="002B5678" w:rsidRDefault="002B5678" w:rsidP="002B567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5678">
        <w:rPr>
          <w:rFonts w:ascii="Times New Roman" w:hAnsi="Times New Roman" w:cs="Times New Roman"/>
          <w:sz w:val="28"/>
          <w:szCs w:val="28"/>
        </w:rPr>
        <w:t xml:space="preserve">Продуктом моей работы является « Копилка авторских  </w:t>
      </w:r>
      <w:proofErr w:type="spellStart"/>
      <w:r w:rsidRPr="002B5678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2B5678">
        <w:rPr>
          <w:rFonts w:ascii="Times New Roman" w:hAnsi="Times New Roman" w:cs="Times New Roman"/>
          <w:sz w:val="28"/>
          <w:szCs w:val="28"/>
        </w:rPr>
        <w:t xml:space="preserve"> презентаций»  по формированию элементарных математических представлений детей старшего дошкольного, которые могут использовать другие педагоги.</w:t>
      </w:r>
    </w:p>
    <w:p w:rsidR="002B5678" w:rsidRPr="002B5678" w:rsidRDefault="002B5678" w:rsidP="002B5678">
      <w:pPr>
        <w:pStyle w:val="a3"/>
        <w:spacing w:line="36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2B5678">
        <w:rPr>
          <w:rFonts w:ascii="Times New Roman" w:hAnsi="Times New Roman"/>
          <w:sz w:val="28"/>
          <w:szCs w:val="28"/>
          <w:u w:val="single"/>
        </w:rPr>
        <w:t xml:space="preserve">  Путешествие по сказкам</w:t>
      </w:r>
      <w:r w:rsidRPr="002B5678">
        <w:rPr>
          <w:rFonts w:ascii="Times New Roman" w:hAnsi="Times New Roman"/>
          <w:i/>
          <w:sz w:val="28"/>
          <w:szCs w:val="28"/>
        </w:rPr>
        <w:t>:</w:t>
      </w:r>
    </w:p>
    <w:p w:rsidR="002B5678" w:rsidRPr="002B5678" w:rsidRDefault="002B5678" w:rsidP="002B567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i/>
          <w:sz w:val="28"/>
          <w:szCs w:val="28"/>
        </w:rPr>
      </w:pPr>
      <w:r w:rsidRPr="002B5678">
        <w:rPr>
          <w:rFonts w:ascii="Times New Roman" w:hAnsi="Times New Roman"/>
          <w:i/>
          <w:sz w:val="28"/>
          <w:szCs w:val="28"/>
        </w:rPr>
        <w:t>« Путешествие в страну математики»</w:t>
      </w:r>
    </w:p>
    <w:p w:rsidR="002B5678" w:rsidRPr="002B5678" w:rsidRDefault="002B5678" w:rsidP="002B567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i/>
          <w:sz w:val="28"/>
          <w:szCs w:val="28"/>
        </w:rPr>
      </w:pPr>
      <w:r w:rsidRPr="002B5678">
        <w:rPr>
          <w:rFonts w:ascii="Times New Roman" w:hAnsi="Times New Roman"/>
          <w:i/>
          <w:sz w:val="28"/>
          <w:szCs w:val="28"/>
        </w:rPr>
        <w:t>« Путешествие к Деду Морозу»</w:t>
      </w:r>
    </w:p>
    <w:p w:rsidR="002B5678" w:rsidRPr="002B5678" w:rsidRDefault="002B5678" w:rsidP="002B567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i/>
          <w:sz w:val="28"/>
          <w:szCs w:val="28"/>
        </w:rPr>
      </w:pPr>
      <w:r w:rsidRPr="002B5678">
        <w:rPr>
          <w:rFonts w:ascii="Times New Roman" w:hAnsi="Times New Roman"/>
          <w:i/>
          <w:sz w:val="28"/>
          <w:szCs w:val="28"/>
        </w:rPr>
        <w:t xml:space="preserve">« Школа </w:t>
      </w:r>
      <w:proofErr w:type="spellStart"/>
      <w:r w:rsidRPr="002B5678">
        <w:rPr>
          <w:rFonts w:ascii="Times New Roman" w:hAnsi="Times New Roman"/>
          <w:i/>
          <w:sz w:val="28"/>
          <w:szCs w:val="28"/>
        </w:rPr>
        <w:t>Смешариков</w:t>
      </w:r>
      <w:proofErr w:type="spellEnd"/>
      <w:r w:rsidRPr="002B5678">
        <w:rPr>
          <w:rFonts w:ascii="Times New Roman" w:hAnsi="Times New Roman"/>
          <w:i/>
          <w:sz w:val="28"/>
          <w:szCs w:val="28"/>
        </w:rPr>
        <w:t>»</w:t>
      </w:r>
    </w:p>
    <w:p w:rsidR="002B5678" w:rsidRPr="002B5678" w:rsidRDefault="002B5678" w:rsidP="002B567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i/>
          <w:sz w:val="28"/>
          <w:szCs w:val="28"/>
        </w:rPr>
      </w:pPr>
      <w:r w:rsidRPr="002B5678">
        <w:rPr>
          <w:rFonts w:ascii="Times New Roman" w:hAnsi="Times New Roman"/>
          <w:i/>
          <w:sz w:val="28"/>
          <w:szCs w:val="28"/>
        </w:rPr>
        <w:t xml:space="preserve">« В гостях у </w:t>
      </w:r>
      <w:proofErr w:type="spellStart"/>
      <w:r w:rsidRPr="002B5678">
        <w:rPr>
          <w:rFonts w:ascii="Times New Roman" w:hAnsi="Times New Roman"/>
          <w:i/>
          <w:sz w:val="28"/>
          <w:szCs w:val="28"/>
        </w:rPr>
        <w:t>Лунтика</w:t>
      </w:r>
      <w:proofErr w:type="spellEnd"/>
      <w:r w:rsidRPr="002B5678">
        <w:rPr>
          <w:rFonts w:ascii="Times New Roman" w:hAnsi="Times New Roman"/>
          <w:i/>
          <w:sz w:val="28"/>
          <w:szCs w:val="28"/>
        </w:rPr>
        <w:t>»</w:t>
      </w:r>
    </w:p>
    <w:p w:rsidR="002B5678" w:rsidRPr="002B5678" w:rsidRDefault="002B5678" w:rsidP="002B567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i/>
          <w:sz w:val="28"/>
          <w:szCs w:val="28"/>
        </w:rPr>
      </w:pPr>
      <w:r w:rsidRPr="002B5678">
        <w:rPr>
          <w:rFonts w:ascii="Times New Roman" w:hAnsi="Times New Roman"/>
          <w:i/>
          <w:sz w:val="28"/>
          <w:szCs w:val="28"/>
        </w:rPr>
        <w:t>« Помогите Золушке»</w:t>
      </w:r>
    </w:p>
    <w:p w:rsidR="002B5678" w:rsidRPr="002B5678" w:rsidRDefault="002B5678" w:rsidP="002B567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i/>
          <w:sz w:val="28"/>
          <w:szCs w:val="28"/>
        </w:rPr>
      </w:pPr>
      <w:r w:rsidRPr="002B5678">
        <w:rPr>
          <w:rFonts w:ascii="Times New Roman" w:hAnsi="Times New Roman"/>
          <w:i/>
          <w:sz w:val="28"/>
          <w:szCs w:val="28"/>
        </w:rPr>
        <w:t xml:space="preserve">«Гуси </w:t>
      </w:r>
      <w:proofErr w:type="gramStart"/>
      <w:r w:rsidRPr="002B5678">
        <w:rPr>
          <w:rFonts w:ascii="Times New Roman" w:hAnsi="Times New Roman"/>
          <w:i/>
          <w:sz w:val="28"/>
          <w:szCs w:val="28"/>
        </w:rPr>
        <w:t>–л</w:t>
      </w:r>
      <w:proofErr w:type="gramEnd"/>
      <w:r w:rsidRPr="002B5678">
        <w:rPr>
          <w:rFonts w:ascii="Times New Roman" w:hAnsi="Times New Roman"/>
          <w:i/>
          <w:sz w:val="28"/>
          <w:szCs w:val="28"/>
        </w:rPr>
        <w:t xml:space="preserve">ебеди» </w:t>
      </w:r>
    </w:p>
    <w:p w:rsidR="002B5678" w:rsidRPr="002B5678" w:rsidRDefault="002B5678" w:rsidP="002B567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i/>
          <w:sz w:val="28"/>
          <w:szCs w:val="28"/>
        </w:rPr>
      </w:pPr>
      <w:r w:rsidRPr="002B5678">
        <w:rPr>
          <w:rFonts w:ascii="Times New Roman" w:hAnsi="Times New Roman"/>
          <w:i/>
          <w:sz w:val="28"/>
          <w:szCs w:val="28"/>
        </w:rPr>
        <w:t>« Спасите принцессу»</w:t>
      </w:r>
    </w:p>
    <w:p w:rsidR="002B5678" w:rsidRPr="002B5678" w:rsidRDefault="002B5678" w:rsidP="002B5678">
      <w:pPr>
        <w:pStyle w:val="a3"/>
        <w:spacing w:line="360" w:lineRule="auto"/>
        <w:rPr>
          <w:rFonts w:ascii="Times New Roman" w:hAnsi="Times New Roman"/>
          <w:i/>
          <w:sz w:val="28"/>
          <w:szCs w:val="28"/>
        </w:rPr>
      </w:pPr>
      <w:r w:rsidRPr="002B5678">
        <w:rPr>
          <w:rFonts w:ascii="Times New Roman" w:hAnsi="Times New Roman"/>
          <w:sz w:val="28"/>
          <w:szCs w:val="28"/>
        </w:rPr>
        <w:t xml:space="preserve"> </w:t>
      </w:r>
      <w:r w:rsidRPr="00C130B5">
        <w:rPr>
          <w:rFonts w:ascii="Times New Roman" w:hAnsi="Times New Roman"/>
          <w:sz w:val="28"/>
          <w:szCs w:val="28"/>
        </w:rPr>
        <w:tab/>
      </w:r>
      <w:r w:rsidRPr="002B5678">
        <w:rPr>
          <w:rFonts w:ascii="Times New Roman" w:hAnsi="Times New Roman"/>
          <w:sz w:val="28"/>
          <w:szCs w:val="28"/>
          <w:u w:val="single"/>
        </w:rPr>
        <w:t xml:space="preserve"> Развивающие игры и упражнения для детей</w:t>
      </w:r>
      <w:r w:rsidRPr="002B5678">
        <w:rPr>
          <w:rFonts w:ascii="Times New Roman" w:hAnsi="Times New Roman"/>
          <w:sz w:val="28"/>
          <w:szCs w:val="28"/>
        </w:rPr>
        <w:t xml:space="preserve"> </w:t>
      </w:r>
    </w:p>
    <w:p w:rsidR="002B5678" w:rsidRPr="002B5678" w:rsidRDefault="002B5678" w:rsidP="002B567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i/>
          <w:sz w:val="28"/>
          <w:szCs w:val="28"/>
        </w:rPr>
      </w:pPr>
      <w:r w:rsidRPr="002B5678">
        <w:rPr>
          <w:rFonts w:ascii="Times New Roman" w:hAnsi="Times New Roman"/>
          <w:i/>
          <w:sz w:val="28"/>
          <w:szCs w:val="28"/>
        </w:rPr>
        <w:t>"Найди цифру"</w:t>
      </w:r>
    </w:p>
    <w:p w:rsidR="002B5678" w:rsidRPr="002B5678" w:rsidRDefault="002B5678" w:rsidP="002B5678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B5678">
        <w:rPr>
          <w:rFonts w:ascii="Times New Roman" w:hAnsi="Times New Roman" w:cs="Times New Roman"/>
          <w:i/>
          <w:sz w:val="28"/>
          <w:szCs w:val="28"/>
        </w:rPr>
        <w:t>"Сколько?"</w:t>
      </w:r>
    </w:p>
    <w:p w:rsidR="002B5678" w:rsidRPr="002B5678" w:rsidRDefault="002B5678" w:rsidP="002B5678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B5678">
        <w:rPr>
          <w:rFonts w:ascii="Times New Roman" w:hAnsi="Times New Roman" w:cs="Times New Roman"/>
          <w:i/>
          <w:sz w:val="28"/>
          <w:szCs w:val="28"/>
        </w:rPr>
        <w:t>"Устный счет"</w:t>
      </w:r>
    </w:p>
    <w:p w:rsidR="002B5678" w:rsidRPr="002B5678" w:rsidRDefault="002B5678" w:rsidP="002B5678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B5678">
        <w:rPr>
          <w:rFonts w:ascii="Times New Roman" w:hAnsi="Times New Roman" w:cs="Times New Roman"/>
          <w:i/>
          <w:sz w:val="28"/>
          <w:szCs w:val="28"/>
        </w:rPr>
        <w:t>"Лишняя фигура"</w:t>
      </w:r>
    </w:p>
    <w:p w:rsidR="002B5678" w:rsidRPr="002B5678" w:rsidRDefault="002B5678" w:rsidP="002B5678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B5678">
        <w:rPr>
          <w:rFonts w:ascii="Times New Roman" w:hAnsi="Times New Roman" w:cs="Times New Roman"/>
          <w:i/>
          <w:sz w:val="28"/>
          <w:szCs w:val="28"/>
        </w:rPr>
        <w:t>"Найди фигуру"</w:t>
      </w:r>
    </w:p>
    <w:p w:rsidR="002B5678" w:rsidRPr="00C130B5" w:rsidRDefault="002B5678" w:rsidP="002B5678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130B5">
        <w:rPr>
          <w:rFonts w:ascii="Times New Roman" w:hAnsi="Times New Roman"/>
          <w:b/>
          <w:i/>
          <w:sz w:val="28"/>
          <w:szCs w:val="28"/>
          <w:u w:val="single"/>
        </w:rPr>
        <w:t>Слайд</w:t>
      </w:r>
      <w:r w:rsidRPr="00C130B5">
        <w:rPr>
          <w:rFonts w:ascii="Times New Roman" w:hAnsi="Times New Roman"/>
          <w:b/>
          <w:i/>
          <w:sz w:val="28"/>
          <w:szCs w:val="28"/>
        </w:rPr>
        <w:t xml:space="preserve">   </w:t>
      </w:r>
      <w:r w:rsidRPr="00C130B5">
        <w:rPr>
          <w:rFonts w:ascii="Times New Roman" w:hAnsi="Times New Roman"/>
          <w:b/>
          <w:sz w:val="28"/>
          <w:szCs w:val="28"/>
        </w:rPr>
        <w:t xml:space="preserve">4 показатель    </w:t>
      </w:r>
    </w:p>
    <w:p w:rsidR="002B5678" w:rsidRPr="002B5678" w:rsidRDefault="002B5678" w:rsidP="002B5678">
      <w:pPr>
        <w:spacing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Опыт работы по использованию ИКТ с целью повышения уровня познавательной активности дошкольников в процессе ФЭМП с применением информационно-коммуникативных технологий был представлен на Интернет сайте « Дошколенок» и « </w:t>
      </w:r>
      <w:proofErr w:type="spellStart"/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>Мааам</w:t>
      </w:r>
      <w:proofErr w:type="spellEnd"/>
      <w:r w:rsidRPr="002B5678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561BE8" w:rsidRPr="002B5678" w:rsidRDefault="00561BE8" w:rsidP="002B567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561BE8" w:rsidRPr="002B5678" w:rsidSect="007F0B5B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718C"/>
    <w:multiLevelType w:val="hybridMultilevel"/>
    <w:tmpl w:val="A4E806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054AA"/>
    <w:multiLevelType w:val="hybridMultilevel"/>
    <w:tmpl w:val="799AA7C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5C06DB8"/>
    <w:multiLevelType w:val="hybridMultilevel"/>
    <w:tmpl w:val="1CB81BB4"/>
    <w:lvl w:ilvl="0" w:tplc="53AE8F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561BE8"/>
    <w:rsid w:val="002B5678"/>
    <w:rsid w:val="00561BE8"/>
    <w:rsid w:val="005A2D26"/>
    <w:rsid w:val="007F0B5B"/>
    <w:rsid w:val="00AC3CA1"/>
    <w:rsid w:val="00B0080E"/>
    <w:rsid w:val="00B03C06"/>
    <w:rsid w:val="00BB4C53"/>
    <w:rsid w:val="00C130B5"/>
    <w:rsid w:val="00C809B5"/>
    <w:rsid w:val="00DD286C"/>
    <w:rsid w:val="00E07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0B5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7F0B5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B567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C3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3C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1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dsovet.s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hvozrast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&#1082;&#1074;&#1072;&#1076;&#1088;&#1086;&#1072;&#1082;&#1072;&#1076;&#1077;&#1084;&#1080;&#1103;.&#1082;&#1074;&#1072;&#1076;&#1088;&#1072;&#1095;&#1091;&#1082;&#1080;&#1103;.&#1088;&#1092;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2014-10-04T15:52:00Z</dcterms:created>
  <dcterms:modified xsi:type="dcterms:W3CDTF">2014-11-04T12:03:00Z</dcterms:modified>
</cp:coreProperties>
</file>