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A" w:rsidRDefault="006167BA" w:rsidP="006167BA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автономное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 </w:t>
      </w:r>
    </w:p>
    <w:p w:rsidR="006167BA" w:rsidRDefault="006167BA" w:rsidP="006167BA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Нижневартовск 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детский сад №80 «Светлячок» </w:t>
      </w:r>
    </w:p>
    <w:p w:rsidR="006167BA" w:rsidRDefault="006167BA" w:rsidP="006167BA">
      <w:r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02925B" wp14:editId="7BB57955">
            <wp:simplePos x="0" y="0"/>
            <wp:positionH relativeFrom="column">
              <wp:posOffset>2052955</wp:posOffset>
            </wp:positionH>
            <wp:positionV relativeFrom="paragraph">
              <wp:posOffset>69850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7BA" w:rsidRDefault="006167BA" w:rsidP="006167BA"/>
    <w:p w:rsidR="006167BA" w:rsidRDefault="006167BA" w:rsidP="006167BA"/>
    <w:p w:rsidR="006167BA" w:rsidRDefault="006167BA" w:rsidP="006167BA"/>
    <w:p w:rsidR="006167BA" w:rsidRDefault="006167BA" w:rsidP="006167BA"/>
    <w:p w:rsidR="006167BA" w:rsidRDefault="006167BA" w:rsidP="006167BA"/>
    <w:p w:rsidR="006167BA" w:rsidRDefault="006167BA" w:rsidP="006167BA"/>
    <w:p w:rsidR="006167BA" w:rsidRDefault="006167BA" w:rsidP="006167BA"/>
    <w:p w:rsidR="006167BA" w:rsidRDefault="006167BA" w:rsidP="006167BA"/>
    <w:p w:rsidR="006167BA" w:rsidRDefault="006167BA" w:rsidP="006167BA"/>
    <w:p w:rsidR="006167BA" w:rsidRPr="006167BA" w:rsidRDefault="006167BA" w:rsidP="006167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616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Считаем и сравниваем вместе с Винни-Пухом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167BA" w:rsidRPr="00CF3F80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Pr="00CF3F80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Pr="00CF3F80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Pr="00CF3F80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Default="006167BA" w:rsidP="006167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167BA" w:rsidRPr="00CF3F80" w:rsidRDefault="006167BA" w:rsidP="006167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Перевозчикова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Акрамовна</w:t>
      </w:r>
      <w:proofErr w:type="spellEnd"/>
    </w:p>
    <w:p w:rsidR="006167BA" w:rsidRPr="00CF3F80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Pr="00CF3F80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Default="006167BA" w:rsidP="0061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A" w:rsidRDefault="006167BA" w:rsidP="00616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CB5" w:rsidRDefault="000A3CB5" w:rsidP="00616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CB5" w:rsidRDefault="000A3CB5" w:rsidP="00616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CB5" w:rsidRDefault="000A3CB5" w:rsidP="00616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7BA" w:rsidRPr="008A28B5" w:rsidRDefault="006167BA" w:rsidP="006167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A28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A28B5">
        <w:rPr>
          <w:rFonts w:ascii="Times New Roman" w:hAnsi="Times New Roman" w:cs="Times New Roman"/>
          <w:sz w:val="28"/>
          <w:szCs w:val="28"/>
        </w:rPr>
        <w:t>ижневартовск</w:t>
      </w:r>
      <w:proofErr w:type="spellEnd"/>
    </w:p>
    <w:p w:rsidR="000A3CB5" w:rsidRDefault="000A3CB5" w:rsidP="006167BA">
      <w:pPr>
        <w:pStyle w:val="c6"/>
        <w:rPr>
          <w:bCs/>
          <w:color w:val="000000"/>
          <w:sz w:val="28"/>
          <w:szCs w:val="28"/>
        </w:rPr>
      </w:pP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bookmarkStart w:id="0" w:name="_GoBack"/>
      <w:bookmarkEnd w:id="0"/>
      <w:r w:rsidRPr="006167BA">
        <w:rPr>
          <w:bCs/>
          <w:color w:val="000000"/>
          <w:sz w:val="28"/>
          <w:szCs w:val="28"/>
          <w:u w:val="single"/>
        </w:rPr>
        <w:t>Тема:</w:t>
      </w:r>
      <w:r w:rsidRPr="006167BA">
        <w:rPr>
          <w:bCs/>
          <w:color w:val="000000"/>
          <w:sz w:val="28"/>
          <w:szCs w:val="28"/>
        </w:rPr>
        <w:t>  Считаем и сравниваем вместе с Винни-Пухом.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Программные задачи: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формировать умение составлять простейшие геометрические фигуры из палочек на плоскости стола, обследовать и анализировать их зрительно-осязательным способом;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формировать умение находить признаки сходства и различия  предметов, выявлять закономерность в расположении фигур, умение сравнивать предметы по величине;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закрепить представления о геометрических фигурах, умение группировать их по признаку цвета, формы;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закреплять пространственные представления: шире, уже;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закреплять счет до пяти, умение соотносить цифры с количеством;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развивать логическое мышление;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воспитывать интерес к занятиям математикой.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Материал: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i/>
          <w:iCs/>
          <w:color w:val="000000"/>
          <w:sz w:val="28"/>
          <w:szCs w:val="28"/>
        </w:rPr>
        <w:t>Демонстрационный</w:t>
      </w:r>
      <w:r w:rsidRPr="006167BA">
        <w:rPr>
          <w:bCs/>
          <w:color w:val="000000"/>
          <w:sz w:val="28"/>
          <w:szCs w:val="28"/>
        </w:rPr>
        <w:t xml:space="preserve"> – магнитная доска,  изображения </w:t>
      </w:r>
      <w:proofErr w:type="spellStart"/>
      <w:r w:rsidRPr="006167BA">
        <w:rPr>
          <w:bCs/>
          <w:color w:val="000000"/>
          <w:sz w:val="28"/>
          <w:szCs w:val="28"/>
        </w:rPr>
        <w:t>мультгероев</w:t>
      </w:r>
      <w:proofErr w:type="spellEnd"/>
      <w:r w:rsidRPr="006167BA">
        <w:rPr>
          <w:bCs/>
          <w:color w:val="000000"/>
          <w:sz w:val="28"/>
          <w:szCs w:val="28"/>
        </w:rPr>
        <w:t xml:space="preserve"> Винни-Пуха и его друзей, снежинки из цветной бумаги, бумажные шаблоны </w:t>
      </w:r>
      <w:proofErr w:type="gramStart"/>
      <w:r w:rsidRPr="006167BA">
        <w:rPr>
          <w:bCs/>
          <w:color w:val="000000"/>
          <w:sz w:val="28"/>
          <w:szCs w:val="28"/>
        </w:rPr>
        <w:t xml:space="preserve">( </w:t>
      </w:r>
      <w:proofErr w:type="gramEnd"/>
      <w:r w:rsidRPr="006167BA">
        <w:rPr>
          <w:bCs/>
          <w:color w:val="000000"/>
          <w:sz w:val="28"/>
          <w:szCs w:val="28"/>
        </w:rPr>
        <w:t>овал, круг) и шарфики ( прямоугольники).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proofErr w:type="gramStart"/>
      <w:r w:rsidRPr="006167BA">
        <w:rPr>
          <w:bCs/>
          <w:i/>
          <w:iCs/>
          <w:color w:val="000000"/>
          <w:sz w:val="28"/>
          <w:szCs w:val="28"/>
        </w:rPr>
        <w:t>Раздаточный</w:t>
      </w:r>
      <w:r w:rsidRPr="006167BA">
        <w:rPr>
          <w:bCs/>
          <w:color w:val="000000"/>
          <w:sz w:val="28"/>
          <w:szCs w:val="28"/>
        </w:rPr>
        <w:t> – счётные палочки, шаблоны, прямоугольники из цветной бумаги.</w:t>
      </w:r>
      <w:proofErr w:type="gramEnd"/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Ход занятия.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I. Вводная часть.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 xml:space="preserve"> Ребята, мы с вами часто на наших занятиях путешествуем со сказочными героями, а сегодня, мы с вами  будем </w:t>
      </w:r>
      <w:proofErr w:type="gramStart"/>
      <w:r w:rsidRPr="006167BA">
        <w:rPr>
          <w:bCs/>
          <w:color w:val="000000"/>
          <w:sz w:val="28"/>
          <w:szCs w:val="28"/>
        </w:rPr>
        <w:t>считать</w:t>
      </w:r>
      <w:proofErr w:type="gramEnd"/>
      <w:r w:rsidRPr="006167BA">
        <w:rPr>
          <w:bCs/>
          <w:color w:val="000000"/>
          <w:sz w:val="28"/>
          <w:szCs w:val="28"/>
        </w:rPr>
        <w:t xml:space="preserve"> и сравнивать вместе с  … </w:t>
      </w:r>
      <w:r w:rsidRPr="006167BA">
        <w:rPr>
          <w:bCs/>
          <w:color w:val="000000"/>
          <w:sz w:val="28"/>
          <w:szCs w:val="28"/>
        </w:rPr>
        <w:lastRenderedPageBreak/>
        <w:t>(На</w:t>
      </w:r>
      <w:r w:rsidRPr="006167BA">
        <w:rPr>
          <w:bCs/>
          <w:i/>
          <w:iCs/>
          <w:color w:val="000000"/>
          <w:sz w:val="28"/>
          <w:szCs w:val="28"/>
        </w:rPr>
        <w:t> </w:t>
      </w:r>
      <w:r w:rsidRPr="006167BA">
        <w:rPr>
          <w:bCs/>
          <w:color w:val="000000"/>
          <w:sz w:val="28"/>
          <w:szCs w:val="28"/>
        </w:rPr>
        <w:t>магнитной доске  появляется изображение Винни - Пуха в окружении снежинок)…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 С кем ребята? Вы знаете его? (Да, это Винни-Пух</w:t>
      </w:r>
      <w:proofErr w:type="gramStart"/>
      <w:r w:rsidRPr="006167BA">
        <w:rPr>
          <w:bCs/>
          <w:color w:val="000000"/>
          <w:sz w:val="28"/>
          <w:szCs w:val="28"/>
        </w:rPr>
        <w:t xml:space="preserve"> )</w:t>
      </w:r>
      <w:proofErr w:type="gramEnd"/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А что это вокруг Винн</w:t>
      </w:r>
      <w:proofErr w:type="gramStart"/>
      <w:r w:rsidRPr="006167BA">
        <w:rPr>
          <w:bCs/>
          <w:color w:val="000000"/>
          <w:sz w:val="28"/>
          <w:szCs w:val="28"/>
        </w:rPr>
        <w:t>и-</w:t>
      </w:r>
      <w:proofErr w:type="gramEnd"/>
      <w:r w:rsidRPr="006167BA">
        <w:rPr>
          <w:bCs/>
          <w:color w:val="000000"/>
          <w:sz w:val="28"/>
          <w:szCs w:val="28"/>
        </w:rPr>
        <w:t xml:space="preserve"> Пуха? (снежинки)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Да, ребята, он мечтает, как он проведет свои выходные на катке вместе с друзьями.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На какие группы можно разбить эти снежинки? (По размеру и по цвету)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Какого цвета снежинки? (Голубые и белые)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Сколько снежинок  голубых?(4 голубых)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А сколько снежинок белых</w:t>
      </w:r>
      <w:proofErr w:type="gramStart"/>
      <w:r w:rsidRPr="006167BA">
        <w:rPr>
          <w:bCs/>
          <w:color w:val="000000"/>
          <w:sz w:val="28"/>
          <w:szCs w:val="28"/>
        </w:rPr>
        <w:t xml:space="preserve"> ?</w:t>
      </w:r>
      <w:proofErr w:type="gramEnd"/>
      <w:r w:rsidRPr="006167BA">
        <w:rPr>
          <w:bCs/>
          <w:color w:val="000000"/>
          <w:sz w:val="28"/>
          <w:szCs w:val="28"/>
        </w:rPr>
        <w:t>( 5 белых)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Каких больше, белых снежинок  или голубых? (белых)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proofErr w:type="gramStart"/>
      <w:r w:rsidRPr="006167BA">
        <w:rPr>
          <w:bCs/>
          <w:color w:val="000000"/>
          <w:sz w:val="28"/>
          <w:szCs w:val="28"/>
        </w:rPr>
        <w:t>- Сейчас мы это проверим (Вызванный к доске ребенок на верхней полосе выкладывает белые снежинки, ниже, под каждой белой, - голубые.</w:t>
      </w:r>
      <w:proofErr w:type="gramEnd"/>
      <w:r w:rsidRPr="006167BA">
        <w:rPr>
          <w:bCs/>
          <w:color w:val="000000"/>
          <w:sz w:val="28"/>
          <w:szCs w:val="28"/>
        </w:rPr>
        <w:t xml:space="preserve"> Выясняется, что белых больше, чем голубых (голубых меньше, чем белых)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На сколько белых снежинок больше, чем голубых? (На 1 снежинку)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Что надо сделать, чтобы снежинок стало поровну? (Убрать или добавить 1 снежинку)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II. Основная часть.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 Винн</w:t>
      </w:r>
      <w:proofErr w:type="gramStart"/>
      <w:r w:rsidRPr="006167BA">
        <w:rPr>
          <w:bCs/>
          <w:color w:val="000000"/>
          <w:sz w:val="28"/>
          <w:szCs w:val="28"/>
        </w:rPr>
        <w:t>и-</w:t>
      </w:r>
      <w:proofErr w:type="gramEnd"/>
      <w:r w:rsidRPr="006167BA">
        <w:rPr>
          <w:bCs/>
          <w:color w:val="000000"/>
          <w:sz w:val="28"/>
          <w:szCs w:val="28"/>
        </w:rPr>
        <w:t xml:space="preserve"> Пух очень любит заниматься, а особенно играть в игру «Составь фигуру».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Давайте и мы поиграем? (У каждого ребёнка на столе набор счётных палочек)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Возьмите 4 палочки  и составьте из них </w:t>
      </w:r>
      <w:r w:rsidRPr="006167BA">
        <w:rPr>
          <w:bCs/>
          <w:color w:val="000000"/>
          <w:sz w:val="28"/>
          <w:szCs w:val="28"/>
        </w:rPr>
        <w:sym w:font="Symbol" w:char="F0FF"/>
      </w:r>
      <w:r w:rsidRPr="006167BA">
        <w:rPr>
          <w:bCs/>
          <w:color w:val="000000"/>
          <w:sz w:val="28"/>
          <w:szCs w:val="28"/>
        </w:rPr>
        <w:t>, а из трех палочек - ∆.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Чем похожи эти фигуры? (У них есть углы и стороны)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Чем отличаются? (У </w:t>
      </w:r>
      <w:r w:rsidRPr="006167BA">
        <w:rPr>
          <w:bCs/>
          <w:color w:val="000000"/>
          <w:sz w:val="28"/>
          <w:szCs w:val="28"/>
        </w:rPr>
        <w:sym w:font="Symbol" w:char="F0FF"/>
      </w:r>
      <w:r w:rsidRPr="006167BA">
        <w:rPr>
          <w:bCs/>
          <w:color w:val="000000"/>
          <w:sz w:val="28"/>
          <w:szCs w:val="28"/>
        </w:rPr>
        <w:t> - 4 угла и 4 стороны, у ∆ - 3 угла и 3 стороны)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Возьмите в левую руку круг</w:t>
      </w:r>
      <w:proofErr w:type="gramStart"/>
      <w:r w:rsidRPr="006167BA">
        <w:rPr>
          <w:bCs/>
          <w:color w:val="000000"/>
          <w:sz w:val="28"/>
          <w:szCs w:val="28"/>
        </w:rPr>
        <w:t xml:space="preserve"> ,</w:t>
      </w:r>
      <w:proofErr w:type="gramEnd"/>
      <w:r w:rsidRPr="006167BA">
        <w:rPr>
          <w:bCs/>
          <w:color w:val="000000"/>
          <w:sz w:val="28"/>
          <w:szCs w:val="28"/>
        </w:rPr>
        <w:t xml:space="preserve"> а в правую -овал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proofErr w:type="gramStart"/>
      <w:r w:rsidRPr="006167BA">
        <w:rPr>
          <w:bCs/>
          <w:color w:val="000000"/>
          <w:sz w:val="28"/>
          <w:szCs w:val="28"/>
        </w:rPr>
        <w:t>- Чем Ο и 0 отличаются от </w:t>
      </w:r>
      <w:r w:rsidRPr="006167BA">
        <w:rPr>
          <w:bCs/>
          <w:color w:val="000000"/>
          <w:sz w:val="28"/>
          <w:szCs w:val="28"/>
        </w:rPr>
        <w:sym w:font="Symbol" w:char="F0FF"/>
      </w:r>
      <w:r w:rsidRPr="006167BA">
        <w:rPr>
          <w:bCs/>
          <w:color w:val="000000"/>
          <w:sz w:val="28"/>
          <w:szCs w:val="28"/>
        </w:rPr>
        <w:t> и ∆? (У Ο и 0 нет углов)</w:t>
      </w:r>
      <w:proofErr w:type="gramEnd"/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lastRenderedPageBreak/>
        <w:t xml:space="preserve">III. </w:t>
      </w:r>
      <w:proofErr w:type="spellStart"/>
      <w:r w:rsidRPr="006167BA">
        <w:rPr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6167BA">
        <w:rPr>
          <w:bCs/>
          <w:color w:val="000000"/>
          <w:sz w:val="28"/>
          <w:szCs w:val="28"/>
          <w:u w:val="single"/>
        </w:rPr>
        <w:t>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Что-то мы засиделись. Винни-пух предлагает нам провести физкультминутку.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Ветер тихо клен качает,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Вправо, влево наклоняет: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Ра</w:t>
      </w:r>
      <w:proofErr w:type="gramStart"/>
      <w:r w:rsidRPr="006167BA">
        <w:rPr>
          <w:bCs/>
          <w:color w:val="000000"/>
          <w:sz w:val="28"/>
          <w:szCs w:val="28"/>
        </w:rPr>
        <w:t>з-</w:t>
      </w:r>
      <w:proofErr w:type="gramEnd"/>
      <w:r w:rsidRPr="006167BA">
        <w:rPr>
          <w:bCs/>
          <w:color w:val="000000"/>
          <w:sz w:val="28"/>
          <w:szCs w:val="28"/>
        </w:rPr>
        <w:t xml:space="preserve"> наклон и два – наклон,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Зашумел ветвями клен.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proofErr w:type="gramStart"/>
      <w:r w:rsidRPr="006167BA">
        <w:rPr>
          <w:bCs/>
          <w:color w:val="000000"/>
          <w:sz w:val="28"/>
          <w:szCs w:val="28"/>
        </w:rPr>
        <w:t>( ноги на ширине плеч, руки за голову.</w:t>
      </w:r>
      <w:proofErr w:type="gramEnd"/>
      <w:r w:rsidRPr="006167BA">
        <w:rPr>
          <w:bCs/>
          <w:color w:val="000000"/>
          <w:sz w:val="28"/>
          <w:szCs w:val="28"/>
        </w:rPr>
        <w:t xml:space="preserve"> </w:t>
      </w:r>
      <w:proofErr w:type="gramStart"/>
      <w:r w:rsidRPr="006167BA">
        <w:rPr>
          <w:bCs/>
          <w:color w:val="000000"/>
          <w:sz w:val="28"/>
          <w:szCs w:val="28"/>
        </w:rPr>
        <w:t>Наклоны туловища вправо и влево.)</w:t>
      </w:r>
      <w:proofErr w:type="gramEnd"/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IV. Заключительная часть.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 xml:space="preserve">- Винни-Пух очень </w:t>
      </w:r>
      <w:proofErr w:type="gramStart"/>
      <w:r w:rsidRPr="006167BA">
        <w:rPr>
          <w:bCs/>
          <w:color w:val="000000"/>
          <w:sz w:val="28"/>
          <w:szCs w:val="28"/>
        </w:rPr>
        <w:t>заботятся о своем здоровье и зимой обязательно закаляется</w:t>
      </w:r>
      <w:proofErr w:type="gramEnd"/>
      <w:r w:rsidRPr="006167BA">
        <w:rPr>
          <w:bCs/>
          <w:color w:val="000000"/>
          <w:sz w:val="28"/>
          <w:szCs w:val="28"/>
        </w:rPr>
        <w:t>, ходит с друзьями кататься на коньках, и не забывает взять с собой шарфики. Винни-Пух берет с собой широкий и длинный шарф, а его друг Пятачок - узкий и короткий. (На доске два прямоугольника и у ребят на столе два прямоугольника)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-Ребята, на какие геометрические фигуры похожи эти шарфики</w:t>
      </w:r>
      <w:proofErr w:type="gramStart"/>
      <w:r w:rsidRPr="006167BA">
        <w:rPr>
          <w:bCs/>
          <w:color w:val="000000"/>
          <w:sz w:val="28"/>
          <w:szCs w:val="28"/>
        </w:rPr>
        <w:t>?(</w:t>
      </w:r>
      <w:proofErr w:type="gramEnd"/>
      <w:r w:rsidRPr="006167BA">
        <w:rPr>
          <w:bCs/>
          <w:color w:val="000000"/>
          <w:sz w:val="28"/>
          <w:szCs w:val="28"/>
        </w:rPr>
        <w:t xml:space="preserve"> на прямоугольники). Найдите у себя на столе эти фигуры.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</w:t>
      </w:r>
      <w:r w:rsidRPr="006167BA">
        <w:rPr>
          <w:bCs/>
          <w:color w:val="000000"/>
          <w:sz w:val="28"/>
          <w:szCs w:val="28"/>
          <w:u w:val="single"/>
        </w:rPr>
        <w:t>Поднимите вверх  </w:t>
      </w:r>
      <w:proofErr w:type="gramStart"/>
      <w:r w:rsidRPr="006167BA">
        <w:rPr>
          <w:bCs/>
          <w:color w:val="000000"/>
          <w:sz w:val="28"/>
          <w:szCs w:val="28"/>
          <w:u w:val="single"/>
        </w:rPr>
        <w:t>прямоугольник</w:t>
      </w:r>
      <w:proofErr w:type="gramEnd"/>
      <w:r w:rsidRPr="006167BA">
        <w:rPr>
          <w:bCs/>
          <w:color w:val="000000"/>
          <w:sz w:val="28"/>
          <w:szCs w:val="28"/>
          <w:u w:val="single"/>
        </w:rPr>
        <w:t xml:space="preserve"> который напоминает шарфик Винни-Пуха. Молодцы.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-А теперь, поднимите тот прямоугольник, который напоминает шарфик Пятачка. Правильно, ребята!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 xml:space="preserve">- Как  вы определили, какой из них кому принадлежит? </w:t>
      </w:r>
      <w:proofErr w:type="gramStart"/>
      <w:r w:rsidRPr="006167BA">
        <w:rPr>
          <w:bCs/>
          <w:color w:val="000000"/>
          <w:sz w:val="28"/>
          <w:szCs w:val="28"/>
        </w:rPr>
        <w:t>(Приемом наложения и приемом приложения.</w:t>
      </w:r>
      <w:proofErr w:type="gramEnd"/>
      <w:r w:rsidRPr="006167BA">
        <w:rPr>
          <w:bCs/>
          <w:color w:val="000000"/>
          <w:sz w:val="28"/>
          <w:szCs w:val="28"/>
        </w:rPr>
        <w:t xml:space="preserve"> </w:t>
      </w:r>
      <w:proofErr w:type="gramStart"/>
      <w:r w:rsidRPr="006167BA">
        <w:rPr>
          <w:bCs/>
          <w:color w:val="000000"/>
          <w:sz w:val="28"/>
          <w:szCs w:val="28"/>
        </w:rPr>
        <w:t>Дети выполняют самостоятельно, фронтальная проверка)</w:t>
      </w:r>
      <w:proofErr w:type="gramEnd"/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  <w:u w:val="single"/>
        </w:rPr>
        <w:t>V. Итог.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Итак, ребята, Винни-Пух с друзьями  отправились на каток, а наше занятие подошло к концу.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- Давайте вспомним, чем мы сегодня занимались?</w:t>
      </w:r>
    </w:p>
    <w:p w:rsidR="006167BA" w:rsidRPr="006167BA" w:rsidRDefault="006167BA" w:rsidP="006167BA">
      <w:pPr>
        <w:pStyle w:val="c6"/>
        <w:rPr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t>(сравнивали предметы по размеру, ширине, длине, цвету,  называли геометрические фигуры и сами их составляли и сравнивали по форме, считали предметы).</w:t>
      </w:r>
    </w:p>
    <w:p w:rsidR="00D679DC" w:rsidRPr="006167BA" w:rsidRDefault="006167BA" w:rsidP="006167BA">
      <w:pPr>
        <w:pStyle w:val="c6"/>
        <w:rPr>
          <w:b/>
          <w:bCs/>
          <w:color w:val="000000"/>
          <w:sz w:val="28"/>
          <w:szCs w:val="28"/>
        </w:rPr>
      </w:pPr>
      <w:r w:rsidRPr="006167BA">
        <w:rPr>
          <w:bCs/>
          <w:color w:val="000000"/>
          <w:sz w:val="28"/>
          <w:szCs w:val="28"/>
        </w:rPr>
        <w:lastRenderedPageBreak/>
        <w:t xml:space="preserve">Молодцы, ребята.  Вы сегодня хорошо поработали. На следующем занятии мы с вами продолжим изучать цифры (и познакомимся с цифрой 6),  будем считать больше предметов и узнаем другие признаки сравнения. (можно сравнивать по высоте, по объему, по весу и </w:t>
      </w:r>
      <w:proofErr w:type="spellStart"/>
      <w:proofErr w:type="gramStart"/>
      <w:r w:rsidRPr="006167BA">
        <w:rPr>
          <w:bCs/>
          <w:color w:val="000000"/>
          <w:sz w:val="28"/>
          <w:szCs w:val="28"/>
        </w:rPr>
        <w:t>др</w:t>
      </w:r>
      <w:proofErr w:type="spellEnd"/>
      <w:proofErr w:type="gramEnd"/>
      <w:r w:rsidRPr="006167BA">
        <w:rPr>
          <w:bCs/>
          <w:color w:val="000000"/>
          <w:sz w:val="28"/>
          <w:szCs w:val="28"/>
        </w:rPr>
        <w:t>,)</w:t>
      </w:r>
    </w:p>
    <w:sectPr w:rsidR="00D679DC" w:rsidRPr="006167BA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BA"/>
    <w:rsid w:val="000A3CB5"/>
    <w:rsid w:val="006167BA"/>
    <w:rsid w:val="00D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BA"/>
    <w:pPr>
      <w:ind w:left="720"/>
      <w:contextualSpacing/>
    </w:pPr>
  </w:style>
  <w:style w:type="paragraph" w:customStyle="1" w:styleId="c6">
    <w:name w:val="c6"/>
    <w:basedOn w:val="a"/>
    <w:rsid w:val="0061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7BA"/>
  </w:style>
  <w:style w:type="paragraph" w:customStyle="1" w:styleId="c2">
    <w:name w:val="c2"/>
    <w:basedOn w:val="a"/>
    <w:rsid w:val="0061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67BA"/>
  </w:style>
  <w:style w:type="character" w:customStyle="1" w:styleId="apple-converted-space">
    <w:name w:val="apple-converted-space"/>
    <w:basedOn w:val="a0"/>
    <w:rsid w:val="006167BA"/>
  </w:style>
  <w:style w:type="character" w:customStyle="1" w:styleId="c11">
    <w:name w:val="c11"/>
    <w:basedOn w:val="a0"/>
    <w:rsid w:val="006167BA"/>
  </w:style>
  <w:style w:type="character" w:customStyle="1" w:styleId="c15">
    <w:name w:val="c15"/>
    <w:basedOn w:val="a0"/>
    <w:rsid w:val="0061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BA"/>
    <w:pPr>
      <w:ind w:left="720"/>
      <w:contextualSpacing/>
    </w:pPr>
  </w:style>
  <w:style w:type="paragraph" w:customStyle="1" w:styleId="c6">
    <w:name w:val="c6"/>
    <w:basedOn w:val="a"/>
    <w:rsid w:val="0061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7BA"/>
  </w:style>
  <w:style w:type="paragraph" w:customStyle="1" w:styleId="c2">
    <w:name w:val="c2"/>
    <w:basedOn w:val="a"/>
    <w:rsid w:val="0061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67BA"/>
  </w:style>
  <w:style w:type="character" w:customStyle="1" w:styleId="apple-converted-space">
    <w:name w:val="apple-converted-space"/>
    <w:basedOn w:val="a0"/>
    <w:rsid w:val="006167BA"/>
  </w:style>
  <w:style w:type="character" w:customStyle="1" w:styleId="c11">
    <w:name w:val="c11"/>
    <w:basedOn w:val="a0"/>
    <w:rsid w:val="006167BA"/>
  </w:style>
  <w:style w:type="character" w:customStyle="1" w:styleId="c15">
    <w:name w:val="c15"/>
    <w:basedOn w:val="a0"/>
    <w:rsid w:val="0061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2014-11-05T14:36:00Z</dcterms:created>
  <dcterms:modified xsi:type="dcterms:W3CDTF">2014-11-05T15:27:00Z</dcterms:modified>
</cp:coreProperties>
</file>